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18844C" w14:textId="77777777" w:rsidR="00AD36C5" w:rsidRDefault="00AD36C5" w:rsidP="00AD54FB">
      <w:pPr>
        <w:pStyle w:val="Nzev"/>
        <w:tabs>
          <w:tab w:val="center" w:pos="4511"/>
          <w:tab w:val="right" w:pos="9023"/>
        </w:tabs>
        <w:jc w:val="left"/>
      </w:pPr>
      <w:bookmarkStart w:id="0" w:name="_GoBack"/>
      <w:bookmarkEnd w:id="0"/>
    </w:p>
    <w:p w14:paraId="529813B3" w14:textId="77777777" w:rsidR="005F4500" w:rsidRDefault="00AD36C5" w:rsidP="00DA6D2A">
      <w:pPr>
        <w:pStyle w:val="Nzev"/>
        <w:tabs>
          <w:tab w:val="center" w:pos="4511"/>
          <w:tab w:val="right" w:pos="9023"/>
        </w:tabs>
        <w:jc w:val="left"/>
        <w:rPr>
          <w:rFonts w:ascii="Verdana" w:hAnsi="Verdana" w:cs="Arial"/>
          <w:color w:val="900000"/>
          <w:sz w:val="18"/>
          <w:szCs w:val="18"/>
        </w:rPr>
      </w:pPr>
      <w:r>
        <w:rPr>
          <w:rFonts w:ascii="Verdana" w:hAnsi="Verdana" w:cs="Arial"/>
          <w:color w:val="900000"/>
          <w:sz w:val="18"/>
          <w:szCs w:val="18"/>
        </w:rPr>
        <w:tab/>
      </w:r>
      <w:r w:rsidR="006A1E62">
        <w:rPr>
          <w:rFonts w:ascii="Verdana" w:hAnsi="Verdana" w:cs="Arial"/>
          <w:noProof/>
          <w:color w:val="900000"/>
          <w:sz w:val="18"/>
          <w:szCs w:val="18"/>
        </w:rPr>
        <w:drawing>
          <wp:inline distT="0" distB="0" distL="0" distR="0" wp14:anchorId="514878F6" wp14:editId="6455544D">
            <wp:extent cx="2876550" cy="1323975"/>
            <wp:effectExtent l="0" t="0" r="0" b="0"/>
            <wp:docPr id="1" name="obrázek 1" descr="FOND_VYSOCINY_bar_po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OND_VYSOCINY_bar_poz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A6D2A">
        <w:rPr>
          <w:rFonts w:ascii="Verdana" w:hAnsi="Verdana" w:cs="Arial"/>
          <w:color w:val="900000"/>
          <w:sz w:val="18"/>
          <w:szCs w:val="18"/>
        </w:rPr>
        <w:tab/>
      </w:r>
    </w:p>
    <w:p w14:paraId="2F38ADCB" w14:textId="77777777" w:rsidR="005F4500" w:rsidRDefault="005F4500">
      <w:pPr>
        <w:pStyle w:val="Nzev"/>
        <w:rPr>
          <w:sz w:val="40"/>
          <w:szCs w:val="40"/>
        </w:rPr>
      </w:pPr>
    </w:p>
    <w:p w14:paraId="2C701093" w14:textId="77777777" w:rsidR="005F4500" w:rsidRDefault="005F4500" w:rsidP="00720B9F">
      <w:pPr>
        <w:pStyle w:val="Nzev"/>
        <w:spacing w:before="0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FOND VYSOČINY</w:t>
      </w:r>
    </w:p>
    <w:p w14:paraId="6238AA59" w14:textId="77777777" w:rsidR="005F4500" w:rsidRDefault="005F4500" w:rsidP="00720B9F">
      <w:pPr>
        <w:pStyle w:val="Nzev"/>
        <w:spacing w:before="0"/>
        <w:rPr>
          <w:sz w:val="32"/>
          <w:szCs w:val="32"/>
          <w:u w:val="single"/>
        </w:rPr>
      </w:pPr>
    </w:p>
    <w:p w14:paraId="32EBF518" w14:textId="77777777" w:rsidR="005F4500" w:rsidRDefault="005F4500" w:rsidP="00720B9F">
      <w:pPr>
        <w:pStyle w:val="Nzev"/>
        <w:spacing w:before="0"/>
        <w:rPr>
          <w:rFonts w:ascii="Arial" w:hAnsi="Arial" w:cs="Arial"/>
          <w:sz w:val="32"/>
          <w:szCs w:val="32"/>
          <w:u w:val="single"/>
        </w:rPr>
      </w:pPr>
      <w:r>
        <w:rPr>
          <w:rFonts w:ascii="Arial" w:hAnsi="Arial" w:cs="Arial"/>
          <w:sz w:val="32"/>
          <w:szCs w:val="32"/>
          <w:u w:val="single"/>
        </w:rPr>
        <w:t>Výzva k předkládání projektů</w:t>
      </w:r>
    </w:p>
    <w:p w14:paraId="21266E9D" w14:textId="77777777" w:rsidR="005F4500" w:rsidRDefault="005F4500" w:rsidP="00720B9F">
      <w:pPr>
        <w:pStyle w:val="Nzev"/>
        <w:spacing w:before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vyhlášená v souladu </w:t>
      </w:r>
    </w:p>
    <w:p w14:paraId="5A6E4F28" w14:textId="77777777" w:rsidR="005F4500" w:rsidRDefault="005F4500" w:rsidP="00720B9F">
      <w:pPr>
        <w:pStyle w:val="Nzev"/>
        <w:spacing w:before="0"/>
        <w:rPr>
          <w:rFonts w:ascii="Arial" w:hAnsi="Arial" w:cs="Arial"/>
        </w:rPr>
      </w:pPr>
      <w:r>
        <w:rPr>
          <w:rFonts w:ascii="Arial" w:hAnsi="Arial" w:cs="Arial"/>
          <w:sz w:val="22"/>
        </w:rPr>
        <w:t>se Statutem účelového Fondu Vysočiny</w:t>
      </w:r>
      <w:r>
        <w:rPr>
          <w:rFonts w:ascii="Arial" w:hAnsi="Arial" w:cs="Arial"/>
        </w:rPr>
        <w:t xml:space="preserve">  </w:t>
      </w:r>
    </w:p>
    <w:p w14:paraId="54DF8E5E" w14:textId="77777777" w:rsidR="005F4500" w:rsidRDefault="005F4500">
      <w:pPr>
        <w:pStyle w:val="Nzev"/>
      </w:pPr>
    </w:p>
    <w:p w14:paraId="1F658803" w14:textId="77777777" w:rsidR="005F4500" w:rsidRDefault="005F4500">
      <w:pPr>
        <w:pStyle w:val="Nzev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1) Název programu:</w:t>
      </w:r>
    </w:p>
    <w:p w14:paraId="151FA918" w14:textId="77777777" w:rsidR="005F4500" w:rsidRDefault="005F4500">
      <w:pPr>
        <w:pStyle w:val="Nzev"/>
        <w:jc w:val="both"/>
      </w:pPr>
    </w:p>
    <w:p w14:paraId="7AA6B490" w14:textId="043D4AE5" w:rsidR="005F4500" w:rsidRDefault="004D5197">
      <w:pPr>
        <w:pStyle w:val="Nzev"/>
        <w:rPr>
          <w:rFonts w:ascii="Arial" w:hAnsi="Arial" w:cs="Arial"/>
          <w:sz w:val="40"/>
        </w:rPr>
      </w:pPr>
      <w:r>
        <w:rPr>
          <w:rFonts w:ascii="Arial" w:hAnsi="Arial" w:cs="Arial"/>
          <w:sz w:val="40"/>
        </w:rPr>
        <w:t>INFORMAČNÍ A KOMUNIKAČNÍ TECHNOLOGIE 20</w:t>
      </w:r>
      <w:r w:rsidR="00B871F7">
        <w:rPr>
          <w:rFonts w:ascii="Arial" w:hAnsi="Arial" w:cs="Arial"/>
          <w:sz w:val="40"/>
        </w:rPr>
        <w:t>2</w:t>
      </w:r>
      <w:r w:rsidR="00610B1B">
        <w:rPr>
          <w:rFonts w:ascii="Arial" w:hAnsi="Arial" w:cs="Arial"/>
          <w:sz w:val="40"/>
        </w:rPr>
        <w:t>1</w:t>
      </w:r>
    </w:p>
    <w:p w14:paraId="6869F704" w14:textId="77777777" w:rsidR="005F4500" w:rsidRDefault="00F1078F">
      <w:pPr>
        <w:pStyle w:val="Nzev"/>
        <w:rPr>
          <w:rFonts w:ascii="Arial" w:hAnsi="Arial" w:cs="Arial"/>
          <w:b w:val="0"/>
          <w:bCs w:val="0"/>
          <w:sz w:val="32"/>
        </w:rPr>
      </w:pPr>
      <w:r>
        <w:rPr>
          <w:rFonts w:ascii="Arial" w:hAnsi="Arial" w:cs="Arial"/>
          <w:b w:val="0"/>
          <w:bCs w:val="0"/>
          <w:sz w:val="32"/>
        </w:rPr>
        <w:t>P</w:t>
      </w:r>
      <w:r w:rsidR="005F4500">
        <w:rPr>
          <w:rFonts w:ascii="Arial" w:hAnsi="Arial" w:cs="Arial"/>
          <w:b w:val="0"/>
          <w:bCs w:val="0"/>
          <w:sz w:val="32"/>
        </w:rPr>
        <w:t xml:space="preserve">rogram na podporu </w:t>
      </w:r>
      <w:r w:rsidR="004D5197">
        <w:rPr>
          <w:rFonts w:ascii="Arial" w:hAnsi="Arial" w:cs="Arial"/>
          <w:b w:val="0"/>
          <w:bCs w:val="0"/>
          <w:sz w:val="32"/>
        </w:rPr>
        <w:t xml:space="preserve">rozvoje ICT </w:t>
      </w:r>
      <w:r w:rsidR="003D0494">
        <w:rPr>
          <w:rFonts w:ascii="Arial" w:hAnsi="Arial" w:cs="Arial"/>
          <w:b w:val="0"/>
          <w:bCs w:val="0"/>
          <w:sz w:val="32"/>
        </w:rPr>
        <w:t xml:space="preserve">a regionální ICT infrastruktury </w:t>
      </w:r>
      <w:r w:rsidR="004D5197">
        <w:rPr>
          <w:rFonts w:ascii="Arial" w:hAnsi="Arial" w:cs="Arial"/>
          <w:b w:val="0"/>
          <w:bCs w:val="0"/>
          <w:sz w:val="32"/>
        </w:rPr>
        <w:t>v Kraji Vysočina</w:t>
      </w:r>
    </w:p>
    <w:p w14:paraId="44363449" w14:textId="77777777" w:rsidR="005F4500" w:rsidRDefault="005F4500">
      <w:pPr>
        <w:pStyle w:val="Nzev"/>
        <w:jc w:val="both"/>
      </w:pPr>
    </w:p>
    <w:p w14:paraId="6E80BA92" w14:textId="2EA84B82" w:rsidR="006A7FE3" w:rsidRPr="00A7794C" w:rsidRDefault="005F4500">
      <w:pPr>
        <w:pStyle w:val="Nzev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2) Celkový objem finančních prostředků:</w:t>
      </w:r>
      <w:r>
        <w:rPr>
          <w:rFonts w:ascii="Arial" w:hAnsi="Arial" w:cs="Arial"/>
          <w:sz w:val="22"/>
        </w:rPr>
        <w:tab/>
      </w:r>
      <w:r w:rsidR="003D7661">
        <w:rPr>
          <w:rFonts w:ascii="Arial" w:hAnsi="Arial" w:cs="Arial"/>
          <w:sz w:val="22"/>
        </w:rPr>
        <w:tab/>
      </w:r>
      <w:r w:rsidR="003D0494">
        <w:rPr>
          <w:rFonts w:ascii="Arial" w:hAnsi="Arial" w:cs="Arial"/>
          <w:sz w:val="22"/>
        </w:rPr>
        <w:tab/>
      </w:r>
      <w:r w:rsidR="00AD54FB" w:rsidRPr="00A7794C">
        <w:rPr>
          <w:rFonts w:ascii="Arial" w:hAnsi="Arial" w:cs="Arial"/>
          <w:sz w:val="22"/>
        </w:rPr>
        <w:tab/>
      </w:r>
      <w:r w:rsidR="00610B1B">
        <w:rPr>
          <w:rFonts w:ascii="Arial" w:hAnsi="Arial" w:cs="Arial"/>
          <w:sz w:val="22"/>
        </w:rPr>
        <w:t>4</w:t>
      </w:r>
      <w:r w:rsidR="003D0494" w:rsidRPr="00A7794C">
        <w:rPr>
          <w:rFonts w:ascii="Arial" w:hAnsi="Arial" w:cs="Arial"/>
          <w:sz w:val="22"/>
        </w:rPr>
        <w:t> </w:t>
      </w:r>
      <w:r w:rsidR="00610B1B">
        <w:rPr>
          <w:rFonts w:ascii="Arial" w:hAnsi="Arial" w:cs="Arial"/>
          <w:sz w:val="22"/>
        </w:rPr>
        <w:t>3</w:t>
      </w:r>
      <w:r w:rsidR="003D0494" w:rsidRPr="00A7794C">
        <w:rPr>
          <w:rFonts w:ascii="Arial" w:hAnsi="Arial" w:cs="Arial"/>
          <w:sz w:val="22"/>
        </w:rPr>
        <w:t>00 000 Kč</w:t>
      </w:r>
    </w:p>
    <w:p w14:paraId="5B825C03" w14:textId="77777777" w:rsidR="00B60FBE" w:rsidRPr="00A7794C" w:rsidRDefault="00B60FBE">
      <w:pPr>
        <w:pStyle w:val="Nzev"/>
        <w:jc w:val="both"/>
        <w:rPr>
          <w:rFonts w:ascii="Arial" w:hAnsi="Arial" w:cs="Arial"/>
          <w:sz w:val="22"/>
        </w:rPr>
      </w:pPr>
    </w:p>
    <w:p w14:paraId="3310CB5D" w14:textId="1F663649" w:rsidR="004D5197" w:rsidRPr="00A7794C" w:rsidRDefault="00B86150" w:rsidP="004D5197">
      <w:pPr>
        <w:pStyle w:val="Nzev"/>
        <w:jc w:val="both"/>
        <w:rPr>
          <w:rFonts w:ascii="Arial" w:hAnsi="Arial" w:cs="Arial"/>
          <w:b w:val="0"/>
          <w:sz w:val="22"/>
        </w:rPr>
      </w:pPr>
      <w:r w:rsidRPr="00A7794C">
        <w:rPr>
          <w:rFonts w:ascii="Arial" w:hAnsi="Arial" w:cs="Arial"/>
          <w:sz w:val="22"/>
        </w:rPr>
        <w:t>Podp</w:t>
      </w:r>
      <w:r w:rsidR="00F62E36" w:rsidRPr="00A7794C">
        <w:rPr>
          <w:rFonts w:ascii="Arial" w:hAnsi="Arial" w:cs="Arial"/>
          <w:sz w:val="22"/>
        </w:rPr>
        <w:t>r</w:t>
      </w:r>
      <w:r w:rsidRPr="00A7794C">
        <w:rPr>
          <w:rFonts w:ascii="Arial" w:hAnsi="Arial" w:cs="Arial"/>
          <w:sz w:val="22"/>
        </w:rPr>
        <w:t xml:space="preserve">ogram </w:t>
      </w:r>
      <w:r w:rsidR="004D5197" w:rsidRPr="00A7794C">
        <w:rPr>
          <w:rFonts w:ascii="Arial" w:hAnsi="Arial" w:cs="Arial"/>
          <w:sz w:val="22"/>
        </w:rPr>
        <w:t>A</w:t>
      </w:r>
      <w:r w:rsidR="00F1078F" w:rsidRPr="00A7794C">
        <w:rPr>
          <w:rFonts w:ascii="Arial" w:hAnsi="Arial" w:cs="Arial"/>
          <w:sz w:val="22"/>
        </w:rPr>
        <w:t>:</w:t>
      </w:r>
      <w:r w:rsidR="004D5197" w:rsidRPr="00A7794C">
        <w:rPr>
          <w:rFonts w:ascii="Arial" w:hAnsi="Arial" w:cs="Arial"/>
          <w:sz w:val="22"/>
        </w:rPr>
        <w:t xml:space="preserve"> </w:t>
      </w:r>
      <w:r w:rsidR="003D0494" w:rsidRPr="00A7794C">
        <w:rPr>
          <w:rFonts w:ascii="Arial" w:hAnsi="Arial" w:cs="Arial"/>
          <w:b w:val="0"/>
          <w:sz w:val="22"/>
        </w:rPr>
        <w:t>Elektronické služby veřejné správy</w:t>
      </w:r>
      <w:r w:rsidR="004D5197" w:rsidRPr="00A7794C">
        <w:rPr>
          <w:rFonts w:ascii="Arial" w:hAnsi="Arial" w:cs="Arial"/>
          <w:b w:val="0"/>
          <w:sz w:val="22"/>
        </w:rPr>
        <w:tab/>
      </w:r>
      <w:r w:rsidR="00AF2AE1" w:rsidRPr="00A7794C">
        <w:rPr>
          <w:rFonts w:ascii="Arial" w:hAnsi="Arial" w:cs="Arial"/>
          <w:b w:val="0"/>
          <w:sz w:val="22"/>
        </w:rPr>
        <w:t xml:space="preserve"> </w:t>
      </w:r>
      <w:r w:rsidR="00B60FBE" w:rsidRPr="00A7794C">
        <w:rPr>
          <w:rFonts w:ascii="Arial" w:hAnsi="Arial" w:cs="Arial"/>
          <w:b w:val="0"/>
          <w:sz w:val="22"/>
        </w:rPr>
        <w:tab/>
      </w:r>
      <w:r w:rsidR="00B60FBE" w:rsidRPr="00A7794C">
        <w:rPr>
          <w:rFonts w:ascii="Arial" w:hAnsi="Arial" w:cs="Arial"/>
          <w:b w:val="0"/>
          <w:sz w:val="22"/>
        </w:rPr>
        <w:tab/>
      </w:r>
      <w:r w:rsidR="00AF2AE1" w:rsidRPr="00A7794C">
        <w:rPr>
          <w:rFonts w:ascii="Arial" w:hAnsi="Arial" w:cs="Arial"/>
          <w:b w:val="0"/>
          <w:sz w:val="22"/>
        </w:rPr>
        <w:t xml:space="preserve"> </w:t>
      </w:r>
      <w:r w:rsidR="00B60FBE" w:rsidRPr="00A7794C">
        <w:rPr>
          <w:rFonts w:ascii="Arial" w:hAnsi="Arial" w:cs="Arial"/>
          <w:b w:val="0"/>
          <w:sz w:val="22"/>
        </w:rPr>
        <w:t xml:space="preserve">  </w:t>
      </w:r>
      <w:r w:rsidR="00610B1B">
        <w:rPr>
          <w:rFonts w:ascii="Arial" w:hAnsi="Arial" w:cs="Arial"/>
          <w:b w:val="0"/>
          <w:sz w:val="22"/>
        </w:rPr>
        <w:t>5</w:t>
      </w:r>
      <w:r w:rsidR="008633CC" w:rsidRPr="00A7794C">
        <w:rPr>
          <w:rFonts w:ascii="Arial" w:hAnsi="Arial" w:cs="Arial"/>
          <w:b w:val="0"/>
          <w:sz w:val="22"/>
        </w:rPr>
        <w:t>00 000 Kč</w:t>
      </w:r>
      <w:r w:rsidR="00AF2AE1" w:rsidRPr="00A7794C">
        <w:rPr>
          <w:rFonts w:ascii="Arial" w:hAnsi="Arial" w:cs="Arial"/>
          <w:b w:val="0"/>
          <w:sz w:val="22"/>
        </w:rPr>
        <w:t xml:space="preserve"> </w:t>
      </w:r>
      <w:r w:rsidR="004A2B59" w:rsidRPr="00A7794C">
        <w:rPr>
          <w:rFonts w:ascii="Arial" w:hAnsi="Arial" w:cs="Arial"/>
          <w:b w:val="0"/>
          <w:sz w:val="22"/>
        </w:rPr>
        <w:t xml:space="preserve"> </w:t>
      </w:r>
    </w:p>
    <w:p w14:paraId="26567452" w14:textId="4A2E6A39" w:rsidR="00B658B6" w:rsidRPr="00A7794C" w:rsidRDefault="00B86150" w:rsidP="004D5197">
      <w:pPr>
        <w:pStyle w:val="Nzev"/>
        <w:jc w:val="both"/>
        <w:rPr>
          <w:rFonts w:ascii="Arial" w:hAnsi="Arial" w:cs="Arial"/>
          <w:sz w:val="22"/>
        </w:rPr>
      </w:pPr>
      <w:r w:rsidRPr="00A7794C">
        <w:rPr>
          <w:rFonts w:ascii="Arial" w:hAnsi="Arial" w:cs="Arial"/>
          <w:sz w:val="22"/>
        </w:rPr>
        <w:t xml:space="preserve">Podprogram </w:t>
      </w:r>
      <w:r w:rsidR="004D5197" w:rsidRPr="00A7794C">
        <w:rPr>
          <w:rFonts w:ascii="Arial" w:hAnsi="Arial" w:cs="Arial"/>
          <w:sz w:val="22"/>
        </w:rPr>
        <w:t xml:space="preserve">B: </w:t>
      </w:r>
      <w:r w:rsidR="00FD6B1C">
        <w:rPr>
          <w:rFonts w:ascii="Arial" w:hAnsi="Arial" w:cs="Arial"/>
          <w:b w:val="0"/>
          <w:sz w:val="22"/>
        </w:rPr>
        <w:t>Kybernetická bezpečnost</w:t>
      </w:r>
      <w:r w:rsidR="004D5197" w:rsidRPr="00A7794C">
        <w:rPr>
          <w:rFonts w:ascii="Arial" w:hAnsi="Arial" w:cs="Arial"/>
          <w:b w:val="0"/>
          <w:sz w:val="22"/>
        </w:rPr>
        <w:tab/>
      </w:r>
      <w:r w:rsidR="00F1078F" w:rsidRPr="00A7794C">
        <w:rPr>
          <w:rFonts w:ascii="Arial" w:hAnsi="Arial" w:cs="Arial"/>
          <w:b w:val="0"/>
          <w:sz w:val="22"/>
        </w:rPr>
        <w:tab/>
      </w:r>
      <w:r w:rsidR="00F1078F" w:rsidRPr="00A7794C">
        <w:rPr>
          <w:rFonts w:ascii="Arial" w:hAnsi="Arial" w:cs="Arial"/>
          <w:b w:val="0"/>
          <w:sz w:val="22"/>
        </w:rPr>
        <w:tab/>
      </w:r>
      <w:r w:rsidR="00D674E9">
        <w:rPr>
          <w:rFonts w:ascii="Arial" w:hAnsi="Arial" w:cs="Arial"/>
          <w:b w:val="0"/>
          <w:sz w:val="22"/>
        </w:rPr>
        <w:tab/>
      </w:r>
      <w:r w:rsidR="00B60FBE" w:rsidRPr="00A7794C">
        <w:rPr>
          <w:rFonts w:ascii="Arial" w:hAnsi="Arial" w:cs="Arial"/>
          <w:b w:val="0"/>
          <w:sz w:val="22"/>
        </w:rPr>
        <w:tab/>
      </w:r>
      <w:r w:rsidR="00640C4D">
        <w:rPr>
          <w:rFonts w:ascii="Arial" w:hAnsi="Arial" w:cs="Arial"/>
          <w:b w:val="0"/>
          <w:sz w:val="22"/>
        </w:rPr>
        <w:t xml:space="preserve">   </w:t>
      </w:r>
      <w:r w:rsidR="00610B1B">
        <w:rPr>
          <w:rFonts w:ascii="Arial" w:hAnsi="Arial" w:cs="Arial"/>
          <w:b w:val="0"/>
          <w:sz w:val="22"/>
        </w:rPr>
        <w:t>8</w:t>
      </w:r>
      <w:r w:rsidR="008633CC" w:rsidRPr="00A7794C">
        <w:rPr>
          <w:rFonts w:ascii="Arial" w:hAnsi="Arial" w:cs="Arial"/>
          <w:b w:val="0"/>
          <w:sz w:val="22"/>
        </w:rPr>
        <w:t>00 000 Kč</w:t>
      </w:r>
      <w:r w:rsidR="003D0494" w:rsidRPr="00A7794C">
        <w:rPr>
          <w:rFonts w:ascii="Arial" w:hAnsi="Arial" w:cs="Arial"/>
          <w:sz w:val="22"/>
        </w:rPr>
        <w:tab/>
      </w:r>
      <w:r w:rsidR="004A2B59" w:rsidRPr="00A7794C">
        <w:rPr>
          <w:rFonts w:ascii="Arial" w:hAnsi="Arial" w:cs="Arial"/>
          <w:sz w:val="22"/>
        </w:rPr>
        <w:t xml:space="preserve"> </w:t>
      </w:r>
    </w:p>
    <w:p w14:paraId="5DB936D8" w14:textId="138A97ED" w:rsidR="003D0494" w:rsidRPr="00A7794C" w:rsidRDefault="00B86150" w:rsidP="004D5197">
      <w:pPr>
        <w:pStyle w:val="Nzev"/>
        <w:jc w:val="both"/>
        <w:rPr>
          <w:rFonts w:ascii="Arial" w:hAnsi="Arial" w:cs="Arial"/>
          <w:sz w:val="22"/>
        </w:rPr>
      </w:pPr>
      <w:r w:rsidRPr="00A7794C">
        <w:rPr>
          <w:rFonts w:ascii="Arial" w:hAnsi="Arial" w:cs="Arial"/>
          <w:sz w:val="22"/>
        </w:rPr>
        <w:t xml:space="preserve">Podprogram </w:t>
      </w:r>
      <w:r w:rsidR="004D5197" w:rsidRPr="00A7794C">
        <w:rPr>
          <w:rFonts w:ascii="Arial" w:hAnsi="Arial" w:cs="Arial"/>
          <w:sz w:val="22"/>
        </w:rPr>
        <w:t xml:space="preserve">C: </w:t>
      </w:r>
      <w:r w:rsidR="003D0494" w:rsidRPr="00A7794C">
        <w:rPr>
          <w:rFonts w:ascii="Arial" w:hAnsi="Arial" w:cs="Arial"/>
          <w:b w:val="0"/>
          <w:sz w:val="22"/>
        </w:rPr>
        <w:t>Síťová infrastruktura</w:t>
      </w:r>
      <w:r w:rsidR="003D0494" w:rsidRPr="00A7794C">
        <w:rPr>
          <w:rFonts w:ascii="Arial" w:hAnsi="Arial" w:cs="Arial"/>
          <w:b w:val="0"/>
          <w:sz w:val="22"/>
        </w:rPr>
        <w:tab/>
      </w:r>
      <w:r w:rsidR="00AF2AE1" w:rsidRPr="00A7794C">
        <w:rPr>
          <w:rFonts w:ascii="Arial" w:hAnsi="Arial" w:cs="Arial"/>
          <w:b w:val="0"/>
          <w:sz w:val="22"/>
        </w:rPr>
        <w:t xml:space="preserve">   </w:t>
      </w:r>
      <w:r w:rsidR="003D0494" w:rsidRPr="00A7794C">
        <w:rPr>
          <w:rFonts w:ascii="Arial" w:hAnsi="Arial" w:cs="Arial"/>
          <w:b w:val="0"/>
          <w:sz w:val="22"/>
        </w:rPr>
        <w:tab/>
      </w:r>
      <w:r w:rsidR="003D0494" w:rsidRPr="00A7794C">
        <w:rPr>
          <w:rFonts w:ascii="Arial" w:hAnsi="Arial" w:cs="Arial"/>
          <w:b w:val="0"/>
          <w:sz w:val="22"/>
        </w:rPr>
        <w:tab/>
      </w:r>
      <w:r w:rsidR="003D0494" w:rsidRPr="00A7794C">
        <w:rPr>
          <w:rFonts w:ascii="Arial" w:hAnsi="Arial" w:cs="Arial"/>
          <w:b w:val="0"/>
          <w:sz w:val="22"/>
        </w:rPr>
        <w:tab/>
      </w:r>
      <w:r w:rsidR="00B60FBE" w:rsidRPr="00A7794C">
        <w:rPr>
          <w:rFonts w:ascii="Arial" w:hAnsi="Arial" w:cs="Arial"/>
          <w:b w:val="0"/>
          <w:sz w:val="22"/>
        </w:rPr>
        <w:tab/>
      </w:r>
      <w:r w:rsidR="00610B1B">
        <w:rPr>
          <w:rFonts w:ascii="Arial" w:hAnsi="Arial" w:cs="Arial"/>
          <w:b w:val="0"/>
          <w:sz w:val="22"/>
        </w:rPr>
        <w:t>2 8</w:t>
      </w:r>
      <w:r w:rsidR="008633CC" w:rsidRPr="00A7794C">
        <w:rPr>
          <w:rFonts w:ascii="Arial" w:hAnsi="Arial" w:cs="Arial"/>
          <w:b w:val="0"/>
          <w:sz w:val="22"/>
        </w:rPr>
        <w:t>00 000 Kč</w:t>
      </w:r>
      <w:r w:rsidR="003D0494" w:rsidRPr="00A7794C">
        <w:rPr>
          <w:rFonts w:ascii="Arial" w:hAnsi="Arial" w:cs="Arial"/>
          <w:sz w:val="22"/>
        </w:rPr>
        <w:t xml:space="preserve">   </w:t>
      </w:r>
    </w:p>
    <w:p w14:paraId="2579DA22" w14:textId="5D31298B" w:rsidR="004D5197" w:rsidRPr="00A7794C" w:rsidRDefault="00B86150" w:rsidP="004D5197">
      <w:pPr>
        <w:pStyle w:val="Nzev"/>
        <w:jc w:val="both"/>
        <w:rPr>
          <w:rFonts w:ascii="Arial" w:hAnsi="Arial" w:cs="Arial"/>
          <w:sz w:val="22"/>
        </w:rPr>
      </w:pPr>
      <w:r w:rsidRPr="00A7794C">
        <w:rPr>
          <w:rFonts w:ascii="Arial" w:hAnsi="Arial" w:cs="Arial"/>
          <w:sz w:val="22"/>
        </w:rPr>
        <w:t xml:space="preserve">Podprogram </w:t>
      </w:r>
      <w:r w:rsidR="003D0494" w:rsidRPr="00A7794C">
        <w:rPr>
          <w:rFonts w:ascii="Arial" w:hAnsi="Arial" w:cs="Arial"/>
          <w:sz w:val="22"/>
        </w:rPr>
        <w:t xml:space="preserve">D: </w:t>
      </w:r>
      <w:r w:rsidR="003D0494" w:rsidRPr="00A7794C">
        <w:rPr>
          <w:rFonts w:ascii="Arial" w:hAnsi="Arial" w:cs="Arial"/>
          <w:b w:val="0"/>
          <w:sz w:val="22"/>
        </w:rPr>
        <w:t>Digitální gramotnost</w:t>
      </w:r>
      <w:r w:rsidR="003D0494" w:rsidRPr="00A7794C">
        <w:rPr>
          <w:rFonts w:ascii="Arial" w:hAnsi="Arial" w:cs="Arial"/>
          <w:b w:val="0"/>
          <w:sz w:val="22"/>
        </w:rPr>
        <w:tab/>
      </w:r>
      <w:r w:rsidR="003D0494" w:rsidRPr="00A7794C">
        <w:rPr>
          <w:rFonts w:ascii="Arial" w:hAnsi="Arial" w:cs="Arial"/>
          <w:b w:val="0"/>
          <w:sz w:val="22"/>
        </w:rPr>
        <w:tab/>
      </w:r>
      <w:r w:rsidR="003D0494" w:rsidRPr="00A7794C">
        <w:rPr>
          <w:rFonts w:ascii="Arial" w:hAnsi="Arial" w:cs="Arial"/>
          <w:b w:val="0"/>
          <w:sz w:val="22"/>
        </w:rPr>
        <w:tab/>
      </w:r>
      <w:r w:rsidR="003D0494" w:rsidRPr="00A7794C">
        <w:rPr>
          <w:rFonts w:ascii="Arial" w:hAnsi="Arial" w:cs="Arial"/>
          <w:b w:val="0"/>
          <w:sz w:val="22"/>
        </w:rPr>
        <w:tab/>
      </w:r>
      <w:r w:rsidR="00F1078F" w:rsidRPr="00A7794C">
        <w:rPr>
          <w:rFonts w:ascii="Arial" w:hAnsi="Arial" w:cs="Arial"/>
          <w:b w:val="0"/>
          <w:sz w:val="22"/>
        </w:rPr>
        <w:tab/>
      </w:r>
      <w:r w:rsidR="00B60FBE" w:rsidRPr="00A7794C">
        <w:rPr>
          <w:rFonts w:ascii="Arial" w:hAnsi="Arial" w:cs="Arial"/>
          <w:b w:val="0"/>
          <w:sz w:val="22"/>
        </w:rPr>
        <w:t xml:space="preserve">   </w:t>
      </w:r>
      <w:r w:rsidR="00610B1B">
        <w:rPr>
          <w:rFonts w:ascii="Arial" w:hAnsi="Arial" w:cs="Arial"/>
          <w:b w:val="0"/>
          <w:sz w:val="22"/>
        </w:rPr>
        <w:t>2</w:t>
      </w:r>
      <w:r w:rsidR="008633CC" w:rsidRPr="00A7794C">
        <w:rPr>
          <w:rFonts w:ascii="Arial" w:hAnsi="Arial" w:cs="Arial"/>
          <w:b w:val="0"/>
          <w:sz w:val="22"/>
        </w:rPr>
        <w:t>00 000 Kč</w:t>
      </w:r>
      <w:r w:rsidR="003D0494" w:rsidRPr="00A7794C">
        <w:rPr>
          <w:rFonts w:ascii="Arial" w:hAnsi="Arial" w:cs="Arial"/>
          <w:sz w:val="22"/>
        </w:rPr>
        <w:tab/>
      </w:r>
      <w:r w:rsidR="004A2B59" w:rsidRPr="00A7794C">
        <w:rPr>
          <w:rFonts w:ascii="Arial" w:hAnsi="Arial" w:cs="Arial"/>
          <w:sz w:val="22"/>
        </w:rPr>
        <w:t xml:space="preserve"> </w:t>
      </w:r>
    </w:p>
    <w:p w14:paraId="4EB1FFC6" w14:textId="77777777" w:rsidR="004D5197" w:rsidRPr="00A7794C" w:rsidRDefault="004D5197" w:rsidP="004D5197">
      <w:pPr>
        <w:pStyle w:val="Nzev"/>
        <w:jc w:val="both"/>
        <w:rPr>
          <w:rFonts w:ascii="Arial" w:hAnsi="Arial" w:cs="Arial"/>
          <w:b w:val="0"/>
          <w:sz w:val="22"/>
        </w:rPr>
      </w:pPr>
      <w:r w:rsidRPr="00A7794C">
        <w:rPr>
          <w:rFonts w:ascii="Arial" w:hAnsi="Arial" w:cs="Arial"/>
          <w:sz w:val="22"/>
        </w:rPr>
        <w:tab/>
      </w:r>
    </w:p>
    <w:p w14:paraId="1DAE3C54" w14:textId="77777777" w:rsidR="004D5197" w:rsidRPr="00AD54FB" w:rsidRDefault="00B86150" w:rsidP="004D5197">
      <w:pPr>
        <w:rPr>
          <w:rFonts w:ascii="Arial" w:hAnsi="Arial" w:cs="Arial"/>
          <w:b/>
          <w:bCs/>
          <w:sz w:val="22"/>
        </w:rPr>
      </w:pPr>
      <w:r w:rsidRPr="00A7794C">
        <w:rPr>
          <w:rFonts w:ascii="Arial" w:hAnsi="Arial" w:cs="Arial"/>
          <w:bCs/>
          <w:sz w:val="22"/>
          <w:szCs w:val="22"/>
        </w:rPr>
        <w:t>V případě, že budou podpořeny všechny doporučené projekty v rámci jednoho podprogramu</w:t>
      </w:r>
      <w:r w:rsidRPr="00AD54FB">
        <w:rPr>
          <w:rFonts w:ascii="Arial" w:hAnsi="Arial" w:cs="Arial"/>
          <w:bCs/>
          <w:sz w:val="22"/>
          <w:szCs w:val="22"/>
        </w:rPr>
        <w:t xml:space="preserve"> a nebude vyčerpán celkový objem finančních prostředků v tomto podprogramu, může řídící výbor převést zbylé finanční prostředky do ostatních podprogramů.</w:t>
      </w:r>
    </w:p>
    <w:p w14:paraId="404D1D7C" w14:textId="77777777" w:rsidR="005F4500" w:rsidRDefault="005F4500">
      <w:pPr>
        <w:pStyle w:val="Nzev"/>
        <w:jc w:val="both"/>
        <w:rPr>
          <w:rFonts w:ascii="Arial" w:hAnsi="Arial" w:cs="Arial"/>
          <w:sz w:val="22"/>
        </w:rPr>
      </w:pPr>
    </w:p>
    <w:p w14:paraId="6970F603" w14:textId="77777777" w:rsidR="005F4500" w:rsidRDefault="005F4500">
      <w:pPr>
        <w:pStyle w:val="Podtitul"/>
        <w:rPr>
          <w:rFonts w:ascii="Arial" w:hAnsi="Arial" w:cs="Arial"/>
          <w:sz w:val="22"/>
          <w:u w:val="none"/>
        </w:rPr>
      </w:pPr>
      <w:r>
        <w:rPr>
          <w:rFonts w:ascii="Arial" w:hAnsi="Arial" w:cs="Arial"/>
          <w:sz w:val="22"/>
          <w:u w:val="none"/>
        </w:rPr>
        <w:t xml:space="preserve">3) </w:t>
      </w:r>
      <w:r w:rsidR="00110BEE">
        <w:rPr>
          <w:rFonts w:ascii="Arial" w:hAnsi="Arial" w:cs="Arial"/>
          <w:sz w:val="22"/>
          <w:u w:val="none"/>
        </w:rPr>
        <w:t>Vazba</w:t>
      </w:r>
      <w:r w:rsidR="00F66F22">
        <w:rPr>
          <w:rFonts w:ascii="Arial" w:hAnsi="Arial" w:cs="Arial"/>
          <w:sz w:val="22"/>
          <w:u w:val="none"/>
        </w:rPr>
        <w:t xml:space="preserve"> programu</w:t>
      </w:r>
      <w:r w:rsidR="00110BEE">
        <w:rPr>
          <w:rFonts w:ascii="Arial" w:hAnsi="Arial" w:cs="Arial"/>
          <w:sz w:val="22"/>
          <w:u w:val="none"/>
        </w:rPr>
        <w:t xml:space="preserve"> na</w:t>
      </w:r>
      <w:r>
        <w:rPr>
          <w:rFonts w:ascii="Arial" w:hAnsi="Arial" w:cs="Arial"/>
          <w:sz w:val="22"/>
          <w:u w:val="none"/>
        </w:rPr>
        <w:t xml:space="preserve"> </w:t>
      </w:r>
      <w:r w:rsidR="00F1078F">
        <w:rPr>
          <w:rFonts w:ascii="Arial" w:hAnsi="Arial" w:cs="Arial"/>
          <w:sz w:val="22"/>
          <w:u w:val="none"/>
        </w:rPr>
        <w:t>Strategi</w:t>
      </w:r>
      <w:r w:rsidR="00326E82">
        <w:rPr>
          <w:rFonts w:ascii="Arial" w:hAnsi="Arial" w:cs="Arial"/>
          <w:sz w:val="22"/>
          <w:u w:val="none"/>
        </w:rPr>
        <w:t>i</w:t>
      </w:r>
      <w:r w:rsidR="00F1078F">
        <w:rPr>
          <w:rFonts w:ascii="Arial" w:hAnsi="Arial" w:cs="Arial"/>
          <w:sz w:val="22"/>
          <w:u w:val="none"/>
        </w:rPr>
        <w:t xml:space="preserve"> </w:t>
      </w:r>
      <w:r w:rsidR="00AF65C3">
        <w:rPr>
          <w:rFonts w:ascii="Arial" w:hAnsi="Arial" w:cs="Arial"/>
          <w:sz w:val="22"/>
          <w:u w:val="none"/>
        </w:rPr>
        <w:t>rozvoje K</w:t>
      </w:r>
      <w:r>
        <w:rPr>
          <w:rFonts w:ascii="Arial" w:hAnsi="Arial" w:cs="Arial"/>
          <w:sz w:val="22"/>
          <w:u w:val="none"/>
        </w:rPr>
        <w:t>raje Vysočina:</w:t>
      </w:r>
    </w:p>
    <w:p w14:paraId="2D9AB45F" w14:textId="77777777" w:rsidR="005F4500" w:rsidRDefault="005F4500">
      <w:pPr>
        <w:rPr>
          <w:rFonts w:ascii="Arial" w:hAnsi="Arial" w:cs="Arial"/>
          <w:b/>
          <w:bCs/>
          <w:sz w:val="22"/>
          <w:szCs w:val="24"/>
          <w:u w:val="single"/>
        </w:rPr>
      </w:pPr>
    </w:p>
    <w:p w14:paraId="23066DD7" w14:textId="77777777" w:rsidR="00B86150" w:rsidRDefault="00F831E4">
      <w:pPr>
        <w:rPr>
          <w:rFonts w:ascii="Arial" w:hAnsi="Arial" w:cs="Arial"/>
          <w:bCs/>
          <w:sz w:val="22"/>
        </w:rPr>
      </w:pPr>
      <w:r>
        <w:rPr>
          <w:rFonts w:ascii="Arial" w:hAnsi="Arial" w:cs="Arial"/>
          <w:b/>
          <w:sz w:val="22"/>
        </w:rPr>
        <w:t>Prioritní oblast</w:t>
      </w:r>
      <w:r w:rsidR="005F4500">
        <w:rPr>
          <w:rFonts w:ascii="Arial" w:hAnsi="Arial" w:cs="Arial"/>
          <w:b/>
          <w:sz w:val="22"/>
        </w:rPr>
        <w:t xml:space="preserve"> </w:t>
      </w:r>
      <w:r w:rsidR="004D5197">
        <w:rPr>
          <w:rFonts w:ascii="Arial" w:hAnsi="Arial" w:cs="Arial"/>
          <w:b/>
          <w:sz w:val="22"/>
        </w:rPr>
        <w:t>3</w:t>
      </w:r>
      <w:r w:rsidR="005F4500">
        <w:rPr>
          <w:rFonts w:ascii="Arial" w:hAnsi="Arial" w:cs="Arial"/>
          <w:bCs/>
          <w:sz w:val="22"/>
        </w:rPr>
        <w:t xml:space="preserve">: </w:t>
      </w:r>
      <w:r w:rsidR="004D5197">
        <w:rPr>
          <w:rFonts w:ascii="Arial" w:hAnsi="Arial" w:cs="Arial"/>
          <w:bCs/>
          <w:sz w:val="22"/>
        </w:rPr>
        <w:t>Moderní infrastruktura a mobilita</w:t>
      </w:r>
    </w:p>
    <w:p w14:paraId="48B095F7" w14:textId="77777777" w:rsidR="003D0494" w:rsidRPr="00B86150" w:rsidRDefault="003D0494" w:rsidP="00AD54FB">
      <w:pPr>
        <w:rPr>
          <w:rFonts w:ascii="Arial" w:hAnsi="Arial" w:cs="Arial"/>
          <w:sz w:val="22"/>
        </w:rPr>
      </w:pPr>
      <w:r w:rsidRPr="00AD54FB">
        <w:rPr>
          <w:rFonts w:ascii="Arial" w:hAnsi="Arial" w:cs="Arial"/>
          <w:b/>
          <w:sz w:val="22"/>
        </w:rPr>
        <w:t>Opatření 3.6:</w:t>
      </w:r>
      <w:r>
        <w:rPr>
          <w:rFonts w:ascii="Arial" w:hAnsi="Arial" w:cs="Arial"/>
          <w:sz w:val="22"/>
        </w:rPr>
        <w:t xml:space="preserve"> </w:t>
      </w:r>
      <w:r w:rsidRPr="00B86150">
        <w:rPr>
          <w:rFonts w:ascii="Arial" w:hAnsi="Arial" w:cs="Arial"/>
          <w:sz w:val="22"/>
        </w:rPr>
        <w:t>Infrastruktura ICT</w:t>
      </w:r>
    </w:p>
    <w:p w14:paraId="3975FBCC" w14:textId="77777777" w:rsidR="004D5197" w:rsidRDefault="004D5197" w:rsidP="004D5197">
      <w:pPr>
        <w:pStyle w:val="Nadpis8"/>
        <w:rPr>
          <w:rFonts w:ascii="Arial" w:hAnsi="Arial" w:cs="Arial"/>
          <w:b w:val="0"/>
          <w:bCs/>
          <w:sz w:val="22"/>
          <w:u w:val="none"/>
        </w:rPr>
      </w:pPr>
      <w:r>
        <w:rPr>
          <w:rFonts w:ascii="Arial" w:hAnsi="Arial" w:cs="Arial"/>
          <w:sz w:val="22"/>
          <w:u w:val="none"/>
        </w:rPr>
        <w:t>Opatření 3.7</w:t>
      </w:r>
      <w:r>
        <w:rPr>
          <w:rFonts w:ascii="Arial" w:hAnsi="Arial" w:cs="Arial"/>
          <w:b w:val="0"/>
          <w:bCs/>
          <w:sz w:val="22"/>
          <w:u w:val="none"/>
        </w:rPr>
        <w:t>: Elektronické služby veřejného sektoru (eGovernment)</w:t>
      </w:r>
    </w:p>
    <w:p w14:paraId="7E499D7E" w14:textId="77777777" w:rsidR="005F4500" w:rsidRPr="004D5197" w:rsidRDefault="004D5197" w:rsidP="004D5197">
      <w:pPr>
        <w:pStyle w:val="Nadpis8"/>
        <w:rPr>
          <w:rFonts w:ascii="Arial" w:hAnsi="Arial" w:cs="Arial"/>
          <w:b w:val="0"/>
          <w:bCs/>
          <w:sz w:val="22"/>
          <w:u w:val="none"/>
        </w:rPr>
      </w:pPr>
      <w:r w:rsidRPr="004D5197">
        <w:rPr>
          <w:rFonts w:ascii="Arial" w:hAnsi="Arial" w:cs="Arial"/>
          <w:sz w:val="22"/>
          <w:u w:val="none"/>
        </w:rPr>
        <w:t>Opatření 3.8</w:t>
      </w:r>
      <w:r w:rsidRPr="004D5197">
        <w:rPr>
          <w:rFonts w:ascii="Arial" w:hAnsi="Arial" w:cs="Arial"/>
          <w:b w:val="0"/>
          <w:sz w:val="22"/>
          <w:u w:val="none"/>
        </w:rPr>
        <w:t>: ICT gramotnost a vzdělávání</w:t>
      </w:r>
    </w:p>
    <w:p w14:paraId="54ABACF3" w14:textId="3FEA8E00" w:rsidR="00A54E75" w:rsidRDefault="00A54E75">
      <w:pPr>
        <w:rPr>
          <w:rFonts w:ascii="Arial" w:hAnsi="Arial" w:cs="Arial"/>
          <w:b/>
          <w:bCs/>
          <w:sz w:val="22"/>
          <w:szCs w:val="24"/>
        </w:rPr>
      </w:pPr>
    </w:p>
    <w:p w14:paraId="5916C13D" w14:textId="77777777" w:rsidR="00627403" w:rsidRDefault="005F4500">
      <w:pPr>
        <w:rPr>
          <w:rFonts w:ascii="Arial" w:hAnsi="Arial" w:cs="Arial"/>
          <w:b/>
          <w:bCs/>
          <w:sz w:val="22"/>
          <w:szCs w:val="24"/>
        </w:rPr>
      </w:pPr>
      <w:r>
        <w:rPr>
          <w:rFonts w:ascii="Arial" w:hAnsi="Arial" w:cs="Arial"/>
          <w:b/>
          <w:bCs/>
          <w:sz w:val="22"/>
          <w:szCs w:val="24"/>
        </w:rPr>
        <w:lastRenderedPageBreak/>
        <w:t xml:space="preserve">4) </w:t>
      </w:r>
      <w:r w:rsidR="00F1078F">
        <w:rPr>
          <w:rFonts w:ascii="Arial" w:hAnsi="Arial" w:cs="Arial"/>
          <w:b/>
          <w:bCs/>
          <w:sz w:val="22"/>
          <w:szCs w:val="24"/>
        </w:rPr>
        <w:t>Účel</w:t>
      </w:r>
      <w:r>
        <w:rPr>
          <w:rFonts w:ascii="Arial" w:hAnsi="Arial" w:cs="Arial"/>
          <w:b/>
          <w:bCs/>
          <w:sz w:val="22"/>
          <w:szCs w:val="24"/>
        </w:rPr>
        <w:t xml:space="preserve"> programu:</w:t>
      </w:r>
    </w:p>
    <w:p w14:paraId="3143391A" w14:textId="40436709" w:rsidR="001C31EA" w:rsidRDefault="001C31EA">
      <w:pPr>
        <w:rPr>
          <w:rFonts w:ascii="Arial" w:hAnsi="Arial" w:cs="Arial"/>
          <w:b/>
          <w:bCs/>
          <w:sz w:val="22"/>
          <w:szCs w:val="24"/>
        </w:rPr>
      </w:pPr>
      <w:r>
        <w:rPr>
          <w:rFonts w:ascii="Arial" w:hAnsi="Arial" w:cs="Arial"/>
          <w:bCs/>
          <w:sz w:val="22"/>
        </w:rPr>
        <w:t xml:space="preserve">Účelem poskytovaných finančních prostředků je </w:t>
      </w:r>
      <w:r>
        <w:rPr>
          <w:rFonts w:ascii="Arial" w:hAnsi="Arial" w:cs="Arial"/>
          <w:sz w:val="22"/>
          <w:szCs w:val="22"/>
        </w:rPr>
        <w:t xml:space="preserve">zvýšení úrovně využití ICT v Kraji Vysočina s důrazem na bezpečnost prostředků ICT, lepší využívání IT nástrojů při zvyšování informovanosti občanů a poskytování služeb veřejné správy elektronickou cestou. </w:t>
      </w:r>
      <w:r w:rsidR="00511E3D">
        <w:rPr>
          <w:rFonts w:ascii="Arial" w:hAnsi="Arial" w:cs="Arial"/>
          <w:sz w:val="22"/>
          <w:szCs w:val="22"/>
        </w:rPr>
        <w:t>Z</w:t>
      </w:r>
      <w:r>
        <w:rPr>
          <w:rFonts w:ascii="Arial" w:hAnsi="Arial" w:cs="Arial"/>
          <w:sz w:val="22"/>
          <w:szCs w:val="22"/>
        </w:rPr>
        <w:t>lepšit dostupnost internetu prostřednictvím podpory rozvoje a výstavby síťové infrastruktury a otevřených datových sítí v Kraji Vysočina s důrazem na rozvoj tzv. NGA sítí – otevřených vysokorychlostních sítí nové generace.</w:t>
      </w:r>
      <w:r w:rsidR="00511E3D">
        <w:rPr>
          <w:rFonts w:ascii="Arial" w:hAnsi="Arial" w:cs="Arial"/>
          <w:sz w:val="22"/>
          <w:szCs w:val="22"/>
        </w:rPr>
        <w:t xml:space="preserve"> A dále rozšířit a zkvalitnit nabídku bezpečných elektronických služeb.</w:t>
      </w:r>
    </w:p>
    <w:p w14:paraId="4BE91F3A" w14:textId="77777777" w:rsidR="00A54E75" w:rsidRPr="006E14C9" w:rsidRDefault="00A54E75">
      <w:pPr>
        <w:rPr>
          <w:rFonts w:ascii="Arial" w:hAnsi="Arial" w:cs="Arial"/>
          <w:bCs/>
          <w:sz w:val="22"/>
          <w:szCs w:val="24"/>
        </w:rPr>
      </w:pPr>
    </w:p>
    <w:p w14:paraId="495FD7CD" w14:textId="77777777" w:rsidR="005F4500" w:rsidRDefault="005F4500">
      <w:pPr>
        <w:rPr>
          <w:rFonts w:ascii="Arial" w:hAnsi="Arial" w:cs="Arial"/>
          <w:b/>
          <w:bCs/>
          <w:sz w:val="22"/>
          <w:szCs w:val="24"/>
        </w:rPr>
      </w:pPr>
      <w:r>
        <w:rPr>
          <w:rFonts w:ascii="Arial" w:hAnsi="Arial" w:cs="Arial"/>
          <w:b/>
          <w:bCs/>
          <w:sz w:val="22"/>
          <w:szCs w:val="24"/>
        </w:rPr>
        <w:t>5) Popis a rozsah programu:</w:t>
      </w:r>
    </w:p>
    <w:p w14:paraId="7CE6A43E" w14:textId="77777777" w:rsidR="00F1078F" w:rsidRDefault="00DF1DE3" w:rsidP="009935EC">
      <w:pPr>
        <w:rPr>
          <w:rFonts w:ascii="Arial" w:hAnsi="Arial" w:cs="Arial"/>
          <w:sz w:val="22"/>
        </w:rPr>
      </w:pPr>
      <w:r>
        <w:rPr>
          <w:rFonts w:ascii="Arial" w:hAnsi="Arial" w:cs="Arial"/>
          <w:bCs/>
          <w:sz w:val="22"/>
        </w:rPr>
        <w:t>K naplňování účelu programu jsou podporovány následující aktivity:</w:t>
      </w:r>
    </w:p>
    <w:p w14:paraId="3737D762" w14:textId="77777777" w:rsidR="009935EC" w:rsidRPr="009935EC" w:rsidRDefault="009935EC" w:rsidP="009935EC">
      <w:pPr>
        <w:rPr>
          <w:rFonts w:ascii="Arial" w:hAnsi="Arial" w:cs="Arial"/>
          <w:sz w:val="22"/>
        </w:rPr>
      </w:pPr>
    </w:p>
    <w:p w14:paraId="744EA3FD" w14:textId="77777777" w:rsidR="009935EC" w:rsidRPr="006E14C9" w:rsidRDefault="00DF1DE3" w:rsidP="009935EC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V podprogramu</w:t>
      </w:r>
      <w:r w:rsidR="009935EC" w:rsidRPr="009935EC">
        <w:rPr>
          <w:rFonts w:ascii="Arial" w:hAnsi="Arial" w:cs="Arial"/>
          <w:b/>
          <w:sz w:val="22"/>
        </w:rPr>
        <w:t xml:space="preserve"> A: </w:t>
      </w:r>
      <w:r w:rsidR="00570D12">
        <w:rPr>
          <w:rFonts w:ascii="Arial" w:hAnsi="Arial" w:cs="Arial"/>
          <w:b/>
          <w:sz w:val="22"/>
        </w:rPr>
        <w:t>Elektronické služby veřejné správy</w:t>
      </w:r>
    </w:p>
    <w:p w14:paraId="07F61581" w14:textId="30404FB3" w:rsidR="003F0AB2" w:rsidRDefault="00570D12" w:rsidP="005B1B11">
      <w:pPr>
        <w:numPr>
          <w:ilvl w:val="0"/>
          <w:numId w:val="32"/>
        </w:numPr>
        <w:ind w:left="567" w:hanging="567"/>
        <w:rPr>
          <w:rFonts w:ascii="Arial" w:hAnsi="Arial" w:cs="Arial"/>
          <w:sz w:val="22"/>
        </w:rPr>
      </w:pPr>
      <w:r w:rsidRPr="00C673A2">
        <w:rPr>
          <w:rFonts w:ascii="Arial" w:hAnsi="Arial" w:cs="Arial"/>
          <w:sz w:val="22"/>
        </w:rPr>
        <w:t xml:space="preserve">rozvoj služeb eGovernmentu (eGSB, Portál občana, úplné elektronické podání), </w:t>
      </w:r>
      <w:r w:rsidR="005C384D">
        <w:rPr>
          <w:rFonts w:ascii="Arial" w:hAnsi="Arial" w:cs="Arial"/>
          <w:sz w:val="22"/>
        </w:rPr>
        <w:br/>
      </w:r>
      <w:r w:rsidR="0053596E">
        <w:rPr>
          <w:rFonts w:ascii="Arial" w:hAnsi="Arial" w:cs="Arial"/>
          <w:sz w:val="22"/>
        </w:rPr>
        <w:t xml:space="preserve">služeb </w:t>
      </w:r>
      <w:r w:rsidRPr="00C673A2">
        <w:rPr>
          <w:rFonts w:ascii="Arial" w:hAnsi="Arial" w:cs="Arial"/>
          <w:sz w:val="22"/>
        </w:rPr>
        <w:t>na podporu elektronických identit (eIDAS, NIA, EDUID</w:t>
      </w:r>
      <w:r w:rsidR="00590FD7">
        <w:rPr>
          <w:rFonts w:ascii="Arial" w:hAnsi="Arial" w:cs="Arial"/>
          <w:sz w:val="22"/>
        </w:rPr>
        <w:t>, VysocinaID</w:t>
      </w:r>
      <w:r w:rsidR="00CC18AE">
        <w:rPr>
          <w:rFonts w:ascii="Arial" w:hAnsi="Arial" w:cs="Arial"/>
          <w:sz w:val="22"/>
        </w:rPr>
        <w:t>,</w:t>
      </w:r>
      <w:r w:rsidR="00590FD7">
        <w:rPr>
          <w:rFonts w:ascii="Arial" w:hAnsi="Arial" w:cs="Arial"/>
          <w:sz w:val="22"/>
        </w:rPr>
        <w:t xml:space="preserve"> autentizační a federační služby</w:t>
      </w:r>
      <w:r w:rsidRPr="00C673A2">
        <w:rPr>
          <w:rFonts w:ascii="Arial" w:hAnsi="Arial" w:cs="Arial"/>
          <w:sz w:val="22"/>
        </w:rPr>
        <w:t>)</w:t>
      </w:r>
      <w:r w:rsidR="00FD6B1C">
        <w:rPr>
          <w:rFonts w:ascii="Arial" w:hAnsi="Arial" w:cs="Arial"/>
          <w:sz w:val="22"/>
        </w:rPr>
        <w:t xml:space="preserve"> a dalších prvků eGovernmentu (el. podpis, portály měst a obcí, integrace na základní registry a další centrální informační systém</w:t>
      </w:r>
      <w:r w:rsidR="00640C4D">
        <w:rPr>
          <w:rFonts w:ascii="Arial" w:hAnsi="Arial" w:cs="Arial"/>
          <w:sz w:val="22"/>
        </w:rPr>
        <w:t>y</w:t>
      </w:r>
      <w:r w:rsidR="00FD6B1C">
        <w:rPr>
          <w:rFonts w:ascii="Arial" w:hAnsi="Arial" w:cs="Arial"/>
          <w:sz w:val="22"/>
        </w:rPr>
        <w:t>)</w:t>
      </w:r>
      <w:r w:rsidR="00D674E9">
        <w:rPr>
          <w:rFonts w:ascii="Arial" w:hAnsi="Arial" w:cs="Arial"/>
          <w:sz w:val="22"/>
        </w:rPr>
        <w:t>,</w:t>
      </w:r>
    </w:p>
    <w:p w14:paraId="06A39B42" w14:textId="1286985A" w:rsidR="003F0AB2" w:rsidRPr="00D90BAE" w:rsidRDefault="00D90BAE" w:rsidP="005A4BD5">
      <w:pPr>
        <w:numPr>
          <w:ilvl w:val="0"/>
          <w:numId w:val="32"/>
        </w:numPr>
        <w:ind w:left="567" w:hanging="567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rozvoj nástrojů digitálních map (GIS)</w:t>
      </w:r>
      <w:r w:rsidRPr="00C673A2">
        <w:rPr>
          <w:rFonts w:ascii="Arial" w:hAnsi="Arial" w:cs="Arial"/>
          <w:sz w:val="22"/>
        </w:rPr>
        <w:t>.</w:t>
      </w:r>
    </w:p>
    <w:p w14:paraId="6F8CF9BC" w14:textId="77777777" w:rsidR="009935EC" w:rsidRPr="00AF2AE1" w:rsidRDefault="009935EC" w:rsidP="009935EC">
      <w:pPr>
        <w:rPr>
          <w:rFonts w:ascii="Arial" w:hAnsi="Arial" w:cs="Arial"/>
          <w:sz w:val="22"/>
        </w:rPr>
      </w:pPr>
    </w:p>
    <w:p w14:paraId="0E559C2F" w14:textId="77777777" w:rsidR="009935EC" w:rsidRPr="009935EC" w:rsidRDefault="00DF1DE3" w:rsidP="005C4D06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V podprogramu</w:t>
      </w:r>
      <w:r w:rsidRPr="009935EC">
        <w:rPr>
          <w:rFonts w:ascii="Arial" w:hAnsi="Arial" w:cs="Arial"/>
          <w:b/>
          <w:sz w:val="22"/>
        </w:rPr>
        <w:t xml:space="preserve"> </w:t>
      </w:r>
      <w:r w:rsidR="009935EC" w:rsidRPr="009935EC">
        <w:rPr>
          <w:rFonts w:ascii="Arial" w:hAnsi="Arial" w:cs="Arial"/>
          <w:b/>
          <w:sz w:val="22"/>
        </w:rPr>
        <w:t xml:space="preserve">B: </w:t>
      </w:r>
      <w:r w:rsidR="002F10EC">
        <w:rPr>
          <w:rFonts w:ascii="Arial" w:hAnsi="Arial" w:cs="Arial"/>
          <w:b/>
          <w:sz w:val="22"/>
        </w:rPr>
        <w:t>Kybernetická bezpečnost</w:t>
      </w:r>
    </w:p>
    <w:p w14:paraId="0555665C" w14:textId="77777777" w:rsidR="009935EC" w:rsidRPr="00AF2AE1" w:rsidRDefault="00E03FF1" w:rsidP="005C4D06">
      <w:pPr>
        <w:numPr>
          <w:ilvl w:val="0"/>
          <w:numId w:val="31"/>
        </w:numPr>
        <w:ind w:left="567" w:hanging="567"/>
        <w:rPr>
          <w:rFonts w:ascii="Arial" w:hAnsi="Arial" w:cs="Arial"/>
          <w:sz w:val="22"/>
        </w:rPr>
      </w:pPr>
      <w:r w:rsidRPr="00AF2AE1">
        <w:rPr>
          <w:rFonts w:ascii="Arial" w:hAnsi="Arial" w:cs="Arial"/>
          <w:sz w:val="22"/>
        </w:rPr>
        <w:t>z</w:t>
      </w:r>
      <w:r w:rsidR="009935EC" w:rsidRPr="00AF2AE1">
        <w:rPr>
          <w:rFonts w:ascii="Arial" w:hAnsi="Arial" w:cs="Arial"/>
          <w:sz w:val="22"/>
        </w:rPr>
        <w:t>výšení úrovně bezpečnosti ICT pomocí HW / SW / organizačních opatření (</w:t>
      </w:r>
      <w:r w:rsidR="006A7FE3">
        <w:rPr>
          <w:rFonts w:ascii="Arial" w:hAnsi="Arial" w:cs="Arial"/>
          <w:sz w:val="22"/>
        </w:rPr>
        <w:t>podpora</w:t>
      </w:r>
      <w:r w:rsidR="009935EC" w:rsidRPr="00AF2AE1">
        <w:rPr>
          <w:rFonts w:ascii="Arial" w:hAnsi="Arial" w:cs="Arial"/>
          <w:sz w:val="22"/>
        </w:rPr>
        <w:t xml:space="preserve"> konkrétní</w:t>
      </w:r>
      <w:r w:rsidR="006A7FE3">
        <w:rPr>
          <w:rFonts w:ascii="Arial" w:hAnsi="Arial" w:cs="Arial"/>
          <w:sz w:val="22"/>
        </w:rPr>
        <w:t>ch</w:t>
      </w:r>
      <w:r w:rsidR="009935EC" w:rsidRPr="00AF2AE1">
        <w:rPr>
          <w:rFonts w:ascii="Arial" w:hAnsi="Arial" w:cs="Arial"/>
          <w:sz w:val="22"/>
        </w:rPr>
        <w:t xml:space="preserve"> témat v oblasti antivirové a antispamové ochrany, aktualizace OS, síťové bezpečnosti, </w:t>
      </w:r>
      <w:r w:rsidR="00570D12">
        <w:rPr>
          <w:rFonts w:ascii="Arial" w:hAnsi="Arial" w:cs="Arial"/>
          <w:sz w:val="22"/>
        </w:rPr>
        <w:t xml:space="preserve">bezpečnosti aplikací, bezpečnostních testů, </w:t>
      </w:r>
      <w:r w:rsidR="009935EC" w:rsidRPr="00AF2AE1">
        <w:rPr>
          <w:rFonts w:ascii="Arial" w:hAnsi="Arial" w:cs="Arial"/>
          <w:sz w:val="22"/>
        </w:rPr>
        <w:t xml:space="preserve">zálohování a archivace dat včetně řešení komplexní bezpečnostní politiky, dále digitalizace a dlouhodobá archivace). Včetně realizace opatření navazujících na zákon č. 181/2014 Sb., </w:t>
      </w:r>
      <w:r w:rsidR="00981570">
        <w:rPr>
          <w:rFonts w:ascii="Arial" w:hAnsi="Arial" w:cs="Arial"/>
          <w:sz w:val="22"/>
        </w:rPr>
        <w:br/>
      </w:r>
      <w:r w:rsidR="009935EC" w:rsidRPr="00AF2AE1">
        <w:rPr>
          <w:rFonts w:ascii="Arial" w:hAnsi="Arial" w:cs="Arial"/>
          <w:sz w:val="22"/>
        </w:rPr>
        <w:t>o kybernetické bezpečnosti</w:t>
      </w:r>
      <w:r w:rsidR="00DF2212">
        <w:rPr>
          <w:rFonts w:ascii="Arial" w:hAnsi="Arial" w:cs="Arial"/>
          <w:sz w:val="22"/>
        </w:rPr>
        <w:t>, nařízení GDPR</w:t>
      </w:r>
      <w:r w:rsidR="00570D12">
        <w:rPr>
          <w:rFonts w:ascii="Arial" w:hAnsi="Arial" w:cs="Arial"/>
          <w:sz w:val="22"/>
        </w:rPr>
        <w:t xml:space="preserve"> a implementace systému řízení bezpečnosti (ISMS) popř. ISO 27001. </w:t>
      </w:r>
      <w:r w:rsidR="009935EC" w:rsidRPr="00AF2AE1">
        <w:rPr>
          <w:rFonts w:ascii="Arial" w:hAnsi="Arial" w:cs="Arial"/>
          <w:sz w:val="22"/>
        </w:rPr>
        <w:t xml:space="preserve">Serverová a desktopová virtualizace, HW </w:t>
      </w:r>
      <w:r w:rsidR="00981570">
        <w:rPr>
          <w:rFonts w:ascii="Arial" w:hAnsi="Arial" w:cs="Arial"/>
          <w:sz w:val="22"/>
        </w:rPr>
        <w:br/>
      </w:r>
      <w:r w:rsidR="009935EC" w:rsidRPr="00AF2AE1">
        <w:rPr>
          <w:rFonts w:ascii="Arial" w:hAnsi="Arial" w:cs="Arial"/>
          <w:sz w:val="22"/>
        </w:rPr>
        <w:t>pro virtualizaci, vysokou dostupnost a disaster-recovery řešení. Snižování nákladů na provoz HW, navýšení životnosti popř. cyklu obnovy HW.</w:t>
      </w:r>
    </w:p>
    <w:p w14:paraId="38447C23" w14:textId="77777777" w:rsidR="009935EC" w:rsidRPr="009935EC" w:rsidRDefault="009935EC" w:rsidP="005C4D06">
      <w:pPr>
        <w:rPr>
          <w:rFonts w:ascii="Arial" w:hAnsi="Arial" w:cs="Arial"/>
          <w:sz w:val="22"/>
        </w:rPr>
      </w:pPr>
    </w:p>
    <w:p w14:paraId="365B24B4" w14:textId="77777777" w:rsidR="00570D12" w:rsidRPr="006E14C9" w:rsidRDefault="00DF1DE3" w:rsidP="005C4D06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 xml:space="preserve">V podprogramu </w:t>
      </w:r>
      <w:r w:rsidR="009935EC" w:rsidRPr="009935EC">
        <w:rPr>
          <w:rFonts w:ascii="Arial" w:hAnsi="Arial" w:cs="Arial"/>
          <w:b/>
          <w:sz w:val="22"/>
        </w:rPr>
        <w:t xml:space="preserve">C: </w:t>
      </w:r>
      <w:r w:rsidR="00570D12">
        <w:rPr>
          <w:rFonts w:ascii="Arial" w:hAnsi="Arial" w:cs="Arial"/>
          <w:b/>
          <w:sz w:val="22"/>
        </w:rPr>
        <w:t xml:space="preserve"> Síťová infrastruktura</w:t>
      </w:r>
    </w:p>
    <w:p w14:paraId="619BECFF" w14:textId="77777777" w:rsidR="003F0AB2" w:rsidRPr="00283FD4" w:rsidRDefault="00570D12" w:rsidP="0008039F">
      <w:pPr>
        <w:pStyle w:val="Nzev"/>
        <w:numPr>
          <w:ilvl w:val="0"/>
          <w:numId w:val="31"/>
        </w:numPr>
        <w:spacing w:before="0"/>
        <w:ind w:left="567" w:hanging="567"/>
        <w:jc w:val="both"/>
        <w:rPr>
          <w:b w:val="0"/>
        </w:rPr>
      </w:pPr>
      <w:r w:rsidRPr="00570D12">
        <w:rPr>
          <w:rFonts w:ascii="Arial" w:hAnsi="Arial" w:cs="Arial"/>
          <w:b w:val="0"/>
          <w:sz w:val="22"/>
        </w:rPr>
        <w:t xml:space="preserve">rozvoj síťové infrastruktury v návaznosti na projekt ROWANet, </w:t>
      </w:r>
    </w:p>
    <w:p w14:paraId="35DFEA26" w14:textId="77777777" w:rsidR="003F0AB2" w:rsidRPr="00283FD4" w:rsidRDefault="00570D12" w:rsidP="0008039F">
      <w:pPr>
        <w:pStyle w:val="Nzev"/>
        <w:numPr>
          <w:ilvl w:val="0"/>
          <w:numId w:val="31"/>
        </w:numPr>
        <w:spacing w:before="0"/>
        <w:ind w:left="567" w:hanging="567"/>
        <w:jc w:val="both"/>
        <w:rPr>
          <w:b w:val="0"/>
        </w:rPr>
      </w:pPr>
      <w:r w:rsidRPr="00570D12">
        <w:rPr>
          <w:rFonts w:ascii="Arial" w:hAnsi="Arial" w:cs="Arial"/>
          <w:b w:val="0"/>
          <w:sz w:val="22"/>
        </w:rPr>
        <w:t xml:space="preserve">rozvoj otevřených sítí (NGA), </w:t>
      </w:r>
    </w:p>
    <w:p w14:paraId="6A2682C7" w14:textId="77777777" w:rsidR="003F0AB2" w:rsidRPr="00283FD4" w:rsidRDefault="00570D12" w:rsidP="0008039F">
      <w:pPr>
        <w:pStyle w:val="Nzev"/>
        <w:numPr>
          <w:ilvl w:val="0"/>
          <w:numId w:val="31"/>
        </w:numPr>
        <w:spacing w:before="0"/>
        <w:ind w:left="567" w:hanging="567"/>
        <w:jc w:val="both"/>
        <w:rPr>
          <w:b w:val="0"/>
        </w:rPr>
      </w:pPr>
      <w:r w:rsidRPr="00570D12">
        <w:rPr>
          <w:rFonts w:ascii="Arial" w:hAnsi="Arial" w:cs="Arial"/>
          <w:b w:val="0"/>
          <w:sz w:val="22"/>
        </w:rPr>
        <w:t xml:space="preserve">zpřístupnění vysokorychlostního připojení k internetu, </w:t>
      </w:r>
    </w:p>
    <w:p w14:paraId="6273F75D" w14:textId="77777777" w:rsidR="003F0AB2" w:rsidRPr="00283FD4" w:rsidRDefault="00570D12" w:rsidP="0008039F">
      <w:pPr>
        <w:pStyle w:val="Nzev"/>
        <w:numPr>
          <w:ilvl w:val="0"/>
          <w:numId w:val="31"/>
        </w:numPr>
        <w:spacing w:before="0"/>
        <w:ind w:left="567" w:hanging="567"/>
        <w:jc w:val="both"/>
        <w:rPr>
          <w:b w:val="0"/>
        </w:rPr>
      </w:pPr>
      <w:r w:rsidRPr="00570D12">
        <w:rPr>
          <w:rFonts w:ascii="Arial" w:hAnsi="Arial" w:cs="Arial"/>
          <w:b w:val="0"/>
          <w:sz w:val="22"/>
        </w:rPr>
        <w:t xml:space="preserve">rozvoj stávající základní komunikační infrastruktury, </w:t>
      </w:r>
    </w:p>
    <w:p w14:paraId="15E59A48" w14:textId="77777777" w:rsidR="003F0AB2" w:rsidRPr="00283FD4" w:rsidRDefault="00570D12" w:rsidP="0008039F">
      <w:pPr>
        <w:pStyle w:val="Nzev"/>
        <w:numPr>
          <w:ilvl w:val="0"/>
          <w:numId w:val="31"/>
        </w:numPr>
        <w:spacing w:before="0"/>
        <w:ind w:left="567" w:hanging="567"/>
        <w:jc w:val="both"/>
        <w:rPr>
          <w:b w:val="0"/>
        </w:rPr>
      </w:pPr>
      <w:r w:rsidRPr="00570D12">
        <w:rPr>
          <w:rFonts w:ascii="Arial" w:hAnsi="Arial" w:cs="Arial"/>
          <w:b w:val="0"/>
          <w:sz w:val="22"/>
        </w:rPr>
        <w:t>tvorb</w:t>
      </w:r>
      <w:r w:rsidR="003F0AB2">
        <w:rPr>
          <w:rFonts w:ascii="Arial" w:hAnsi="Arial" w:cs="Arial"/>
          <w:b w:val="0"/>
          <w:sz w:val="22"/>
        </w:rPr>
        <w:t>a</w:t>
      </w:r>
      <w:r w:rsidRPr="00570D12">
        <w:rPr>
          <w:rFonts w:ascii="Arial" w:hAnsi="Arial" w:cs="Arial"/>
          <w:b w:val="0"/>
          <w:sz w:val="22"/>
        </w:rPr>
        <w:t xml:space="preserve"> projektové dokumentace, </w:t>
      </w:r>
    </w:p>
    <w:p w14:paraId="245C7A6C" w14:textId="77777777" w:rsidR="003F0AB2" w:rsidRPr="00283FD4" w:rsidRDefault="00570D12" w:rsidP="0008039F">
      <w:pPr>
        <w:pStyle w:val="Nzev"/>
        <w:numPr>
          <w:ilvl w:val="0"/>
          <w:numId w:val="31"/>
        </w:numPr>
        <w:spacing w:before="0"/>
        <w:ind w:left="567" w:hanging="567"/>
        <w:jc w:val="both"/>
        <w:rPr>
          <w:b w:val="0"/>
        </w:rPr>
      </w:pPr>
      <w:r w:rsidRPr="00570D12">
        <w:rPr>
          <w:rFonts w:ascii="Arial" w:hAnsi="Arial" w:cs="Arial"/>
          <w:b w:val="0"/>
          <w:sz w:val="22"/>
        </w:rPr>
        <w:t xml:space="preserve">nákupu klíčových technologických prvků sítí a základních prostředků pro jejich připojení k veřejnému internetu a páteřním sítím. </w:t>
      </w:r>
    </w:p>
    <w:p w14:paraId="0AD158E7" w14:textId="77777777" w:rsidR="003F0AB2" w:rsidRPr="00283FD4" w:rsidRDefault="00570D12" w:rsidP="0008039F">
      <w:pPr>
        <w:pStyle w:val="Nzev"/>
        <w:numPr>
          <w:ilvl w:val="0"/>
          <w:numId w:val="31"/>
        </w:numPr>
        <w:spacing w:before="0"/>
        <w:ind w:left="567" w:hanging="567"/>
        <w:jc w:val="both"/>
        <w:rPr>
          <w:b w:val="0"/>
        </w:rPr>
      </w:pPr>
      <w:r w:rsidRPr="00570D12">
        <w:rPr>
          <w:rFonts w:ascii="Arial" w:hAnsi="Arial" w:cs="Arial"/>
          <w:b w:val="0"/>
          <w:sz w:val="22"/>
        </w:rPr>
        <w:t xml:space="preserve">rozvoj vysokorychlostního přístupu k internetu i pro domácnosti a soukromý sektor </w:t>
      </w:r>
      <w:r w:rsidR="005C384D">
        <w:rPr>
          <w:rFonts w:ascii="Arial" w:hAnsi="Arial" w:cs="Arial"/>
          <w:b w:val="0"/>
          <w:sz w:val="22"/>
        </w:rPr>
        <w:br/>
      </w:r>
      <w:r w:rsidRPr="00570D12">
        <w:rPr>
          <w:rFonts w:ascii="Arial" w:hAnsi="Arial" w:cs="Arial"/>
          <w:b w:val="0"/>
          <w:sz w:val="22"/>
        </w:rPr>
        <w:t xml:space="preserve">na bázi NGA. </w:t>
      </w:r>
    </w:p>
    <w:p w14:paraId="4105DDBA" w14:textId="77777777" w:rsidR="00AF6F21" w:rsidRDefault="00570D12" w:rsidP="00AF6F21">
      <w:pPr>
        <w:pStyle w:val="Nzev"/>
        <w:numPr>
          <w:ilvl w:val="0"/>
          <w:numId w:val="31"/>
        </w:numPr>
        <w:spacing w:before="0"/>
        <w:ind w:left="567" w:hanging="567"/>
        <w:jc w:val="both"/>
        <w:rPr>
          <w:b w:val="0"/>
        </w:rPr>
      </w:pPr>
      <w:r w:rsidRPr="00570D12">
        <w:rPr>
          <w:rFonts w:ascii="Arial" w:hAnsi="Arial" w:cs="Arial"/>
          <w:b w:val="0"/>
          <w:sz w:val="22"/>
        </w:rPr>
        <w:t>sdílení infrastruktury (liniové stavby</w:t>
      </w:r>
      <w:r w:rsidR="002F10EC">
        <w:rPr>
          <w:rFonts w:ascii="Arial" w:hAnsi="Arial" w:cs="Arial"/>
          <w:b w:val="0"/>
          <w:sz w:val="22"/>
        </w:rPr>
        <w:t>, pokládka chrániček</w:t>
      </w:r>
      <w:r w:rsidRPr="00570D12">
        <w:rPr>
          <w:rFonts w:ascii="Arial" w:hAnsi="Arial" w:cs="Arial"/>
          <w:b w:val="0"/>
          <w:sz w:val="22"/>
        </w:rPr>
        <w:t>) a koordinaci výstavby.</w:t>
      </w:r>
      <w:r w:rsidR="00DF2212">
        <w:rPr>
          <w:rFonts w:ascii="Arial" w:hAnsi="Arial" w:cs="Arial"/>
          <w:b w:val="0"/>
          <w:sz w:val="22"/>
        </w:rPr>
        <w:t xml:space="preserve"> </w:t>
      </w:r>
    </w:p>
    <w:p w14:paraId="5457CA83" w14:textId="6911A6D2" w:rsidR="00834873" w:rsidRDefault="00DF2212" w:rsidP="00AF6F21">
      <w:pPr>
        <w:pStyle w:val="Nzev"/>
        <w:numPr>
          <w:ilvl w:val="0"/>
          <w:numId w:val="31"/>
        </w:numPr>
        <w:spacing w:before="0"/>
        <w:ind w:left="567" w:hanging="567"/>
        <w:jc w:val="both"/>
        <w:rPr>
          <w:b w:val="0"/>
        </w:rPr>
      </w:pPr>
      <w:r w:rsidRPr="00AF6F21">
        <w:rPr>
          <w:rFonts w:ascii="Arial" w:hAnsi="Arial" w:cs="Arial"/>
          <w:b w:val="0"/>
          <w:sz w:val="22"/>
        </w:rPr>
        <w:t>rozvoj internetu věcí – IoT.</w:t>
      </w:r>
    </w:p>
    <w:p w14:paraId="6539C1EB" w14:textId="77777777" w:rsidR="00AF6F21" w:rsidRPr="00AF6F21" w:rsidRDefault="00AF6F21" w:rsidP="00AF6F21">
      <w:pPr>
        <w:pStyle w:val="Nzev"/>
        <w:spacing w:before="0"/>
        <w:ind w:left="567"/>
        <w:jc w:val="both"/>
        <w:rPr>
          <w:b w:val="0"/>
        </w:rPr>
      </w:pPr>
    </w:p>
    <w:p w14:paraId="248BE883" w14:textId="77777777" w:rsidR="00570D12" w:rsidRPr="00A54E75" w:rsidRDefault="00DF1DE3" w:rsidP="005C4D06">
      <w:pPr>
        <w:rPr>
          <w:rFonts w:ascii="Arial" w:hAnsi="Arial" w:cs="Arial"/>
          <w:b/>
          <w:bCs/>
          <w:sz w:val="22"/>
          <w:szCs w:val="22"/>
        </w:rPr>
      </w:pPr>
      <w:r w:rsidRPr="00A54E75">
        <w:rPr>
          <w:rFonts w:ascii="Arial" w:hAnsi="Arial" w:cs="Arial"/>
          <w:b/>
          <w:bCs/>
          <w:sz w:val="22"/>
          <w:szCs w:val="22"/>
        </w:rPr>
        <w:t xml:space="preserve">V podprogramu </w:t>
      </w:r>
      <w:r w:rsidR="00570D12" w:rsidRPr="00A54E75">
        <w:rPr>
          <w:rFonts w:ascii="Arial" w:hAnsi="Arial" w:cs="Arial"/>
          <w:b/>
          <w:bCs/>
          <w:sz w:val="22"/>
          <w:szCs w:val="22"/>
        </w:rPr>
        <w:t>D: Digitální gramotnost</w:t>
      </w:r>
    </w:p>
    <w:p w14:paraId="2795EB51" w14:textId="34479BCA" w:rsidR="00570D12" w:rsidRDefault="0053596E" w:rsidP="0008039F">
      <w:pPr>
        <w:numPr>
          <w:ilvl w:val="0"/>
          <w:numId w:val="31"/>
        </w:numPr>
        <w:ind w:left="567" w:hanging="567"/>
        <w:rPr>
          <w:rFonts w:ascii="Arial" w:hAnsi="Arial" w:cs="Arial"/>
          <w:b/>
          <w:bCs/>
          <w:sz w:val="24"/>
          <w:szCs w:val="24"/>
        </w:rPr>
      </w:pPr>
      <w:r w:rsidRPr="00A54E75">
        <w:rPr>
          <w:rFonts w:ascii="Arial" w:hAnsi="Arial" w:cs="Arial"/>
          <w:sz w:val="22"/>
        </w:rPr>
        <w:t>obecné IT vzdělávací programy</w:t>
      </w:r>
      <w:r>
        <w:rPr>
          <w:rFonts w:ascii="Arial" w:hAnsi="Arial" w:cs="Arial"/>
          <w:sz w:val="22"/>
        </w:rPr>
        <w:t xml:space="preserve"> pro školská/sociální zařízení</w:t>
      </w:r>
      <w:r w:rsidRPr="00A54E75">
        <w:rPr>
          <w:rFonts w:ascii="Arial" w:hAnsi="Arial" w:cs="Arial"/>
          <w:sz w:val="22"/>
        </w:rPr>
        <w:t xml:space="preserve">, zejména podporující informatické myšlení </w:t>
      </w:r>
      <w:r>
        <w:rPr>
          <w:rFonts w:ascii="Arial" w:hAnsi="Arial" w:cs="Arial"/>
          <w:sz w:val="22"/>
        </w:rPr>
        <w:t>(</w:t>
      </w:r>
      <w:r w:rsidRPr="00A54E75">
        <w:rPr>
          <w:rFonts w:ascii="Arial" w:hAnsi="Arial" w:cs="Arial"/>
          <w:sz w:val="22"/>
        </w:rPr>
        <w:t>např. výukové moduly pro žáky, učitele</w:t>
      </w:r>
      <w:r>
        <w:rPr>
          <w:rFonts w:ascii="Arial" w:hAnsi="Arial" w:cs="Arial"/>
          <w:sz w:val="22"/>
        </w:rPr>
        <w:t>)</w:t>
      </w:r>
      <w:r w:rsidRPr="00A54E75">
        <w:rPr>
          <w:rFonts w:ascii="Arial" w:hAnsi="Arial" w:cs="Arial"/>
          <w:sz w:val="22"/>
        </w:rPr>
        <w:t xml:space="preserve">. </w:t>
      </w:r>
    </w:p>
    <w:p w14:paraId="58A61454" w14:textId="77777777" w:rsidR="00AF6F21" w:rsidRDefault="00AF6F21" w:rsidP="005C4D06">
      <w:pPr>
        <w:rPr>
          <w:rFonts w:ascii="Arial" w:hAnsi="Arial" w:cs="Arial"/>
          <w:b/>
          <w:bCs/>
          <w:sz w:val="24"/>
          <w:szCs w:val="24"/>
        </w:rPr>
      </w:pPr>
    </w:p>
    <w:p w14:paraId="2A215C64" w14:textId="77777777" w:rsidR="00AF6F21" w:rsidRDefault="00AF6F21" w:rsidP="005C4D06">
      <w:pPr>
        <w:rPr>
          <w:rFonts w:ascii="Arial" w:hAnsi="Arial" w:cs="Arial"/>
          <w:b/>
          <w:bCs/>
          <w:sz w:val="24"/>
          <w:szCs w:val="24"/>
        </w:rPr>
      </w:pPr>
    </w:p>
    <w:p w14:paraId="407793AD" w14:textId="3064E7E7" w:rsidR="00851A3C" w:rsidRPr="00A54E75" w:rsidRDefault="005F4500" w:rsidP="005C4D06">
      <w:pPr>
        <w:rPr>
          <w:rFonts w:ascii="Arial" w:hAnsi="Arial" w:cs="Arial"/>
          <w:bCs/>
          <w:sz w:val="22"/>
          <w:szCs w:val="22"/>
        </w:rPr>
      </w:pPr>
      <w:r w:rsidRPr="00A54E75">
        <w:rPr>
          <w:rFonts w:ascii="Arial" w:hAnsi="Arial" w:cs="Arial"/>
          <w:b/>
          <w:bCs/>
          <w:sz w:val="22"/>
          <w:szCs w:val="24"/>
        </w:rPr>
        <w:lastRenderedPageBreak/>
        <w:t xml:space="preserve">6) Příjemci </w:t>
      </w:r>
      <w:r w:rsidR="00C27749" w:rsidRPr="00A54E75">
        <w:rPr>
          <w:rFonts w:ascii="Arial" w:hAnsi="Arial" w:cs="Arial"/>
          <w:b/>
          <w:bCs/>
          <w:sz w:val="22"/>
          <w:szCs w:val="24"/>
        </w:rPr>
        <w:t>dotace</w:t>
      </w:r>
      <w:r w:rsidRPr="00A54E75">
        <w:rPr>
          <w:rFonts w:ascii="Arial" w:hAnsi="Arial" w:cs="Arial"/>
          <w:b/>
          <w:bCs/>
          <w:sz w:val="22"/>
          <w:szCs w:val="24"/>
        </w:rPr>
        <w:t>:</w:t>
      </w:r>
      <w:r w:rsidR="009935EC" w:rsidRPr="00A54E75">
        <w:rPr>
          <w:rFonts w:ascii="Arial" w:hAnsi="Arial" w:cs="Arial"/>
          <w:b/>
          <w:bCs/>
          <w:sz w:val="22"/>
          <w:szCs w:val="24"/>
        </w:rPr>
        <w:tab/>
      </w:r>
    </w:p>
    <w:p w14:paraId="46693CBF" w14:textId="77777777" w:rsidR="00030107" w:rsidRPr="00A54E75" w:rsidRDefault="00030107" w:rsidP="005C4D06">
      <w:pPr>
        <w:numPr>
          <w:ilvl w:val="0"/>
          <w:numId w:val="33"/>
        </w:numPr>
        <w:rPr>
          <w:rFonts w:ascii="Arial" w:hAnsi="Arial" w:cs="Arial"/>
          <w:bCs/>
          <w:sz w:val="22"/>
        </w:rPr>
      </w:pPr>
      <w:r w:rsidRPr="00A54E75">
        <w:rPr>
          <w:rFonts w:ascii="Arial" w:hAnsi="Arial" w:cs="Arial"/>
          <w:bCs/>
          <w:sz w:val="22"/>
        </w:rPr>
        <w:t xml:space="preserve">Obce na území Kraje Vysočina </w:t>
      </w:r>
    </w:p>
    <w:p w14:paraId="4E4C509D" w14:textId="77777777" w:rsidR="00030107" w:rsidRPr="00A54E75" w:rsidRDefault="00030107" w:rsidP="005C4D06">
      <w:pPr>
        <w:numPr>
          <w:ilvl w:val="0"/>
          <w:numId w:val="33"/>
        </w:numPr>
        <w:rPr>
          <w:rFonts w:ascii="Arial" w:hAnsi="Arial" w:cs="Arial"/>
          <w:bCs/>
          <w:sz w:val="22"/>
          <w:szCs w:val="22"/>
        </w:rPr>
      </w:pPr>
      <w:r w:rsidRPr="00A54E75">
        <w:rPr>
          <w:rFonts w:ascii="Arial" w:hAnsi="Arial" w:cs="Arial"/>
          <w:sz w:val="22"/>
          <w:szCs w:val="22"/>
        </w:rPr>
        <w:t xml:space="preserve">Svazky obcí se sídlem v Kraji Vysočina, založené dle zákona č. 128/2000 Sb., </w:t>
      </w:r>
      <w:r w:rsidRPr="00A54E75">
        <w:rPr>
          <w:rFonts w:ascii="Arial" w:hAnsi="Arial" w:cs="Arial"/>
          <w:sz w:val="22"/>
          <w:szCs w:val="22"/>
        </w:rPr>
        <w:br/>
        <w:t xml:space="preserve">o obcích </w:t>
      </w:r>
    </w:p>
    <w:p w14:paraId="60BD8015" w14:textId="77777777" w:rsidR="00030107" w:rsidRPr="00A54E75" w:rsidRDefault="00030107" w:rsidP="005C4D06">
      <w:pPr>
        <w:numPr>
          <w:ilvl w:val="0"/>
          <w:numId w:val="33"/>
        </w:numPr>
        <w:rPr>
          <w:rFonts w:ascii="Arial" w:hAnsi="Arial" w:cs="Arial"/>
          <w:bCs/>
          <w:sz w:val="22"/>
          <w:szCs w:val="22"/>
        </w:rPr>
      </w:pPr>
      <w:r w:rsidRPr="00A54E75">
        <w:rPr>
          <w:rFonts w:ascii="Arial" w:hAnsi="Arial" w:cs="Arial"/>
          <w:sz w:val="22"/>
          <w:szCs w:val="22"/>
        </w:rPr>
        <w:t xml:space="preserve">Příspěvkové organizace zřizované obcemi </w:t>
      </w:r>
    </w:p>
    <w:p w14:paraId="60E798CB" w14:textId="77777777" w:rsidR="00851A3C" w:rsidRPr="00A54E75" w:rsidRDefault="00851A3C" w:rsidP="005C4D06">
      <w:pPr>
        <w:numPr>
          <w:ilvl w:val="0"/>
          <w:numId w:val="33"/>
        </w:numPr>
        <w:rPr>
          <w:rFonts w:ascii="Arial" w:hAnsi="Arial" w:cs="Arial"/>
          <w:bCs/>
          <w:sz w:val="22"/>
          <w:szCs w:val="22"/>
        </w:rPr>
      </w:pPr>
      <w:r w:rsidRPr="00A54E75">
        <w:rPr>
          <w:rFonts w:ascii="Arial" w:hAnsi="Arial" w:cs="Arial"/>
          <w:bCs/>
          <w:sz w:val="22"/>
          <w:szCs w:val="22"/>
        </w:rPr>
        <w:t>Příspěvkové organizace zřizované krajem (pouze v</w:t>
      </w:r>
      <w:r w:rsidR="003B7A33" w:rsidRPr="00A54E75">
        <w:rPr>
          <w:rFonts w:ascii="Arial" w:hAnsi="Arial" w:cs="Arial"/>
          <w:bCs/>
          <w:sz w:val="22"/>
          <w:szCs w:val="22"/>
        </w:rPr>
        <w:t> podprogramech</w:t>
      </w:r>
      <w:r w:rsidRPr="00A54E75">
        <w:rPr>
          <w:rFonts w:ascii="Arial" w:hAnsi="Arial" w:cs="Arial"/>
          <w:bCs/>
          <w:sz w:val="22"/>
          <w:szCs w:val="22"/>
        </w:rPr>
        <w:t xml:space="preserve"> A a D) </w:t>
      </w:r>
    </w:p>
    <w:p w14:paraId="2FDD848E" w14:textId="77777777" w:rsidR="00851A3C" w:rsidRDefault="00851A3C" w:rsidP="002D1140">
      <w:pPr>
        <w:ind w:left="720"/>
        <w:rPr>
          <w:rFonts w:ascii="Arial" w:hAnsi="Arial" w:cs="Arial"/>
          <w:bCs/>
          <w:sz w:val="22"/>
          <w:szCs w:val="22"/>
        </w:rPr>
      </w:pPr>
    </w:p>
    <w:p w14:paraId="14BDAF2C" w14:textId="7FF9ED25" w:rsidR="006A1E62" w:rsidRDefault="00FA4E4F">
      <w:pPr>
        <w:rPr>
          <w:rFonts w:ascii="Arial" w:hAnsi="Arial" w:cs="Arial"/>
          <w:b/>
          <w:bCs/>
          <w:color w:val="000000"/>
          <w:sz w:val="22"/>
        </w:rPr>
      </w:pPr>
      <w:r w:rsidRPr="000434EA">
        <w:rPr>
          <w:rFonts w:ascii="Arial" w:hAnsi="Arial" w:cs="Arial"/>
          <w:b/>
          <w:bCs/>
          <w:color w:val="000000"/>
          <w:sz w:val="22"/>
        </w:rPr>
        <w:t xml:space="preserve">V rámci tohoto programu bude příjemcům poskytována podpora pouze na činnosti, které nemají charakter podnikatelské činnosti, a poskytnutí podpory tak nezakládá veřejnou podporu ve smyslu čl. 107 a 108 Smlouvy o fungování Evropské unie.   </w:t>
      </w:r>
    </w:p>
    <w:p w14:paraId="320BAD1D" w14:textId="77777777" w:rsidR="00AF6F21" w:rsidRPr="00AF6F21" w:rsidRDefault="00AF6F21">
      <w:pPr>
        <w:rPr>
          <w:rFonts w:ascii="Arial" w:hAnsi="Arial" w:cs="Arial"/>
          <w:b/>
          <w:bCs/>
          <w:color w:val="000000"/>
          <w:sz w:val="22"/>
        </w:rPr>
      </w:pPr>
    </w:p>
    <w:p w14:paraId="4BF5FA42" w14:textId="77777777" w:rsidR="005F4500" w:rsidRDefault="005F4500">
      <w:pPr>
        <w:rPr>
          <w:rFonts w:ascii="Arial" w:hAnsi="Arial" w:cs="Arial"/>
          <w:b/>
          <w:bCs/>
          <w:sz w:val="22"/>
          <w:szCs w:val="24"/>
        </w:rPr>
      </w:pPr>
      <w:r>
        <w:rPr>
          <w:rFonts w:ascii="Arial" w:hAnsi="Arial" w:cs="Arial"/>
          <w:b/>
          <w:bCs/>
          <w:sz w:val="22"/>
          <w:szCs w:val="24"/>
        </w:rPr>
        <w:t>7) Lokalizace projektů:</w:t>
      </w:r>
    </w:p>
    <w:p w14:paraId="12A0FF22" w14:textId="0D14749C" w:rsidR="005C4D06" w:rsidRDefault="005F4500">
      <w:pPr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Kraj Vysočina</w:t>
      </w:r>
    </w:p>
    <w:p w14:paraId="64CA458F" w14:textId="77777777" w:rsidR="00AF6F21" w:rsidRPr="00AF6F21" w:rsidRDefault="00AF6F21">
      <w:pPr>
        <w:rPr>
          <w:rFonts w:ascii="Arial" w:hAnsi="Arial" w:cs="Arial"/>
          <w:sz w:val="22"/>
          <w:szCs w:val="24"/>
        </w:rPr>
      </w:pPr>
    </w:p>
    <w:p w14:paraId="456884EE" w14:textId="77777777" w:rsidR="00FA4E4F" w:rsidRDefault="00FA4E4F" w:rsidP="00FA4E4F">
      <w:pPr>
        <w:rPr>
          <w:rFonts w:ascii="Arial" w:hAnsi="Arial" w:cs="Arial"/>
          <w:b/>
          <w:bCs/>
          <w:sz w:val="22"/>
          <w:szCs w:val="24"/>
        </w:rPr>
      </w:pPr>
      <w:r>
        <w:rPr>
          <w:rFonts w:ascii="Arial" w:hAnsi="Arial" w:cs="Arial"/>
          <w:b/>
          <w:bCs/>
          <w:sz w:val="22"/>
          <w:szCs w:val="24"/>
        </w:rPr>
        <w:t>8) Uznatelné a neuznatelné náklady:</w:t>
      </w:r>
    </w:p>
    <w:p w14:paraId="55C08689" w14:textId="77777777" w:rsidR="00FA4E4F" w:rsidRDefault="00FA4E4F" w:rsidP="00FA4E4F">
      <w:pPr>
        <w:numPr>
          <w:ilvl w:val="0"/>
          <w:numId w:val="5"/>
        </w:numPr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Vynaložené náklady musí být nezbytné pro uskutečnění projektu a musí odpovídat zásadám zdravého finančního řízení, zvláště efektivnosti a hospodárnosti.</w:t>
      </w:r>
    </w:p>
    <w:p w14:paraId="55F61B12" w14:textId="77777777" w:rsidR="00FA4E4F" w:rsidRDefault="00FA4E4F" w:rsidP="00FA4E4F">
      <w:pPr>
        <w:numPr>
          <w:ilvl w:val="0"/>
          <w:numId w:val="5"/>
        </w:numPr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Náklady musí být prokazatelně vynaloženy během realizace projektu</w:t>
      </w:r>
      <w:r w:rsidR="00E16CA5">
        <w:rPr>
          <w:rFonts w:ascii="Arial" w:hAnsi="Arial" w:cs="Arial"/>
          <w:sz w:val="22"/>
          <w:szCs w:val="24"/>
        </w:rPr>
        <w:t xml:space="preserve"> </w:t>
      </w:r>
      <w:r>
        <w:rPr>
          <w:rFonts w:ascii="Arial" w:hAnsi="Arial" w:cs="Arial"/>
          <w:sz w:val="22"/>
          <w:szCs w:val="24"/>
        </w:rPr>
        <w:t>a musí být doloženy účetními doklady.</w:t>
      </w:r>
    </w:p>
    <w:p w14:paraId="170643A2" w14:textId="5D658EE0" w:rsidR="00A54E75" w:rsidRDefault="00FA4E4F" w:rsidP="00D9780D">
      <w:pPr>
        <w:numPr>
          <w:ilvl w:val="0"/>
          <w:numId w:val="5"/>
        </w:numPr>
        <w:rPr>
          <w:rFonts w:ascii="Arial" w:hAnsi="Arial" w:cs="Arial"/>
          <w:i/>
          <w:iCs/>
          <w:sz w:val="22"/>
        </w:rPr>
      </w:pPr>
      <w:r>
        <w:rPr>
          <w:rFonts w:ascii="Arial" w:hAnsi="Arial" w:cs="Arial"/>
          <w:iCs/>
          <w:sz w:val="22"/>
        </w:rPr>
        <w:t xml:space="preserve">Projekt popsaný v žádosti se musí skládat pouze z uznatelných nákladů. V případě, že obsahem žádosti budou i neuznatelné náklady popsané </w:t>
      </w:r>
      <w:r w:rsidR="00F834B6">
        <w:rPr>
          <w:rFonts w:ascii="Arial" w:hAnsi="Arial" w:cs="Arial"/>
          <w:iCs/>
          <w:sz w:val="22"/>
        </w:rPr>
        <w:t>níže</w:t>
      </w:r>
      <w:r>
        <w:rPr>
          <w:rFonts w:ascii="Arial" w:hAnsi="Arial" w:cs="Arial"/>
          <w:iCs/>
          <w:sz w:val="22"/>
        </w:rPr>
        <w:t>, bude žádost vyřazena z dalšího hodnocení z důvodu administrativního nesouladu.</w:t>
      </w:r>
    </w:p>
    <w:p w14:paraId="1C271034" w14:textId="77777777" w:rsidR="00D9780D" w:rsidRPr="00D9780D" w:rsidRDefault="00D9780D" w:rsidP="00D9780D">
      <w:pPr>
        <w:ind w:left="720"/>
        <w:rPr>
          <w:rFonts w:ascii="Arial" w:hAnsi="Arial" w:cs="Arial"/>
          <w:i/>
          <w:iCs/>
          <w:sz w:val="22"/>
        </w:rPr>
      </w:pPr>
    </w:p>
    <w:p w14:paraId="665D58AB" w14:textId="77777777" w:rsidR="00FA4E4F" w:rsidRDefault="00FA4E4F" w:rsidP="00FA4E4F">
      <w:pPr>
        <w:numPr>
          <w:ilvl w:val="0"/>
          <w:numId w:val="5"/>
        </w:num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Mezi </w:t>
      </w:r>
      <w:r w:rsidRPr="0079128F">
        <w:rPr>
          <w:rFonts w:ascii="Arial" w:hAnsi="Arial" w:cs="Arial"/>
          <w:b/>
          <w:sz w:val="22"/>
        </w:rPr>
        <w:t>neuznatelné</w:t>
      </w:r>
      <w:r>
        <w:rPr>
          <w:rFonts w:ascii="Arial" w:hAnsi="Arial" w:cs="Arial"/>
          <w:sz w:val="22"/>
        </w:rPr>
        <w:t xml:space="preserve"> náklady patří: </w:t>
      </w:r>
    </w:p>
    <w:p w14:paraId="64B972EF" w14:textId="3E544874" w:rsidR="00D9780D" w:rsidRDefault="00326E82" w:rsidP="00247A01">
      <w:pPr>
        <w:numPr>
          <w:ilvl w:val="1"/>
          <w:numId w:val="5"/>
        </w:numPr>
        <w:tabs>
          <w:tab w:val="clear" w:pos="1785"/>
          <w:tab w:val="num" w:pos="1418"/>
        </w:tabs>
        <w:ind w:left="1418" w:hanging="338"/>
        <w:rPr>
          <w:rFonts w:ascii="Arial" w:hAnsi="Arial" w:cs="Arial"/>
          <w:sz w:val="22"/>
        </w:rPr>
      </w:pPr>
      <w:r w:rsidRPr="00D9780D">
        <w:rPr>
          <w:rFonts w:ascii="Arial" w:hAnsi="Arial" w:cs="Arial"/>
          <w:sz w:val="22"/>
        </w:rPr>
        <w:t xml:space="preserve">platby daní a poplatků státnímu rozpočtu, daň z přidané hodnoty (platí pro plátce DPH, pokud má </w:t>
      </w:r>
      <w:r w:rsidRPr="00D9780D">
        <w:rPr>
          <w:rFonts w:ascii="Arial" w:hAnsi="Arial" w:cs="Arial"/>
          <w:bCs/>
          <w:sz w:val="22"/>
        </w:rPr>
        <w:t>u zdanitelných plnění přijatých v souvislosti s financováním daného projektu nárok na</w:t>
      </w:r>
      <w:r w:rsidR="00D9780D">
        <w:rPr>
          <w:rFonts w:ascii="Arial" w:hAnsi="Arial" w:cs="Arial"/>
          <w:bCs/>
          <w:sz w:val="22"/>
        </w:rPr>
        <w:t xml:space="preserve"> odpočet daně z přidané hodnoty </w:t>
      </w:r>
      <w:r w:rsidR="00D9780D">
        <w:rPr>
          <w:rFonts w:ascii="Arial" w:hAnsi="Arial" w:cs="Arial"/>
          <w:bCs/>
          <w:sz w:val="22"/>
        </w:rPr>
        <w:br/>
        <w:t xml:space="preserve">- </w:t>
      </w:r>
      <w:r w:rsidRPr="00D9780D">
        <w:rPr>
          <w:rFonts w:ascii="Arial" w:hAnsi="Arial" w:cs="Arial"/>
          <w:bCs/>
          <w:sz w:val="22"/>
        </w:rPr>
        <w:t xml:space="preserve">v plné výši </w:t>
      </w:r>
      <w:r w:rsidR="00862D98" w:rsidRPr="00D9780D">
        <w:rPr>
          <w:rFonts w:ascii="Arial" w:hAnsi="Arial" w:cs="Arial"/>
          <w:bCs/>
          <w:sz w:val="22"/>
        </w:rPr>
        <w:t>nebo částečné výši</w:t>
      </w:r>
      <w:r w:rsidRPr="00D9780D">
        <w:rPr>
          <w:rFonts w:ascii="Arial" w:hAnsi="Arial" w:cs="Arial"/>
          <w:sz w:val="22"/>
        </w:rPr>
        <w:t>), platby daní a poplatků krajům, obcím a státním fondům,</w:t>
      </w:r>
    </w:p>
    <w:p w14:paraId="22C4F51D" w14:textId="5401D0F0" w:rsidR="0059098F" w:rsidRPr="00D9780D" w:rsidRDefault="0059098F" w:rsidP="00247A01">
      <w:pPr>
        <w:numPr>
          <w:ilvl w:val="1"/>
          <w:numId w:val="5"/>
        </w:numPr>
        <w:tabs>
          <w:tab w:val="clear" w:pos="1785"/>
          <w:tab w:val="num" w:pos="1418"/>
        </w:tabs>
        <w:ind w:left="1418" w:hanging="338"/>
        <w:rPr>
          <w:rFonts w:ascii="Arial" w:hAnsi="Arial" w:cs="Arial"/>
          <w:sz w:val="22"/>
        </w:rPr>
      </w:pPr>
      <w:r w:rsidRPr="00D9780D">
        <w:rPr>
          <w:rFonts w:ascii="Arial" w:hAnsi="Arial" w:cs="Arial"/>
          <w:sz w:val="22"/>
        </w:rPr>
        <w:t>alkohol a tabákové výrobky,</w:t>
      </w:r>
    </w:p>
    <w:p w14:paraId="78FC261C" w14:textId="77777777" w:rsidR="00720B9F" w:rsidRDefault="0059098F" w:rsidP="007166BA">
      <w:pPr>
        <w:numPr>
          <w:ilvl w:val="1"/>
          <w:numId w:val="5"/>
        </w:numPr>
        <w:tabs>
          <w:tab w:val="clear" w:pos="1785"/>
          <w:tab w:val="num" w:pos="1418"/>
        </w:tabs>
        <w:ind w:left="1418" w:hanging="338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náklady na nákup věcí osobní potřeby, </w:t>
      </w:r>
    </w:p>
    <w:p w14:paraId="7C4EF26F" w14:textId="77777777" w:rsidR="00720B9F" w:rsidRDefault="00F116BE" w:rsidP="007166BA">
      <w:pPr>
        <w:numPr>
          <w:ilvl w:val="1"/>
          <w:numId w:val="5"/>
        </w:numPr>
        <w:tabs>
          <w:tab w:val="clear" w:pos="1785"/>
          <w:tab w:val="num" w:pos="1418"/>
        </w:tabs>
        <w:ind w:left="1418" w:hanging="338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úhrada úvěrů a půjček</w:t>
      </w:r>
      <w:r w:rsidR="0059098F">
        <w:rPr>
          <w:rFonts w:ascii="Arial" w:hAnsi="Arial" w:cs="Arial"/>
          <w:sz w:val="22"/>
        </w:rPr>
        <w:t>,</w:t>
      </w:r>
    </w:p>
    <w:p w14:paraId="7BB78CAC" w14:textId="77777777" w:rsidR="00720B9F" w:rsidRDefault="00720B9F" w:rsidP="007166BA">
      <w:pPr>
        <w:numPr>
          <w:ilvl w:val="1"/>
          <w:numId w:val="5"/>
        </w:numPr>
        <w:tabs>
          <w:tab w:val="clear" w:pos="1785"/>
          <w:tab w:val="num" w:pos="1418"/>
        </w:tabs>
        <w:ind w:left="1418" w:hanging="338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penále, pokuty, </w:t>
      </w:r>
      <w:r w:rsidR="006C575A">
        <w:rPr>
          <w:rFonts w:ascii="Arial" w:hAnsi="Arial" w:cs="Arial"/>
          <w:sz w:val="22"/>
        </w:rPr>
        <w:t xml:space="preserve">poplatky, </w:t>
      </w:r>
      <w:r>
        <w:rPr>
          <w:rFonts w:ascii="Arial" w:hAnsi="Arial" w:cs="Arial"/>
          <w:sz w:val="22"/>
        </w:rPr>
        <w:t>náhrady škod</w:t>
      </w:r>
      <w:r w:rsidR="00F116BE">
        <w:rPr>
          <w:rFonts w:ascii="Arial" w:hAnsi="Arial" w:cs="Arial"/>
          <w:sz w:val="22"/>
        </w:rPr>
        <w:t xml:space="preserve"> a manka, náklady na první spory</w:t>
      </w:r>
      <w:r w:rsidR="0059098F">
        <w:rPr>
          <w:rFonts w:ascii="Arial" w:hAnsi="Arial" w:cs="Arial"/>
          <w:sz w:val="22"/>
        </w:rPr>
        <w:t>,</w:t>
      </w:r>
    </w:p>
    <w:p w14:paraId="4B9CA888" w14:textId="77777777" w:rsidR="00720B9F" w:rsidRDefault="00F116BE" w:rsidP="007166BA">
      <w:pPr>
        <w:numPr>
          <w:ilvl w:val="1"/>
          <w:numId w:val="5"/>
        </w:numPr>
        <w:tabs>
          <w:tab w:val="clear" w:pos="1785"/>
          <w:tab w:val="num" w:pos="1418"/>
        </w:tabs>
        <w:ind w:left="1418" w:hanging="338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náklady na</w:t>
      </w:r>
      <w:r w:rsidR="00862D98">
        <w:rPr>
          <w:rFonts w:ascii="Arial" w:hAnsi="Arial" w:cs="Arial"/>
          <w:sz w:val="22"/>
        </w:rPr>
        <w:t xml:space="preserve"> zajištění</w:t>
      </w:r>
      <w:r>
        <w:rPr>
          <w:rFonts w:ascii="Arial" w:hAnsi="Arial" w:cs="Arial"/>
          <w:sz w:val="22"/>
        </w:rPr>
        <w:t xml:space="preserve"> </w:t>
      </w:r>
      <w:r w:rsidR="0059098F">
        <w:rPr>
          <w:rFonts w:ascii="Arial" w:hAnsi="Arial" w:cs="Arial"/>
          <w:sz w:val="22"/>
        </w:rPr>
        <w:t>publicit</w:t>
      </w:r>
      <w:r w:rsidR="00862D98">
        <w:rPr>
          <w:rFonts w:ascii="Arial" w:hAnsi="Arial" w:cs="Arial"/>
          <w:sz w:val="22"/>
        </w:rPr>
        <w:t>y projektu</w:t>
      </w:r>
      <w:r w:rsidR="0059098F">
        <w:rPr>
          <w:rFonts w:ascii="Arial" w:hAnsi="Arial" w:cs="Arial"/>
          <w:sz w:val="22"/>
        </w:rPr>
        <w:t>,</w:t>
      </w:r>
    </w:p>
    <w:p w14:paraId="53FA4199" w14:textId="77777777" w:rsidR="00720B9F" w:rsidRDefault="0059098F" w:rsidP="007166BA">
      <w:pPr>
        <w:numPr>
          <w:ilvl w:val="1"/>
          <w:numId w:val="5"/>
        </w:numPr>
        <w:tabs>
          <w:tab w:val="clear" w:pos="1785"/>
          <w:tab w:val="num" w:pos="1418"/>
        </w:tabs>
        <w:ind w:left="1418" w:hanging="338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dotace a dary,</w:t>
      </w:r>
    </w:p>
    <w:p w14:paraId="42B35C67" w14:textId="77777777" w:rsidR="007166BA" w:rsidRDefault="0059098F" w:rsidP="007166BA">
      <w:pPr>
        <w:numPr>
          <w:ilvl w:val="1"/>
          <w:numId w:val="5"/>
        </w:numPr>
        <w:tabs>
          <w:tab w:val="clear" w:pos="1785"/>
          <w:tab w:val="num" w:pos="1418"/>
        </w:tabs>
        <w:ind w:left="1418" w:hanging="338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náklady na pohoštění,</w:t>
      </w:r>
    </w:p>
    <w:p w14:paraId="75ECC2BE" w14:textId="77777777" w:rsidR="00FA4E4F" w:rsidRPr="000D616C" w:rsidRDefault="000E0231" w:rsidP="003B649F">
      <w:pPr>
        <w:numPr>
          <w:ilvl w:val="1"/>
          <w:numId w:val="5"/>
        </w:numPr>
        <w:tabs>
          <w:tab w:val="clear" w:pos="1785"/>
          <w:tab w:val="num" w:pos="1418"/>
        </w:tabs>
        <w:ind w:left="1418" w:hanging="28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běžné provozní náklady</w:t>
      </w:r>
      <w:r w:rsidR="00FA4E4F" w:rsidRPr="00F116BE">
        <w:rPr>
          <w:rFonts w:ascii="Arial" w:hAnsi="Arial" w:cs="Arial"/>
          <w:sz w:val="22"/>
        </w:rPr>
        <w:t xml:space="preserve"> (údržba a provoz SW systému, nájem kanceláří, telefonní </w:t>
      </w:r>
      <w:r w:rsidR="006C575A" w:rsidRPr="00F116BE">
        <w:rPr>
          <w:rFonts w:ascii="Arial" w:hAnsi="Arial" w:cs="Arial"/>
          <w:sz w:val="22"/>
        </w:rPr>
        <w:t>služby</w:t>
      </w:r>
      <w:r w:rsidR="00FA4E4F" w:rsidRPr="00F116BE">
        <w:rPr>
          <w:rFonts w:ascii="Arial" w:hAnsi="Arial" w:cs="Arial"/>
          <w:sz w:val="22"/>
        </w:rPr>
        <w:t>, telekomunikační poplatky, nájem datových tras, opravy, energie, papír, topení, kancelářské potřeby</w:t>
      </w:r>
      <w:r w:rsidR="00F116BE" w:rsidRPr="00F116BE">
        <w:rPr>
          <w:rFonts w:ascii="Arial" w:hAnsi="Arial" w:cs="Arial"/>
          <w:sz w:val="22"/>
        </w:rPr>
        <w:t>, poplatky za připojení k síti, bankovní poplatky</w:t>
      </w:r>
      <w:r w:rsidR="00FA4E4F" w:rsidRPr="00F116BE">
        <w:rPr>
          <w:rFonts w:ascii="Arial" w:hAnsi="Arial" w:cs="Arial"/>
          <w:sz w:val="22"/>
        </w:rPr>
        <w:t xml:space="preserve"> aj.) a mimořádné náklady uživatele přímo nesouvisející </w:t>
      </w:r>
      <w:r w:rsidR="00FA4E4F" w:rsidRPr="000D616C">
        <w:rPr>
          <w:rFonts w:ascii="Arial" w:hAnsi="Arial" w:cs="Arial"/>
          <w:sz w:val="22"/>
        </w:rPr>
        <w:t>s</w:t>
      </w:r>
      <w:r w:rsidR="0059098F" w:rsidRPr="000D616C">
        <w:rPr>
          <w:rFonts w:ascii="Arial" w:hAnsi="Arial" w:cs="Arial"/>
          <w:sz w:val="22"/>
        </w:rPr>
        <w:t> </w:t>
      </w:r>
      <w:r w:rsidR="00FA4E4F" w:rsidRPr="000D616C">
        <w:rPr>
          <w:rFonts w:ascii="Arial" w:hAnsi="Arial" w:cs="Arial"/>
          <w:sz w:val="22"/>
        </w:rPr>
        <w:t>projektem</w:t>
      </w:r>
      <w:r w:rsidR="0059098F" w:rsidRPr="000D616C">
        <w:rPr>
          <w:rFonts w:ascii="Arial" w:hAnsi="Arial" w:cs="Arial"/>
          <w:sz w:val="22"/>
        </w:rPr>
        <w:t>,</w:t>
      </w:r>
    </w:p>
    <w:p w14:paraId="16F7DF5F" w14:textId="77777777" w:rsidR="000D616C" w:rsidRPr="002276C4" w:rsidRDefault="0059098F" w:rsidP="002276C4">
      <w:pPr>
        <w:numPr>
          <w:ilvl w:val="2"/>
          <w:numId w:val="9"/>
        </w:numPr>
        <w:ind w:left="1418" w:hanging="284"/>
        <w:rPr>
          <w:rFonts w:ascii="Arial" w:hAnsi="Arial" w:cs="Arial"/>
          <w:sz w:val="22"/>
        </w:rPr>
      </w:pPr>
      <w:r w:rsidRPr="000D616C">
        <w:rPr>
          <w:rFonts w:ascii="Arial" w:hAnsi="Arial" w:cs="Arial"/>
          <w:sz w:val="22"/>
        </w:rPr>
        <w:t>mzdové náklady, pla</w:t>
      </w:r>
      <w:r w:rsidR="000D616C" w:rsidRPr="000D616C">
        <w:rPr>
          <w:rFonts w:ascii="Arial" w:hAnsi="Arial" w:cs="Arial"/>
          <w:sz w:val="22"/>
        </w:rPr>
        <w:t>ty a ostatní osobní výdaje vč. p</w:t>
      </w:r>
      <w:r w:rsidRPr="000D616C">
        <w:rPr>
          <w:rFonts w:ascii="Arial" w:hAnsi="Arial" w:cs="Arial"/>
          <w:sz w:val="22"/>
        </w:rPr>
        <w:t xml:space="preserve">ovinného pojistného </w:t>
      </w:r>
      <w:r w:rsidRPr="002276C4">
        <w:rPr>
          <w:rFonts w:ascii="Arial" w:hAnsi="Arial" w:cs="Arial"/>
          <w:sz w:val="22"/>
        </w:rPr>
        <w:t xml:space="preserve">placeného </w:t>
      </w:r>
      <w:r w:rsidRPr="00D674E9">
        <w:rPr>
          <w:rFonts w:ascii="Arial" w:hAnsi="Arial" w:cs="Arial"/>
          <w:sz w:val="22"/>
        </w:rPr>
        <w:t>zaměstnavat</w:t>
      </w:r>
      <w:r w:rsidR="000D616C" w:rsidRPr="00D674E9">
        <w:rPr>
          <w:rFonts w:ascii="Arial" w:hAnsi="Arial" w:cs="Arial"/>
          <w:sz w:val="22"/>
        </w:rPr>
        <w:t>e</w:t>
      </w:r>
      <w:r w:rsidRPr="00D674E9">
        <w:rPr>
          <w:rFonts w:ascii="Arial" w:hAnsi="Arial" w:cs="Arial"/>
          <w:sz w:val="22"/>
        </w:rPr>
        <w:t>lem</w:t>
      </w:r>
      <w:r w:rsidR="00FA4E4F" w:rsidRPr="00D674E9">
        <w:rPr>
          <w:rFonts w:ascii="Arial" w:hAnsi="Arial" w:cs="Arial"/>
          <w:sz w:val="22"/>
        </w:rPr>
        <w:t xml:space="preserve"> </w:t>
      </w:r>
      <w:r w:rsidR="000D616C" w:rsidRPr="00D674E9">
        <w:rPr>
          <w:rFonts w:ascii="Arial" w:hAnsi="Arial" w:cs="Arial"/>
          <w:sz w:val="22"/>
        </w:rPr>
        <w:t>(mimo podprogram D)</w:t>
      </w:r>
    </w:p>
    <w:p w14:paraId="3E410C2A" w14:textId="77777777" w:rsidR="000D616C" w:rsidRPr="000D616C" w:rsidRDefault="000D616C" w:rsidP="00D35C7D">
      <w:pPr>
        <w:numPr>
          <w:ilvl w:val="2"/>
          <w:numId w:val="9"/>
        </w:numPr>
        <w:ind w:left="1418" w:hanging="284"/>
        <w:rPr>
          <w:rFonts w:ascii="Arial" w:hAnsi="Arial" w:cs="Arial"/>
          <w:sz w:val="22"/>
        </w:rPr>
      </w:pPr>
      <w:r w:rsidRPr="000D616C">
        <w:rPr>
          <w:rFonts w:ascii="Arial" w:hAnsi="Arial" w:cs="Arial"/>
          <w:sz w:val="22"/>
        </w:rPr>
        <w:t>nábytek, odpisy dlouhodobého nehmotného a hmotného majetku,</w:t>
      </w:r>
    </w:p>
    <w:p w14:paraId="607C7A20" w14:textId="77777777" w:rsidR="000D616C" w:rsidRPr="000D616C" w:rsidRDefault="000D616C" w:rsidP="00D35C7D">
      <w:pPr>
        <w:numPr>
          <w:ilvl w:val="2"/>
          <w:numId w:val="9"/>
        </w:numPr>
        <w:ind w:left="1418" w:hanging="284"/>
        <w:rPr>
          <w:rFonts w:ascii="Arial" w:hAnsi="Arial" w:cs="Arial"/>
          <w:sz w:val="22"/>
        </w:rPr>
      </w:pPr>
      <w:r w:rsidRPr="000D616C">
        <w:rPr>
          <w:rFonts w:ascii="Arial" w:hAnsi="Arial" w:cs="Arial"/>
          <w:sz w:val="22"/>
        </w:rPr>
        <w:t>nákup ostatních služeb (propagační služby),</w:t>
      </w:r>
    </w:p>
    <w:p w14:paraId="226619C9" w14:textId="77777777" w:rsidR="00840F62" w:rsidRPr="000D616C" w:rsidRDefault="00840F62" w:rsidP="00D35C7D">
      <w:pPr>
        <w:numPr>
          <w:ilvl w:val="2"/>
          <w:numId w:val="9"/>
        </w:numPr>
        <w:ind w:left="1418" w:hanging="425"/>
        <w:rPr>
          <w:rFonts w:ascii="Arial" w:hAnsi="Arial" w:cs="Arial"/>
          <w:sz w:val="22"/>
        </w:rPr>
      </w:pPr>
      <w:r w:rsidRPr="000D616C">
        <w:rPr>
          <w:rFonts w:ascii="Arial" w:hAnsi="Arial" w:cs="Arial"/>
          <w:sz w:val="22"/>
        </w:rPr>
        <w:lastRenderedPageBreak/>
        <w:t>cestovné (tuzemské i zahraniční)</w:t>
      </w:r>
      <w:r w:rsidR="000D616C" w:rsidRPr="000D616C">
        <w:rPr>
          <w:rFonts w:ascii="Arial" w:hAnsi="Arial" w:cs="Arial"/>
          <w:sz w:val="22"/>
        </w:rPr>
        <w:t>,</w:t>
      </w:r>
    </w:p>
    <w:p w14:paraId="41F7E6AC" w14:textId="77777777" w:rsidR="00FA4E4F" w:rsidRDefault="00B80382" w:rsidP="002276C4">
      <w:pPr>
        <w:numPr>
          <w:ilvl w:val="2"/>
          <w:numId w:val="9"/>
        </w:numPr>
        <w:ind w:left="1418" w:hanging="284"/>
        <w:rPr>
          <w:rFonts w:ascii="Arial" w:hAnsi="Arial" w:cs="Arial"/>
          <w:sz w:val="22"/>
        </w:rPr>
      </w:pPr>
      <w:r w:rsidRPr="000D616C">
        <w:rPr>
          <w:rFonts w:ascii="Arial" w:hAnsi="Arial" w:cs="Arial"/>
          <w:sz w:val="22"/>
        </w:rPr>
        <w:t xml:space="preserve">pořízení </w:t>
      </w:r>
      <w:r w:rsidR="00FA4E4F" w:rsidRPr="000D616C">
        <w:rPr>
          <w:rFonts w:ascii="Arial" w:hAnsi="Arial" w:cs="Arial"/>
          <w:sz w:val="22"/>
        </w:rPr>
        <w:t>či oprava prostředků komunikační, výpočetní či spotřební elektroniky (video, fotoaparát, toner, přehrávač, mobilní telefon apod.) včetně HW periferií (tiskárna, skener atd.),</w:t>
      </w:r>
      <w:r w:rsidR="004C14EB" w:rsidRPr="000D616C">
        <w:rPr>
          <w:rFonts w:ascii="Arial" w:hAnsi="Arial" w:cs="Arial"/>
          <w:sz w:val="22"/>
        </w:rPr>
        <w:t xml:space="preserve"> </w:t>
      </w:r>
    </w:p>
    <w:p w14:paraId="5E59263B" w14:textId="77777777" w:rsidR="006D7577" w:rsidRPr="006A1E62" w:rsidRDefault="003E622F" w:rsidP="006D7577">
      <w:pPr>
        <w:numPr>
          <w:ilvl w:val="2"/>
          <w:numId w:val="9"/>
        </w:numPr>
        <w:ind w:left="1418" w:hanging="284"/>
        <w:rPr>
          <w:rStyle w:val="Odkaznakoment"/>
          <w:rFonts w:ascii="Arial" w:hAnsi="Arial" w:cs="Arial"/>
          <w:sz w:val="22"/>
          <w:szCs w:val="20"/>
        </w:rPr>
      </w:pPr>
      <w:r w:rsidRPr="006A1E62">
        <w:rPr>
          <w:rFonts w:ascii="Arial" w:hAnsi="Arial" w:cs="Arial"/>
          <w:sz w:val="22"/>
        </w:rPr>
        <w:t>stavební úpravy</w:t>
      </w:r>
      <w:r w:rsidR="006A1E62" w:rsidRPr="006A1E62">
        <w:rPr>
          <w:rFonts w:ascii="Arial" w:hAnsi="Arial" w:cs="Arial"/>
          <w:sz w:val="22"/>
        </w:rPr>
        <w:t xml:space="preserve">/práce </w:t>
      </w:r>
      <w:r w:rsidRPr="006A1E62">
        <w:rPr>
          <w:rFonts w:ascii="Arial" w:hAnsi="Arial" w:cs="Arial"/>
          <w:sz w:val="22"/>
        </w:rPr>
        <w:t>přímo nesouvisející s</w:t>
      </w:r>
      <w:r w:rsidR="006A1E62" w:rsidRPr="006A1E62">
        <w:rPr>
          <w:rFonts w:ascii="Arial" w:hAnsi="Arial" w:cs="Arial"/>
          <w:sz w:val="22"/>
        </w:rPr>
        <w:t xml:space="preserve"> předmětem </w:t>
      </w:r>
      <w:r w:rsidRPr="006A1E62">
        <w:rPr>
          <w:rFonts w:ascii="Arial" w:hAnsi="Arial" w:cs="Arial"/>
          <w:sz w:val="22"/>
        </w:rPr>
        <w:t>projekt</w:t>
      </w:r>
      <w:r w:rsidR="006A1E62" w:rsidRPr="006A1E62">
        <w:rPr>
          <w:rFonts w:ascii="Arial" w:hAnsi="Arial" w:cs="Arial"/>
          <w:sz w:val="22"/>
        </w:rPr>
        <w:t>u</w:t>
      </w:r>
      <w:r w:rsidR="006D7577" w:rsidRPr="006A1E62">
        <w:rPr>
          <w:rFonts w:ascii="Arial" w:hAnsi="Arial" w:cs="Arial"/>
          <w:sz w:val="22"/>
        </w:rPr>
        <w:t>.</w:t>
      </w:r>
    </w:p>
    <w:p w14:paraId="1D1C85CB" w14:textId="77777777" w:rsidR="006D7577" w:rsidRDefault="006D7577" w:rsidP="006D7577">
      <w:pPr>
        <w:ind w:left="1134"/>
        <w:rPr>
          <w:rStyle w:val="Odkaznakoment"/>
        </w:rPr>
      </w:pPr>
    </w:p>
    <w:p w14:paraId="6A4586D9" w14:textId="77777777" w:rsidR="00981A79" w:rsidRDefault="006D7577" w:rsidP="006D7577">
      <w:pPr>
        <w:ind w:left="113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</w:t>
      </w:r>
    </w:p>
    <w:p w14:paraId="08532554" w14:textId="77777777" w:rsidR="00267BEE" w:rsidRPr="006D7577" w:rsidRDefault="00FA4E4F" w:rsidP="006D7577">
      <w:pPr>
        <w:numPr>
          <w:ilvl w:val="0"/>
          <w:numId w:val="9"/>
        </w:numPr>
        <w:rPr>
          <w:rFonts w:ascii="Arial" w:hAnsi="Arial" w:cs="Arial"/>
          <w:i/>
          <w:iCs/>
          <w:sz w:val="22"/>
        </w:rPr>
      </w:pPr>
      <w:r>
        <w:rPr>
          <w:rFonts w:ascii="Arial" w:hAnsi="Arial" w:cs="Arial"/>
          <w:sz w:val="22"/>
        </w:rPr>
        <w:t xml:space="preserve">Mezi </w:t>
      </w:r>
      <w:r w:rsidRPr="0079128F">
        <w:rPr>
          <w:rFonts w:ascii="Arial" w:hAnsi="Arial" w:cs="Arial"/>
          <w:b/>
          <w:sz w:val="22"/>
        </w:rPr>
        <w:t>uznatelné</w:t>
      </w:r>
      <w:r>
        <w:rPr>
          <w:rFonts w:ascii="Arial" w:hAnsi="Arial" w:cs="Arial"/>
          <w:sz w:val="22"/>
        </w:rPr>
        <w:t xml:space="preserve"> náklady pro </w:t>
      </w:r>
      <w:r w:rsidR="003B7A33">
        <w:rPr>
          <w:rFonts w:ascii="Arial" w:hAnsi="Arial" w:cs="Arial"/>
          <w:b/>
          <w:sz w:val="22"/>
        </w:rPr>
        <w:t>Podprogram</w:t>
      </w:r>
      <w:r w:rsidRPr="00061667">
        <w:rPr>
          <w:rFonts w:ascii="Arial" w:hAnsi="Arial" w:cs="Arial"/>
          <w:b/>
          <w:sz w:val="22"/>
        </w:rPr>
        <w:t xml:space="preserve"> A</w:t>
      </w:r>
      <w:r>
        <w:rPr>
          <w:rFonts w:ascii="Arial" w:hAnsi="Arial" w:cs="Arial"/>
          <w:b/>
          <w:sz w:val="22"/>
        </w:rPr>
        <w:t xml:space="preserve">: </w:t>
      </w:r>
      <w:r w:rsidR="000037A9">
        <w:rPr>
          <w:rFonts w:ascii="Arial" w:hAnsi="Arial" w:cs="Arial"/>
          <w:b/>
          <w:sz w:val="22"/>
        </w:rPr>
        <w:t xml:space="preserve"> Elektronické služby veřejné správy</w:t>
      </w:r>
      <w:r>
        <w:rPr>
          <w:rFonts w:ascii="Arial" w:hAnsi="Arial" w:cs="Arial"/>
          <w:sz w:val="22"/>
        </w:rPr>
        <w:t xml:space="preserve"> patří: </w:t>
      </w:r>
    </w:p>
    <w:p w14:paraId="78CBA99B" w14:textId="77777777" w:rsidR="00267BEE" w:rsidRDefault="00267BEE" w:rsidP="00D35C7D">
      <w:pPr>
        <w:numPr>
          <w:ilvl w:val="0"/>
          <w:numId w:val="37"/>
        </w:numPr>
        <w:ind w:left="1560" w:hanging="426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nákup služeb</w:t>
      </w:r>
    </w:p>
    <w:p w14:paraId="383691F3" w14:textId="77777777" w:rsidR="00267BEE" w:rsidRDefault="00267BEE" w:rsidP="00D35C7D">
      <w:pPr>
        <w:numPr>
          <w:ilvl w:val="0"/>
          <w:numId w:val="37"/>
        </w:numPr>
        <w:ind w:left="1560" w:hanging="426"/>
        <w:rPr>
          <w:rFonts w:ascii="Arial" w:hAnsi="Arial" w:cs="Arial"/>
          <w:iCs/>
          <w:color w:val="000000"/>
          <w:sz w:val="22"/>
        </w:rPr>
      </w:pPr>
      <w:r>
        <w:rPr>
          <w:rFonts w:ascii="Arial" w:hAnsi="Arial" w:cs="Arial"/>
          <w:iCs/>
          <w:color w:val="000000"/>
          <w:sz w:val="22"/>
        </w:rPr>
        <w:t xml:space="preserve">programové </w:t>
      </w:r>
      <w:r w:rsidRPr="001A2D51">
        <w:rPr>
          <w:rFonts w:ascii="Arial" w:hAnsi="Arial" w:cs="Arial"/>
          <w:iCs/>
          <w:color w:val="000000"/>
          <w:sz w:val="22"/>
        </w:rPr>
        <w:t>vybavení</w:t>
      </w:r>
    </w:p>
    <w:p w14:paraId="2089EDD2" w14:textId="77777777" w:rsidR="00267BEE" w:rsidRDefault="00267BEE" w:rsidP="00D35C7D">
      <w:pPr>
        <w:numPr>
          <w:ilvl w:val="0"/>
          <w:numId w:val="37"/>
        </w:numPr>
        <w:ind w:left="1560" w:hanging="426"/>
        <w:rPr>
          <w:rFonts w:ascii="Arial" w:hAnsi="Arial" w:cs="Arial"/>
          <w:sz w:val="22"/>
        </w:rPr>
      </w:pPr>
      <w:r w:rsidRPr="008566B6">
        <w:rPr>
          <w:rFonts w:ascii="Arial" w:hAnsi="Arial" w:cs="Arial"/>
          <w:sz w:val="22"/>
        </w:rPr>
        <w:t>odměny za užití duševního vlastnictví</w:t>
      </w:r>
    </w:p>
    <w:p w14:paraId="66756342" w14:textId="77777777" w:rsidR="00267BEE" w:rsidRDefault="00267BEE" w:rsidP="00D35C7D">
      <w:pPr>
        <w:numPr>
          <w:ilvl w:val="0"/>
          <w:numId w:val="37"/>
        </w:numPr>
        <w:ind w:left="1560" w:hanging="426"/>
        <w:rPr>
          <w:rFonts w:ascii="Arial" w:hAnsi="Arial" w:cs="Arial"/>
          <w:sz w:val="22"/>
        </w:rPr>
      </w:pPr>
      <w:r w:rsidRPr="008566B6">
        <w:rPr>
          <w:rFonts w:ascii="Arial" w:hAnsi="Arial" w:cs="Arial"/>
          <w:sz w:val="22"/>
        </w:rPr>
        <w:t>odměny za užití počítačových programů</w:t>
      </w:r>
    </w:p>
    <w:p w14:paraId="406DD03D" w14:textId="77777777" w:rsidR="00267BEE" w:rsidRDefault="00267BEE" w:rsidP="00D35C7D">
      <w:pPr>
        <w:numPr>
          <w:ilvl w:val="0"/>
          <w:numId w:val="37"/>
        </w:numPr>
        <w:ind w:left="1560" w:hanging="426"/>
        <w:rPr>
          <w:rFonts w:ascii="Arial" w:hAnsi="Arial" w:cs="Arial"/>
          <w:iCs/>
          <w:sz w:val="22"/>
        </w:rPr>
      </w:pPr>
      <w:r>
        <w:rPr>
          <w:rFonts w:ascii="Arial" w:hAnsi="Arial" w:cs="Arial"/>
          <w:iCs/>
          <w:sz w:val="22"/>
        </w:rPr>
        <w:t>pořízení dlouhodobého nehmotného majetku</w:t>
      </w:r>
    </w:p>
    <w:p w14:paraId="4FDA9844" w14:textId="77777777" w:rsidR="00267BEE" w:rsidRDefault="00267BEE" w:rsidP="00D35C7D">
      <w:pPr>
        <w:numPr>
          <w:ilvl w:val="0"/>
          <w:numId w:val="37"/>
        </w:numPr>
        <w:ind w:left="1560" w:hanging="426"/>
        <w:rPr>
          <w:rFonts w:ascii="Arial" w:hAnsi="Arial" w:cs="Arial"/>
          <w:iCs/>
          <w:sz w:val="22"/>
        </w:rPr>
      </w:pPr>
      <w:r>
        <w:rPr>
          <w:rFonts w:ascii="Arial" w:hAnsi="Arial" w:cs="Arial"/>
          <w:iCs/>
          <w:sz w:val="22"/>
        </w:rPr>
        <w:t>pořízení dlouhodobého hmotného majetku</w:t>
      </w:r>
    </w:p>
    <w:p w14:paraId="101035F5" w14:textId="77777777" w:rsidR="00267BEE" w:rsidRDefault="00267BEE" w:rsidP="00D35C7D">
      <w:pPr>
        <w:numPr>
          <w:ilvl w:val="0"/>
          <w:numId w:val="37"/>
        </w:numPr>
        <w:ind w:left="1560" w:hanging="426"/>
        <w:rPr>
          <w:rFonts w:ascii="Arial" w:hAnsi="Arial" w:cs="Arial"/>
          <w:iCs/>
          <w:sz w:val="22"/>
        </w:rPr>
      </w:pPr>
      <w:r w:rsidRPr="00A2493B">
        <w:rPr>
          <w:rFonts w:ascii="Arial" w:hAnsi="Arial" w:cs="Arial"/>
          <w:iCs/>
          <w:sz w:val="22"/>
        </w:rPr>
        <w:t>drobn</w:t>
      </w:r>
      <w:r>
        <w:rPr>
          <w:rFonts w:ascii="Arial" w:hAnsi="Arial" w:cs="Arial"/>
          <w:iCs/>
          <w:sz w:val="22"/>
        </w:rPr>
        <w:t>ý</w:t>
      </w:r>
      <w:r w:rsidRPr="00A2493B">
        <w:rPr>
          <w:rFonts w:ascii="Arial" w:hAnsi="Arial" w:cs="Arial"/>
          <w:iCs/>
          <w:sz w:val="22"/>
        </w:rPr>
        <w:t xml:space="preserve"> hmotn</w:t>
      </w:r>
      <w:r>
        <w:rPr>
          <w:rFonts w:ascii="Arial" w:hAnsi="Arial" w:cs="Arial"/>
          <w:iCs/>
          <w:sz w:val="22"/>
        </w:rPr>
        <w:t>ý</w:t>
      </w:r>
      <w:r w:rsidRPr="00A2493B">
        <w:rPr>
          <w:rFonts w:ascii="Arial" w:hAnsi="Arial" w:cs="Arial"/>
          <w:iCs/>
          <w:sz w:val="22"/>
        </w:rPr>
        <w:t xml:space="preserve"> dlouhodob</w:t>
      </w:r>
      <w:r>
        <w:rPr>
          <w:rFonts w:ascii="Arial" w:hAnsi="Arial" w:cs="Arial"/>
          <w:iCs/>
          <w:sz w:val="22"/>
        </w:rPr>
        <w:t>ý</w:t>
      </w:r>
      <w:r w:rsidRPr="00A2493B">
        <w:rPr>
          <w:rFonts w:ascii="Arial" w:hAnsi="Arial" w:cs="Arial"/>
          <w:iCs/>
          <w:sz w:val="22"/>
        </w:rPr>
        <w:t xml:space="preserve"> majet</w:t>
      </w:r>
      <w:r>
        <w:rPr>
          <w:rFonts w:ascii="Arial" w:hAnsi="Arial" w:cs="Arial"/>
          <w:iCs/>
          <w:sz w:val="22"/>
        </w:rPr>
        <w:t>e</w:t>
      </w:r>
      <w:r w:rsidRPr="00A2493B">
        <w:rPr>
          <w:rFonts w:ascii="Arial" w:hAnsi="Arial" w:cs="Arial"/>
          <w:iCs/>
          <w:sz w:val="22"/>
        </w:rPr>
        <w:t>k</w:t>
      </w:r>
    </w:p>
    <w:p w14:paraId="58F2B5E5" w14:textId="77777777" w:rsidR="00267BEE" w:rsidRDefault="00267BEE" w:rsidP="00D35C7D">
      <w:pPr>
        <w:numPr>
          <w:ilvl w:val="0"/>
          <w:numId w:val="37"/>
        </w:numPr>
        <w:ind w:left="1560" w:hanging="426"/>
        <w:rPr>
          <w:rFonts w:ascii="Arial" w:hAnsi="Arial" w:cs="Arial"/>
          <w:iCs/>
          <w:sz w:val="22"/>
        </w:rPr>
      </w:pPr>
      <w:r>
        <w:rPr>
          <w:rFonts w:ascii="Arial" w:hAnsi="Arial" w:cs="Arial"/>
          <w:iCs/>
          <w:sz w:val="22"/>
        </w:rPr>
        <w:t>ostatní nákupy jinde nezařazené</w:t>
      </w:r>
    </w:p>
    <w:p w14:paraId="7238ED60" w14:textId="77777777" w:rsidR="00267BEE" w:rsidRDefault="00267BEE" w:rsidP="00D35C7D">
      <w:pPr>
        <w:ind w:left="1560" w:hanging="426"/>
        <w:rPr>
          <w:rFonts w:ascii="Arial" w:hAnsi="Arial" w:cs="Arial"/>
          <w:i/>
          <w:iCs/>
          <w:sz w:val="22"/>
        </w:rPr>
      </w:pPr>
    </w:p>
    <w:p w14:paraId="0CF77E41" w14:textId="77777777" w:rsidR="00267BEE" w:rsidRPr="006D7577" w:rsidRDefault="00267BEE" w:rsidP="006D7577">
      <w:pPr>
        <w:ind w:left="720"/>
        <w:rPr>
          <w:rFonts w:ascii="Arial" w:hAnsi="Arial" w:cs="Arial"/>
          <w:iCs/>
          <w:sz w:val="22"/>
        </w:rPr>
      </w:pPr>
      <w:r w:rsidRPr="006D7577">
        <w:rPr>
          <w:rFonts w:ascii="Arial" w:hAnsi="Arial" w:cs="Arial"/>
          <w:iCs/>
          <w:sz w:val="22"/>
        </w:rPr>
        <w:t>spočívající v:</w:t>
      </w:r>
    </w:p>
    <w:p w14:paraId="0DB33931" w14:textId="0372FDFA" w:rsidR="00FA4E4F" w:rsidRPr="006B22EE" w:rsidRDefault="00267BEE" w:rsidP="006D7577">
      <w:pPr>
        <w:numPr>
          <w:ilvl w:val="1"/>
          <w:numId w:val="39"/>
        </w:numPr>
        <w:rPr>
          <w:rFonts w:ascii="Arial" w:hAnsi="Arial" w:cs="Arial"/>
          <w:iCs/>
          <w:color w:val="000000"/>
          <w:sz w:val="22"/>
        </w:rPr>
      </w:pPr>
      <w:r>
        <w:rPr>
          <w:rFonts w:ascii="Arial" w:hAnsi="Arial" w:cs="Arial"/>
          <w:iCs/>
          <w:color w:val="000000"/>
          <w:sz w:val="22"/>
        </w:rPr>
        <w:t xml:space="preserve">pořízení </w:t>
      </w:r>
      <w:r w:rsidR="00FA4E4F" w:rsidRPr="006B22EE">
        <w:rPr>
          <w:rFonts w:ascii="Arial" w:hAnsi="Arial" w:cs="Arial"/>
          <w:iCs/>
          <w:color w:val="000000"/>
          <w:sz w:val="22"/>
        </w:rPr>
        <w:t>SW, který přímo souvisí s cílem projektu (např.  SW pro zpřístupnění OpenDat, identitní a autentizační systémy</w:t>
      </w:r>
      <w:r w:rsidR="00590FD7">
        <w:rPr>
          <w:rFonts w:ascii="Arial" w:hAnsi="Arial" w:cs="Arial"/>
          <w:iCs/>
          <w:color w:val="000000"/>
          <w:sz w:val="22"/>
        </w:rPr>
        <w:t>, integrace GIS do webových stránek</w:t>
      </w:r>
      <w:r w:rsidR="00FA4E4F" w:rsidRPr="006B22EE">
        <w:rPr>
          <w:rFonts w:ascii="Arial" w:hAnsi="Arial" w:cs="Arial"/>
          <w:iCs/>
          <w:color w:val="000000"/>
          <w:sz w:val="22"/>
        </w:rPr>
        <w:t>)</w:t>
      </w:r>
      <w:r w:rsidR="006949AA">
        <w:rPr>
          <w:rFonts w:ascii="Arial" w:hAnsi="Arial" w:cs="Arial"/>
          <w:iCs/>
          <w:color w:val="000000"/>
          <w:sz w:val="22"/>
        </w:rPr>
        <w:t>,</w:t>
      </w:r>
    </w:p>
    <w:p w14:paraId="2FA5BB68" w14:textId="3A230B38" w:rsidR="00FA4E4F" w:rsidRPr="006B22EE" w:rsidRDefault="00937AD7" w:rsidP="006D7577">
      <w:pPr>
        <w:numPr>
          <w:ilvl w:val="1"/>
          <w:numId w:val="39"/>
        </w:numPr>
        <w:rPr>
          <w:rFonts w:ascii="Arial" w:hAnsi="Arial" w:cs="Arial"/>
          <w:iCs/>
          <w:color w:val="000000"/>
          <w:sz w:val="22"/>
        </w:rPr>
      </w:pPr>
      <w:r w:rsidRPr="006B22EE">
        <w:rPr>
          <w:rFonts w:ascii="Arial" w:hAnsi="Arial" w:cs="Arial"/>
          <w:iCs/>
          <w:color w:val="000000"/>
          <w:sz w:val="22"/>
        </w:rPr>
        <w:t>pořízení domény (DNS) a šifrovacích certifikátů</w:t>
      </w:r>
      <w:r w:rsidRPr="006B22EE" w:rsidDel="00862D98">
        <w:rPr>
          <w:rFonts w:ascii="Arial" w:hAnsi="Arial" w:cs="Arial"/>
          <w:iCs/>
          <w:color w:val="000000"/>
          <w:sz w:val="22"/>
        </w:rPr>
        <w:t xml:space="preserve"> </w:t>
      </w:r>
    </w:p>
    <w:p w14:paraId="04135DE0" w14:textId="77777777" w:rsidR="00590FD7" w:rsidRDefault="00937AD7" w:rsidP="00937AD7">
      <w:pPr>
        <w:numPr>
          <w:ilvl w:val="1"/>
          <w:numId w:val="39"/>
        </w:numPr>
        <w:rPr>
          <w:rFonts w:ascii="Arial" w:hAnsi="Arial" w:cs="Arial"/>
          <w:iCs/>
          <w:color w:val="000000"/>
          <w:sz w:val="22"/>
        </w:rPr>
      </w:pPr>
      <w:r w:rsidRPr="006B22EE">
        <w:rPr>
          <w:rFonts w:ascii="Arial" w:hAnsi="Arial" w:cs="Arial"/>
          <w:iCs/>
          <w:color w:val="000000"/>
          <w:sz w:val="22"/>
        </w:rPr>
        <w:t>pořízení SW pro integraci autentizačních a federalizačních služeb</w:t>
      </w:r>
    </w:p>
    <w:p w14:paraId="76050CB9" w14:textId="1909AB81" w:rsidR="00937AD7" w:rsidRDefault="00590FD7" w:rsidP="00937AD7">
      <w:pPr>
        <w:numPr>
          <w:ilvl w:val="1"/>
          <w:numId w:val="39"/>
        </w:numPr>
        <w:rPr>
          <w:rFonts w:ascii="Arial" w:hAnsi="Arial" w:cs="Arial"/>
          <w:iCs/>
          <w:color w:val="000000"/>
          <w:sz w:val="22"/>
        </w:rPr>
      </w:pPr>
      <w:r w:rsidRPr="006B22EE">
        <w:rPr>
          <w:rFonts w:ascii="Arial" w:hAnsi="Arial" w:cs="Arial"/>
          <w:iCs/>
          <w:color w:val="000000"/>
          <w:sz w:val="22"/>
        </w:rPr>
        <w:t>pořízení SW</w:t>
      </w:r>
      <w:r>
        <w:rPr>
          <w:rFonts w:ascii="Arial" w:hAnsi="Arial" w:cs="Arial"/>
          <w:iCs/>
          <w:color w:val="000000"/>
          <w:sz w:val="22"/>
        </w:rPr>
        <w:t xml:space="preserve"> a dat</w:t>
      </w:r>
      <w:r w:rsidR="00937AD7">
        <w:rPr>
          <w:rFonts w:ascii="Arial" w:hAnsi="Arial" w:cs="Arial"/>
          <w:iCs/>
          <w:color w:val="000000"/>
          <w:sz w:val="22"/>
        </w:rPr>
        <w:t xml:space="preserve"> digitálních map (GIS),</w:t>
      </w:r>
    </w:p>
    <w:p w14:paraId="7490BF79" w14:textId="737F4C09" w:rsidR="00094F28" w:rsidRDefault="00937AD7" w:rsidP="00094F28">
      <w:pPr>
        <w:numPr>
          <w:ilvl w:val="1"/>
          <w:numId w:val="39"/>
        </w:numPr>
        <w:rPr>
          <w:rFonts w:ascii="Arial" w:hAnsi="Arial" w:cs="Arial"/>
          <w:iCs/>
          <w:color w:val="000000"/>
          <w:sz w:val="22"/>
        </w:rPr>
      </w:pPr>
      <w:r>
        <w:rPr>
          <w:rFonts w:ascii="Arial" w:hAnsi="Arial" w:cs="Arial"/>
          <w:iCs/>
          <w:color w:val="000000"/>
          <w:sz w:val="22"/>
        </w:rPr>
        <w:t>pořízení elektronické úřední desky (včetně HW).</w:t>
      </w:r>
    </w:p>
    <w:p w14:paraId="10D7F44F" w14:textId="77777777" w:rsidR="00094F28" w:rsidRPr="00094F28" w:rsidRDefault="00094F28" w:rsidP="00094F28">
      <w:pPr>
        <w:ind w:left="720"/>
        <w:rPr>
          <w:rFonts w:ascii="Arial" w:hAnsi="Arial" w:cs="Arial"/>
          <w:i/>
          <w:iCs/>
          <w:sz w:val="22"/>
        </w:rPr>
      </w:pPr>
    </w:p>
    <w:p w14:paraId="6CA695F4" w14:textId="0EAFFF0B" w:rsidR="00267BEE" w:rsidRPr="006D7577" w:rsidRDefault="00FA4E4F" w:rsidP="006D7577">
      <w:pPr>
        <w:numPr>
          <w:ilvl w:val="0"/>
          <w:numId w:val="9"/>
        </w:numPr>
        <w:rPr>
          <w:rFonts w:ascii="Arial" w:hAnsi="Arial" w:cs="Arial"/>
          <w:i/>
          <w:iCs/>
          <w:sz w:val="22"/>
        </w:rPr>
      </w:pPr>
      <w:r w:rsidRPr="00104CD0">
        <w:rPr>
          <w:rFonts w:ascii="Arial" w:hAnsi="Arial" w:cs="Arial"/>
          <w:sz w:val="22"/>
        </w:rPr>
        <w:t xml:space="preserve">Mezi </w:t>
      </w:r>
      <w:r w:rsidRPr="00104CD0">
        <w:rPr>
          <w:rFonts w:ascii="Arial" w:hAnsi="Arial" w:cs="Arial"/>
          <w:b/>
          <w:sz w:val="22"/>
        </w:rPr>
        <w:t>uznatelné</w:t>
      </w:r>
      <w:r w:rsidRPr="00104CD0">
        <w:rPr>
          <w:rFonts w:ascii="Arial" w:hAnsi="Arial" w:cs="Arial"/>
          <w:sz w:val="22"/>
        </w:rPr>
        <w:t xml:space="preserve"> náklady pro </w:t>
      </w:r>
      <w:r w:rsidR="003B7A33">
        <w:rPr>
          <w:rFonts w:ascii="Arial" w:hAnsi="Arial" w:cs="Arial"/>
          <w:b/>
          <w:sz w:val="22"/>
        </w:rPr>
        <w:t>Podprogram</w:t>
      </w:r>
      <w:r w:rsidRPr="00104CD0">
        <w:rPr>
          <w:rFonts w:ascii="Arial" w:hAnsi="Arial" w:cs="Arial"/>
          <w:b/>
          <w:sz w:val="22"/>
        </w:rPr>
        <w:t xml:space="preserve"> B: </w:t>
      </w:r>
      <w:r w:rsidR="003E622F">
        <w:rPr>
          <w:rFonts w:ascii="Arial" w:hAnsi="Arial" w:cs="Arial"/>
          <w:b/>
          <w:sz w:val="22"/>
        </w:rPr>
        <w:t>Kybernetická b</w:t>
      </w:r>
      <w:r w:rsidRPr="00104CD0">
        <w:rPr>
          <w:rFonts w:ascii="Arial" w:hAnsi="Arial" w:cs="Arial"/>
          <w:b/>
          <w:sz w:val="22"/>
        </w:rPr>
        <w:t xml:space="preserve">ezpečnost </w:t>
      </w:r>
      <w:r w:rsidRPr="00D253FB">
        <w:rPr>
          <w:rFonts w:ascii="Arial" w:hAnsi="Arial" w:cs="Arial"/>
          <w:sz w:val="22"/>
        </w:rPr>
        <w:t>p</w:t>
      </w:r>
      <w:r w:rsidRPr="00104CD0">
        <w:rPr>
          <w:rFonts w:ascii="Arial" w:hAnsi="Arial" w:cs="Arial"/>
          <w:sz w:val="22"/>
        </w:rPr>
        <w:t>atří:</w:t>
      </w:r>
    </w:p>
    <w:p w14:paraId="4DD3AA93" w14:textId="77777777" w:rsidR="00267BEE" w:rsidRDefault="00267BEE" w:rsidP="006D7577">
      <w:pPr>
        <w:numPr>
          <w:ilvl w:val="0"/>
          <w:numId w:val="38"/>
        </w:numPr>
        <w:ind w:firstLine="273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nákup služeb</w:t>
      </w:r>
    </w:p>
    <w:p w14:paraId="4C43A9D6" w14:textId="77777777" w:rsidR="00267BEE" w:rsidRDefault="00267BEE" w:rsidP="006D7577">
      <w:pPr>
        <w:numPr>
          <w:ilvl w:val="0"/>
          <w:numId w:val="38"/>
        </w:numPr>
        <w:ind w:firstLine="273"/>
        <w:rPr>
          <w:rFonts w:ascii="Arial" w:hAnsi="Arial" w:cs="Arial"/>
          <w:iCs/>
          <w:color w:val="000000"/>
          <w:sz w:val="22"/>
        </w:rPr>
      </w:pPr>
      <w:r>
        <w:rPr>
          <w:rFonts w:ascii="Arial" w:hAnsi="Arial" w:cs="Arial"/>
          <w:iCs/>
          <w:color w:val="000000"/>
          <w:sz w:val="22"/>
        </w:rPr>
        <w:t xml:space="preserve">programové </w:t>
      </w:r>
      <w:r w:rsidRPr="001A2D51">
        <w:rPr>
          <w:rFonts w:ascii="Arial" w:hAnsi="Arial" w:cs="Arial"/>
          <w:iCs/>
          <w:color w:val="000000"/>
          <w:sz w:val="22"/>
        </w:rPr>
        <w:t>vybavení</w:t>
      </w:r>
    </w:p>
    <w:p w14:paraId="5AD747D0" w14:textId="77777777" w:rsidR="00267BEE" w:rsidRDefault="00267BEE" w:rsidP="006D7577">
      <w:pPr>
        <w:numPr>
          <w:ilvl w:val="0"/>
          <w:numId w:val="38"/>
        </w:numPr>
        <w:ind w:firstLine="273"/>
        <w:rPr>
          <w:rFonts w:ascii="Arial" w:hAnsi="Arial" w:cs="Arial"/>
          <w:sz w:val="22"/>
        </w:rPr>
      </w:pPr>
      <w:r w:rsidRPr="008566B6">
        <w:rPr>
          <w:rFonts w:ascii="Arial" w:hAnsi="Arial" w:cs="Arial"/>
          <w:sz w:val="22"/>
        </w:rPr>
        <w:t>odměny za užití duševního vlastnictví</w:t>
      </w:r>
    </w:p>
    <w:p w14:paraId="0FEAE4EF" w14:textId="77777777" w:rsidR="00267BEE" w:rsidRDefault="00267BEE" w:rsidP="006D7577">
      <w:pPr>
        <w:numPr>
          <w:ilvl w:val="0"/>
          <w:numId w:val="38"/>
        </w:numPr>
        <w:ind w:firstLine="273"/>
        <w:rPr>
          <w:rFonts w:ascii="Arial" w:hAnsi="Arial" w:cs="Arial"/>
          <w:sz w:val="22"/>
        </w:rPr>
      </w:pPr>
      <w:r w:rsidRPr="008566B6">
        <w:rPr>
          <w:rFonts w:ascii="Arial" w:hAnsi="Arial" w:cs="Arial"/>
          <w:sz w:val="22"/>
        </w:rPr>
        <w:t>odměny za užití počítačových programů</w:t>
      </w:r>
      <w:r>
        <w:rPr>
          <w:rFonts w:ascii="Arial" w:hAnsi="Arial" w:cs="Arial"/>
          <w:sz w:val="22"/>
        </w:rPr>
        <w:t xml:space="preserve"> (licence)</w:t>
      </w:r>
    </w:p>
    <w:p w14:paraId="415D6DA8" w14:textId="77777777" w:rsidR="00267BEE" w:rsidRDefault="00267BEE" w:rsidP="006D7577">
      <w:pPr>
        <w:numPr>
          <w:ilvl w:val="0"/>
          <w:numId w:val="38"/>
        </w:numPr>
        <w:ind w:firstLine="273"/>
        <w:rPr>
          <w:rFonts w:ascii="Arial" w:hAnsi="Arial" w:cs="Arial"/>
          <w:iCs/>
          <w:sz w:val="22"/>
        </w:rPr>
      </w:pPr>
      <w:r>
        <w:rPr>
          <w:rFonts w:ascii="Arial" w:hAnsi="Arial" w:cs="Arial"/>
          <w:iCs/>
          <w:sz w:val="22"/>
        </w:rPr>
        <w:t>pořízení dlouhodobého nehmotného majetku</w:t>
      </w:r>
    </w:p>
    <w:p w14:paraId="38448ECA" w14:textId="77777777" w:rsidR="00267BEE" w:rsidRDefault="00267BEE" w:rsidP="006D7577">
      <w:pPr>
        <w:numPr>
          <w:ilvl w:val="0"/>
          <w:numId w:val="38"/>
        </w:numPr>
        <w:ind w:firstLine="273"/>
        <w:rPr>
          <w:rFonts w:ascii="Arial" w:hAnsi="Arial" w:cs="Arial"/>
          <w:iCs/>
          <w:sz w:val="22"/>
        </w:rPr>
      </w:pPr>
      <w:r>
        <w:rPr>
          <w:rFonts w:ascii="Arial" w:hAnsi="Arial" w:cs="Arial"/>
          <w:iCs/>
          <w:sz w:val="22"/>
        </w:rPr>
        <w:t>pořízení dlouhodobého hmotného majetku</w:t>
      </w:r>
    </w:p>
    <w:p w14:paraId="39269D2C" w14:textId="77777777" w:rsidR="00267BEE" w:rsidRDefault="00267BEE" w:rsidP="006D7577">
      <w:pPr>
        <w:numPr>
          <w:ilvl w:val="0"/>
          <w:numId w:val="38"/>
        </w:numPr>
        <w:ind w:firstLine="273"/>
        <w:rPr>
          <w:rFonts w:ascii="Arial" w:hAnsi="Arial" w:cs="Arial"/>
          <w:iCs/>
          <w:sz w:val="22"/>
        </w:rPr>
      </w:pPr>
      <w:r w:rsidRPr="00A2493B">
        <w:rPr>
          <w:rFonts w:ascii="Arial" w:hAnsi="Arial" w:cs="Arial"/>
          <w:iCs/>
          <w:sz w:val="22"/>
        </w:rPr>
        <w:t>drobn</w:t>
      </w:r>
      <w:r>
        <w:rPr>
          <w:rFonts w:ascii="Arial" w:hAnsi="Arial" w:cs="Arial"/>
          <w:iCs/>
          <w:sz w:val="22"/>
        </w:rPr>
        <w:t>ý</w:t>
      </w:r>
      <w:r w:rsidRPr="00A2493B">
        <w:rPr>
          <w:rFonts w:ascii="Arial" w:hAnsi="Arial" w:cs="Arial"/>
          <w:iCs/>
          <w:sz w:val="22"/>
        </w:rPr>
        <w:t xml:space="preserve"> hmotn</w:t>
      </w:r>
      <w:r>
        <w:rPr>
          <w:rFonts w:ascii="Arial" w:hAnsi="Arial" w:cs="Arial"/>
          <w:iCs/>
          <w:sz w:val="22"/>
        </w:rPr>
        <w:t>ý</w:t>
      </w:r>
      <w:r w:rsidRPr="00A2493B">
        <w:rPr>
          <w:rFonts w:ascii="Arial" w:hAnsi="Arial" w:cs="Arial"/>
          <w:iCs/>
          <w:sz w:val="22"/>
        </w:rPr>
        <w:t xml:space="preserve"> dlouhodob</w:t>
      </w:r>
      <w:r>
        <w:rPr>
          <w:rFonts w:ascii="Arial" w:hAnsi="Arial" w:cs="Arial"/>
          <w:iCs/>
          <w:sz w:val="22"/>
        </w:rPr>
        <w:t>ý</w:t>
      </w:r>
      <w:r w:rsidRPr="00A2493B">
        <w:rPr>
          <w:rFonts w:ascii="Arial" w:hAnsi="Arial" w:cs="Arial"/>
          <w:iCs/>
          <w:sz w:val="22"/>
        </w:rPr>
        <w:t xml:space="preserve"> majet</w:t>
      </w:r>
      <w:r>
        <w:rPr>
          <w:rFonts w:ascii="Arial" w:hAnsi="Arial" w:cs="Arial"/>
          <w:iCs/>
          <w:sz w:val="22"/>
        </w:rPr>
        <w:t>e</w:t>
      </w:r>
      <w:r w:rsidRPr="00A2493B">
        <w:rPr>
          <w:rFonts w:ascii="Arial" w:hAnsi="Arial" w:cs="Arial"/>
          <w:iCs/>
          <w:sz w:val="22"/>
        </w:rPr>
        <w:t>k</w:t>
      </w:r>
    </w:p>
    <w:p w14:paraId="196866E5" w14:textId="77777777" w:rsidR="00267BEE" w:rsidRDefault="00267BEE" w:rsidP="006D7577">
      <w:pPr>
        <w:numPr>
          <w:ilvl w:val="0"/>
          <w:numId w:val="38"/>
        </w:numPr>
        <w:ind w:firstLine="273"/>
        <w:rPr>
          <w:rFonts w:ascii="Arial" w:hAnsi="Arial" w:cs="Arial"/>
          <w:iCs/>
          <w:sz w:val="22"/>
        </w:rPr>
      </w:pPr>
      <w:r>
        <w:rPr>
          <w:rFonts w:ascii="Arial" w:hAnsi="Arial" w:cs="Arial"/>
          <w:iCs/>
          <w:sz w:val="22"/>
        </w:rPr>
        <w:t>ostatní nákupy jinde nezařazené</w:t>
      </w:r>
    </w:p>
    <w:p w14:paraId="554024B9" w14:textId="77777777" w:rsidR="00267BEE" w:rsidRDefault="00267BEE" w:rsidP="006B22EE">
      <w:pPr>
        <w:ind w:left="720"/>
        <w:rPr>
          <w:rFonts w:ascii="Arial" w:hAnsi="Arial" w:cs="Arial"/>
          <w:i/>
          <w:iCs/>
          <w:sz w:val="22"/>
        </w:rPr>
      </w:pPr>
    </w:p>
    <w:p w14:paraId="18CDBCA1" w14:textId="77777777" w:rsidR="00267BEE" w:rsidRPr="006D7577" w:rsidRDefault="00267BEE" w:rsidP="006B22EE">
      <w:pPr>
        <w:ind w:left="720"/>
        <w:rPr>
          <w:rFonts w:ascii="Arial" w:hAnsi="Arial" w:cs="Arial"/>
          <w:iCs/>
          <w:sz w:val="22"/>
        </w:rPr>
      </w:pPr>
      <w:r w:rsidRPr="006D7577">
        <w:rPr>
          <w:rFonts w:ascii="Arial" w:hAnsi="Arial" w:cs="Arial"/>
          <w:iCs/>
          <w:sz w:val="22"/>
        </w:rPr>
        <w:t>spočívající v:</w:t>
      </w:r>
    </w:p>
    <w:p w14:paraId="27CA23CA" w14:textId="77777777" w:rsidR="00FA4E4F" w:rsidRDefault="00FA4E4F" w:rsidP="006D7577">
      <w:pPr>
        <w:numPr>
          <w:ilvl w:val="1"/>
          <w:numId w:val="40"/>
        </w:numPr>
        <w:rPr>
          <w:rFonts w:ascii="Arial" w:hAnsi="Arial" w:cs="Arial"/>
          <w:iCs/>
          <w:sz w:val="22"/>
        </w:rPr>
      </w:pPr>
      <w:r>
        <w:rPr>
          <w:rFonts w:ascii="Arial" w:hAnsi="Arial" w:cs="Arial"/>
          <w:iCs/>
          <w:sz w:val="22"/>
        </w:rPr>
        <w:t>nákup</w:t>
      </w:r>
      <w:r w:rsidR="00267BEE">
        <w:rPr>
          <w:rFonts w:ascii="Arial" w:hAnsi="Arial" w:cs="Arial"/>
          <w:iCs/>
          <w:sz w:val="22"/>
        </w:rPr>
        <w:t>u</w:t>
      </w:r>
      <w:r>
        <w:rPr>
          <w:rFonts w:ascii="Arial" w:hAnsi="Arial" w:cs="Arial"/>
          <w:iCs/>
          <w:sz w:val="22"/>
        </w:rPr>
        <w:t>, vývoj</w:t>
      </w:r>
      <w:r w:rsidR="00267BEE">
        <w:rPr>
          <w:rFonts w:ascii="Arial" w:hAnsi="Arial" w:cs="Arial"/>
          <w:iCs/>
          <w:sz w:val="22"/>
        </w:rPr>
        <w:t>i</w:t>
      </w:r>
      <w:r>
        <w:rPr>
          <w:rFonts w:ascii="Arial" w:hAnsi="Arial" w:cs="Arial"/>
          <w:iCs/>
          <w:sz w:val="22"/>
        </w:rPr>
        <w:t xml:space="preserve"> a nasazení b</w:t>
      </w:r>
      <w:r w:rsidRPr="009B4597">
        <w:rPr>
          <w:rFonts w:ascii="Arial" w:hAnsi="Arial" w:cs="Arial"/>
          <w:iCs/>
          <w:sz w:val="22"/>
        </w:rPr>
        <w:t>ez</w:t>
      </w:r>
      <w:r w:rsidR="00F116BE">
        <w:rPr>
          <w:rFonts w:ascii="Arial" w:hAnsi="Arial" w:cs="Arial"/>
          <w:iCs/>
          <w:sz w:val="22"/>
        </w:rPr>
        <w:t>pečnostního SW a HW</w:t>
      </w:r>
      <w:r w:rsidR="006949AA">
        <w:rPr>
          <w:rFonts w:ascii="Arial" w:hAnsi="Arial" w:cs="Arial"/>
          <w:iCs/>
          <w:sz w:val="22"/>
        </w:rPr>
        <w:t>,</w:t>
      </w:r>
    </w:p>
    <w:p w14:paraId="10CBB1CF" w14:textId="77777777" w:rsidR="00FA4E4F" w:rsidRPr="006B22EE" w:rsidRDefault="00FA4E4F" w:rsidP="006D7577">
      <w:pPr>
        <w:numPr>
          <w:ilvl w:val="1"/>
          <w:numId w:val="40"/>
        </w:numPr>
        <w:rPr>
          <w:rFonts w:ascii="Arial" w:hAnsi="Arial" w:cs="Arial"/>
          <w:iCs/>
          <w:sz w:val="22"/>
        </w:rPr>
      </w:pPr>
      <w:r>
        <w:rPr>
          <w:rFonts w:ascii="Arial" w:hAnsi="Arial" w:cs="Arial"/>
          <w:iCs/>
          <w:sz w:val="22"/>
        </w:rPr>
        <w:t>zpracování bezpečnostního projektu (popř. vnitřních směrnic</w:t>
      </w:r>
      <w:r w:rsidR="00F116BE">
        <w:rPr>
          <w:rFonts w:ascii="Arial" w:hAnsi="Arial" w:cs="Arial"/>
          <w:iCs/>
          <w:sz w:val="22"/>
        </w:rPr>
        <w:t>,</w:t>
      </w:r>
      <w:r>
        <w:rPr>
          <w:rFonts w:ascii="Arial" w:hAnsi="Arial" w:cs="Arial"/>
          <w:iCs/>
          <w:sz w:val="22"/>
        </w:rPr>
        <w:t xml:space="preserve"> </w:t>
      </w:r>
      <w:r w:rsidRPr="006B22EE">
        <w:rPr>
          <w:rFonts w:ascii="Arial" w:hAnsi="Arial" w:cs="Arial"/>
          <w:iCs/>
          <w:sz w:val="22"/>
        </w:rPr>
        <w:t xml:space="preserve">analýzy rizik, </w:t>
      </w:r>
      <w:r w:rsidR="001806D5" w:rsidRPr="006B22EE">
        <w:rPr>
          <w:rFonts w:ascii="Arial" w:hAnsi="Arial" w:cs="Arial"/>
          <w:iCs/>
          <w:sz w:val="22"/>
        </w:rPr>
        <w:t>dokumentace IS</w:t>
      </w:r>
      <w:r w:rsidRPr="006B22EE">
        <w:rPr>
          <w:rFonts w:ascii="Arial" w:hAnsi="Arial" w:cs="Arial"/>
          <w:iCs/>
          <w:sz w:val="22"/>
        </w:rPr>
        <w:t>…)</w:t>
      </w:r>
      <w:r w:rsidR="006949AA">
        <w:rPr>
          <w:rFonts w:ascii="Arial" w:hAnsi="Arial" w:cs="Arial"/>
          <w:iCs/>
          <w:sz w:val="22"/>
        </w:rPr>
        <w:t>,</w:t>
      </w:r>
    </w:p>
    <w:p w14:paraId="7171193B" w14:textId="77777777" w:rsidR="00FA4E4F" w:rsidRPr="006B22EE" w:rsidRDefault="00FA4E4F" w:rsidP="006D7577">
      <w:pPr>
        <w:numPr>
          <w:ilvl w:val="1"/>
          <w:numId w:val="40"/>
        </w:numPr>
        <w:rPr>
          <w:rFonts w:ascii="Arial" w:hAnsi="Arial" w:cs="Arial"/>
          <w:iCs/>
          <w:sz w:val="22"/>
        </w:rPr>
      </w:pPr>
      <w:r w:rsidRPr="006B22EE">
        <w:rPr>
          <w:rFonts w:ascii="Arial" w:hAnsi="Arial" w:cs="Arial"/>
          <w:iCs/>
          <w:sz w:val="22"/>
        </w:rPr>
        <w:t>testování bezpečnosti (např. penetrační testy</w:t>
      </w:r>
      <w:r w:rsidR="001806D5" w:rsidRPr="006B22EE">
        <w:rPr>
          <w:rFonts w:ascii="Arial" w:hAnsi="Arial" w:cs="Arial"/>
          <w:iCs/>
          <w:sz w:val="22"/>
        </w:rPr>
        <w:t>, testy zranitelností</w:t>
      </w:r>
      <w:r w:rsidRPr="006B22EE">
        <w:rPr>
          <w:rFonts w:ascii="Arial" w:hAnsi="Arial" w:cs="Arial"/>
          <w:iCs/>
          <w:sz w:val="22"/>
        </w:rPr>
        <w:t>)</w:t>
      </w:r>
      <w:r w:rsidR="006949AA">
        <w:rPr>
          <w:rFonts w:ascii="Arial" w:hAnsi="Arial" w:cs="Arial"/>
          <w:iCs/>
          <w:sz w:val="22"/>
        </w:rPr>
        <w:t>,</w:t>
      </w:r>
    </w:p>
    <w:p w14:paraId="1AE1CDC5" w14:textId="77777777" w:rsidR="00FA4E4F" w:rsidRPr="006B22EE" w:rsidRDefault="00267BEE" w:rsidP="006D7577">
      <w:pPr>
        <w:numPr>
          <w:ilvl w:val="1"/>
          <w:numId w:val="40"/>
        </w:numPr>
        <w:rPr>
          <w:rFonts w:ascii="Arial" w:hAnsi="Arial" w:cs="Arial"/>
          <w:iCs/>
          <w:sz w:val="22"/>
        </w:rPr>
      </w:pPr>
      <w:r>
        <w:rPr>
          <w:rFonts w:ascii="Arial" w:hAnsi="Arial" w:cs="Arial"/>
          <w:iCs/>
          <w:sz w:val="22"/>
        </w:rPr>
        <w:t xml:space="preserve">pořízení </w:t>
      </w:r>
      <w:r w:rsidR="00FA4E4F" w:rsidRPr="006B22EE">
        <w:rPr>
          <w:rFonts w:ascii="Arial" w:hAnsi="Arial" w:cs="Arial"/>
          <w:iCs/>
          <w:sz w:val="22"/>
        </w:rPr>
        <w:t>diskov</w:t>
      </w:r>
      <w:r>
        <w:rPr>
          <w:rFonts w:ascii="Arial" w:hAnsi="Arial" w:cs="Arial"/>
          <w:iCs/>
          <w:sz w:val="22"/>
        </w:rPr>
        <w:t>ých</w:t>
      </w:r>
      <w:r w:rsidR="00FA4E4F" w:rsidRPr="006B22EE">
        <w:rPr>
          <w:rFonts w:ascii="Arial" w:hAnsi="Arial" w:cs="Arial"/>
          <w:iCs/>
          <w:sz w:val="22"/>
        </w:rPr>
        <w:t xml:space="preserve"> pol</w:t>
      </w:r>
      <w:r>
        <w:rPr>
          <w:rFonts w:ascii="Arial" w:hAnsi="Arial" w:cs="Arial"/>
          <w:iCs/>
          <w:sz w:val="22"/>
        </w:rPr>
        <w:t>í</w:t>
      </w:r>
      <w:r w:rsidR="00FA4E4F" w:rsidRPr="006B22EE">
        <w:rPr>
          <w:rFonts w:ascii="Arial" w:hAnsi="Arial" w:cs="Arial"/>
          <w:iCs/>
          <w:sz w:val="22"/>
        </w:rPr>
        <w:t>, SAN/NAS a jejich komponenty</w:t>
      </w:r>
      <w:r w:rsidR="006949AA">
        <w:rPr>
          <w:rFonts w:ascii="Arial" w:hAnsi="Arial" w:cs="Arial"/>
          <w:iCs/>
          <w:sz w:val="22"/>
        </w:rPr>
        <w:t>,</w:t>
      </w:r>
    </w:p>
    <w:p w14:paraId="639FB03E" w14:textId="77777777" w:rsidR="00FA4E4F" w:rsidRPr="006B22EE" w:rsidRDefault="00267BEE" w:rsidP="006D7577">
      <w:pPr>
        <w:numPr>
          <w:ilvl w:val="1"/>
          <w:numId w:val="40"/>
        </w:numPr>
        <w:rPr>
          <w:rFonts w:ascii="Arial" w:hAnsi="Arial" w:cs="Arial"/>
          <w:iCs/>
          <w:sz w:val="22"/>
        </w:rPr>
      </w:pPr>
      <w:r>
        <w:rPr>
          <w:rFonts w:ascii="Arial" w:hAnsi="Arial" w:cs="Arial"/>
          <w:iCs/>
          <w:sz w:val="22"/>
        </w:rPr>
        <w:lastRenderedPageBreak/>
        <w:t xml:space="preserve">pořízení </w:t>
      </w:r>
      <w:r w:rsidR="00FA4E4F" w:rsidRPr="006B22EE">
        <w:rPr>
          <w:rFonts w:ascii="Arial" w:hAnsi="Arial" w:cs="Arial"/>
          <w:iCs/>
          <w:sz w:val="22"/>
        </w:rPr>
        <w:t>archivační</w:t>
      </w:r>
      <w:r>
        <w:rPr>
          <w:rFonts w:ascii="Arial" w:hAnsi="Arial" w:cs="Arial"/>
          <w:iCs/>
          <w:sz w:val="22"/>
        </w:rPr>
        <w:t>ch</w:t>
      </w:r>
      <w:r w:rsidR="00FA4E4F" w:rsidRPr="006B22EE">
        <w:rPr>
          <w:rFonts w:ascii="Arial" w:hAnsi="Arial" w:cs="Arial"/>
          <w:iCs/>
          <w:sz w:val="22"/>
        </w:rPr>
        <w:t xml:space="preserve"> a zálohovací</w:t>
      </w:r>
      <w:r>
        <w:rPr>
          <w:rFonts w:ascii="Arial" w:hAnsi="Arial" w:cs="Arial"/>
          <w:iCs/>
          <w:sz w:val="22"/>
        </w:rPr>
        <w:t>ch</w:t>
      </w:r>
      <w:r w:rsidR="00FA4E4F" w:rsidRPr="006B22EE">
        <w:rPr>
          <w:rFonts w:ascii="Arial" w:hAnsi="Arial" w:cs="Arial"/>
          <w:iCs/>
          <w:sz w:val="22"/>
        </w:rPr>
        <w:t xml:space="preserve"> SW a HW</w:t>
      </w:r>
      <w:r w:rsidR="006949AA">
        <w:rPr>
          <w:rFonts w:ascii="Arial" w:hAnsi="Arial" w:cs="Arial"/>
          <w:iCs/>
          <w:sz w:val="22"/>
        </w:rPr>
        <w:t>,</w:t>
      </w:r>
    </w:p>
    <w:p w14:paraId="003924C7" w14:textId="77777777" w:rsidR="00FA4E4F" w:rsidRPr="006B22EE" w:rsidRDefault="00267BEE" w:rsidP="006D7577">
      <w:pPr>
        <w:numPr>
          <w:ilvl w:val="1"/>
          <w:numId w:val="40"/>
        </w:numPr>
        <w:rPr>
          <w:rFonts w:ascii="Arial" w:hAnsi="Arial" w:cs="Arial"/>
          <w:iCs/>
          <w:sz w:val="22"/>
        </w:rPr>
      </w:pPr>
      <w:r>
        <w:rPr>
          <w:rFonts w:ascii="Arial" w:hAnsi="Arial" w:cs="Arial"/>
          <w:iCs/>
          <w:sz w:val="22"/>
        </w:rPr>
        <w:t xml:space="preserve">pořízení </w:t>
      </w:r>
      <w:r w:rsidR="00FA4E4F" w:rsidRPr="006B22EE">
        <w:rPr>
          <w:rFonts w:ascii="Arial" w:hAnsi="Arial" w:cs="Arial"/>
          <w:iCs/>
          <w:sz w:val="22"/>
        </w:rPr>
        <w:t>metodiky zál</w:t>
      </w:r>
      <w:r w:rsidR="00F116BE" w:rsidRPr="006B22EE">
        <w:rPr>
          <w:rFonts w:ascii="Arial" w:hAnsi="Arial" w:cs="Arial"/>
          <w:iCs/>
          <w:sz w:val="22"/>
        </w:rPr>
        <w:t>ohování, archivace a obnovy dat</w:t>
      </w:r>
      <w:r w:rsidR="006949AA">
        <w:rPr>
          <w:rFonts w:ascii="Arial" w:hAnsi="Arial" w:cs="Arial"/>
          <w:iCs/>
          <w:sz w:val="22"/>
        </w:rPr>
        <w:t>,</w:t>
      </w:r>
    </w:p>
    <w:p w14:paraId="2B448923" w14:textId="77777777" w:rsidR="00FA4E4F" w:rsidRPr="006B22EE" w:rsidRDefault="00FA4E4F" w:rsidP="006D7577">
      <w:pPr>
        <w:numPr>
          <w:ilvl w:val="1"/>
          <w:numId w:val="40"/>
        </w:numPr>
        <w:rPr>
          <w:rFonts w:ascii="Arial" w:hAnsi="Arial" w:cs="Arial"/>
          <w:iCs/>
          <w:sz w:val="22"/>
        </w:rPr>
      </w:pPr>
      <w:r w:rsidRPr="006B22EE">
        <w:rPr>
          <w:rFonts w:ascii="Arial" w:hAnsi="Arial" w:cs="Arial"/>
          <w:iCs/>
          <w:sz w:val="22"/>
        </w:rPr>
        <w:t xml:space="preserve">digitalizaci, ukládání a elektronickou </w:t>
      </w:r>
      <w:r w:rsidR="00F116BE" w:rsidRPr="006B22EE">
        <w:rPr>
          <w:rFonts w:ascii="Arial" w:hAnsi="Arial" w:cs="Arial"/>
          <w:iCs/>
          <w:sz w:val="22"/>
        </w:rPr>
        <w:t>archivaci</w:t>
      </w:r>
      <w:r w:rsidR="006949AA">
        <w:rPr>
          <w:rFonts w:ascii="Arial" w:hAnsi="Arial" w:cs="Arial"/>
          <w:iCs/>
          <w:sz w:val="22"/>
        </w:rPr>
        <w:t>,</w:t>
      </w:r>
    </w:p>
    <w:p w14:paraId="7F4DC8F2" w14:textId="77777777" w:rsidR="006D7976" w:rsidRPr="006B22EE" w:rsidRDefault="00FA4E4F" w:rsidP="006D7577">
      <w:pPr>
        <w:numPr>
          <w:ilvl w:val="1"/>
          <w:numId w:val="40"/>
        </w:numPr>
        <w:rPr>
          <w:rFonts w:ascii="Arial" w:hAnsi="Arial" w:cs="Arial"/>
          <w:iCs/>
          <w:sz w:val="22"/>
        </w:rPr>
      </w:pPr>
      <w:r w:rsidRPr="006B22EE">
        <w:rPr>
          <w:rFonts w:ascii="Arial" w:hAnsi="Arial" w:cs="Arial"/>
          <w:iCs/>
          <w:sz w:val="22"/>
        </w:rPr>
        <w:t>nákup</w:t>
      </w:r>
      <w:r w:rsidR="00267BEE">
        <w:rPr>
          <w:rFonts w:ascii="Arial" w:hAnsi="Arial" w:cs="Arial"/>
          <w:iCs/>
          <w:sz w:val="22"/>
        </w:rPr>
        <w:t>u</w:t>
      </w:r>
      <w:r w:rsidRPr="006B22EE">
        <w:rPr>
          <w:rFonts w:ascii="Arial" w:hAnsi="Arial" w:cs="Arial"/>
          <w:iCs/>
          <w:sz w:val="22"/>
        </w:rPr>
        <w:t>, vývoj</w:t>
      </w:r>
      <w:r w:rsidR="00267BEE">
        <w:rPr>
          <w:rFonts w:ascii="Arial" w:hAnsi="Arial" w:cs="Arial"/>
          <w:iCs/>
          <w:sz w:val="22"/>
        </w:rPr>
        <w:t>i</w:t>
      </w:r>
      <w:r w:rsidRPr="006B22EE">
        <w:rPr>
          <w:rFonts w:ascii="Arial" w:hAnsi="Arial" w:cs="Arial"/>
          <w:iCs/>
          <w:sz w:val="22"/>
        </w:rPr>
        <w:t xml:space="preserve"> a nasazení virtualizačního řešení</w:t>
      </w:r>
      <w:r w:rsidR="006949AA">
        <w:rPr>
          <w:rFonts w:ascii="Arial" w:hAnsi="Arial" w:cs="Arial"/>
          <w:iCs/>
          <w:sz w:val="22"/>
        </w:rPr>
        <w:t>,</w:t>
      </w:r>
    </w:p>
    <w:p w14:paraId="6622F435" w14:textId="77777777" w:rsidR="00FA4E4F" w:rsidRPr="006B22EE" w:rsidRDefault="00267BEE" w:rsidP="006D7577">
      <w:pPr>
        <w:numPr>
          <w:ilvl w:val="1"/>
          <w:numId w:val="40"/>
        </w:numPr>
        <w:rPr>
          <w:rFonts w:ascii="Arial" w:hAnsi="Arial" w:cs="Arial"/>
          <w:iCs/>
          <w:sz w:val="22"/>
        </w:rPr>
      </w:pPr>
      <w:r>
        <w:rPr>
          <w:rFonts w:ascii="Arial" w:hAnsi="Arial" w:cs="Arial"/>
          <w:iCs/>
          <w:sz w:val="22"/>
        </w:rPr>
        <w:t xml:space="preserve">pořízení </w:t>
      </w:r>
      <w:r w:rsidR="00FA4E4F" w:rsidRPr="006B22EE">
        <w:rPr>
          <w:rFonts w:ascii="Arial" w:hAnsi="Arial" w:cs="Arial"/>
          <w:iCs/>
          <w:sz w:val="22"/>
        </w:rPr>
        <w:t>dedikovan</w:t>
      </w:r>
      <w:r>
        <w:rPr>
          <w:rFonts w:ascii="Arial" w:hAnsi="Arial" w:cs="Arial"/>
          <w:iCs/>
          <w:sz w:val="22"/>
        </w:rPr>
        <w:t>ého</w:t>
      </w:r>
      <w:r w:rsidR="00FA4E4F" w:rsidRPr="006B22EE">
        <w:rPr>
          <w:rFonts w:ascii="Arial" w:hAnsi="Arial" w:cs="Arial"/>
          <w:iCs/>
          <w:sz w:val="22"/>
        </w:rPr>
        <w:t xml:space="preserve"> HW pro serverovou/desktopovou virtualizaci, přičemž uvedený HW musí být uveden na kompatibility listu</w:t>
      </w:r>
      <w:r w:rsidR="006949AA">
        <w:rPr>
          <w:rFonts w:ascii="Arial" w:hAnsi="Arial" w:cs="Arial"/>
          <w:iCs/>
          <w:sz w:val="22"/>
        </w:rPr>
        <w:t>,</w:t>
      </w:r>
    </w:p>
    <w:p w14:paraId="65FF7EAD" w14:textId="77777777" w:rsidR="00FA4E4F" w:rsidRPr="006B22EE" w:rsidRDefault="00267BEE" w:rsidP="006D7577">
      <w:pPr>
        <w:numPr>
          <w:ilvl w:val="1"/>
          <w:numId w:val="40"/>
        </w:numPr>
        <w:rPr>
          <w:rFonts w:ascii="Arial" w:hAnsi="Arial" w:cs="Arial"/>
          <w:iCs/>
          <w:sz w:val="22"/>
        </w:rPr>
      </w:pPr>
      <w:r>
        <w:rPr>
          <w:rFonts w:ascii="Arial" w:hAnsi="Arial" w:cs="Arial"/>
          <w:iCs/>
          <w:sz w:val="22"/>
        </w:rPr>
        <w:t xml:space="preserve">pořízení </w:t>
      </w:r>
      <w:r w:rsidR="00FA4E4F" w:rsidRPr="006B22EE">
        <w:rPr>
          <w:rFonts w:ascii="Arial" w:hAnsi="Arial" w:cs="Arial"/>
          <w:iCs/>
          <w:sz w:val="22"/>
        </w:rPr>
        <w:t>koncov</w:t>
      </w:r>
      <w:r>
        <w:rPr>
          <w:rFonts w:ascii="Arial" w:hAnsi="Arial" w:cs="Arial"/>
          <w:iCs/>
          <w:sz w:val="22"/>
        </w:rPr>
        <w:t>ých</w:t>
      </w:r>
      <w:r w:rsidR="00FA4E4F" w:rsidRPr="006B22EE">
        <w:rPr>
          <w:rFonts w:ascii="Arial" w:hAnsi="Arial" w:cs="Arial"/>
          <w:iCs/>
          <w:sz w:val="22"/>
        </w:rPr>
        <w:t xml:space="preserve"> zařízení pro VDI (terminály)</w:t>
      </w:r>
      <w:r w:rsidR="006949AA">
        <w:rPr>
          <w:rFonts w:ascii="Arial" w:hAnsi="Arial" w:cs="Arial"/>
          <w:iCs/>
          <w:sz w:val="22"/>
        </w:rPr>
        <w:t>,</w:t>
      </w:r>
    </w:p>
    <w:p w14:paraId="2A494529" w14:textId="77777777" w:rsidR="00094F28" w:rsidRDefault="00267BEE" w:rsidP="00094F28">
      <w:pPr>
        <w:numPr>
          <w:ilvl w:val="1"/>
          <w:numId w:val="40"/>
        </w:numPr>
        <w:rPr>
          <w:rFonts w:ascii="Arial" w:hAnsi="Arial" w:cs="Arial"/>
          <w:iCs/>
          <w:sz w:val="22"/>
        </w:rPr>
      </w:pPr>
      <w:r w:rsidRPr="00094F28">
        <w:rPr>
          <w:rFonts w:ascii="Arial" w:hAnsi="Arial" w:cs="Arial"/>
          <w:iCs/>
          <w:sz w:val="22"/>
        </w:rPr>
        <w:t xml:space="preserve">pořízení </w:t>
      </w:r>
      <w:r w:rsidR="00FA4E4F" w:rsidRPr="00094F28">
        <w:rPr>
          <w:rFonts w:ascii="Arial" w:hAnsi="Arial" w:cs="Arial"/>
          <w:iCs/>
          <w:sz w:val="22"/>
        </w:rPr>
        <w:t>virtualizační</w:t>
      </w:r>
      <w:r w:rsidR="006D7577" w:rsidRPr="00094F28">
        <w:rPr>
          <w:rFonts w:ascii="Arial" w:hAnsi="Arial" w:cs="Arial"/>
          <w:iCs/>
          <w:sz w:val="22"/>
        </w:rPr>
        <w:t>ho</w:t>
      </w:r>
      <w:r w:rsidR="00FA4E4F" w:rsidRPr="00094F28">
        <w:rPr>
          <w:rFonts w:ascii="Arial" w:hAnsi="Arial" w:cs="Arial"/>
          <w:iCs/>
          <w:sz w:val="22"/>
        </w:rPr>
        <w:t xml:space="preserve"> SW – s podmínkou skutečného nasazení systému virtualizace (není povoleno v rámci projektu pořídit pouze a jenom </w:t>
      </w:r>
      <w:r w:rsidR="001806D5" w:rsidRPr="00094F28">
        <w:rPr>
          <w:rFonts w:ascii="Arial" w:hAnsi="Arial" w:cs="Arial"/>
          <w:iCs/>
          <w:sz w:val="22"/>
        </w:rPr>
        <w:t xml:space="preserve">licenci </w:t>
      </w:r>
      <w:r w:rsidR="00FA4E4F" w:rsidRPr="00094F28">
        <w:rPr>
          <w:rFonts w:ascii="Arial" w:hAnsi="Arial" w:cs="Arial"/>
          <w:iCs/>
          <w:sz w:val="22"/>
        </w:rPr>
        <w:t>virtualizační</w:t>
      </w:r>
      <w:r w:rsidR="001806D5" w:rsidRPr="00094F28">
        <w:rPr>
          <w:rFonts w:ascii="Arial" w:hAnsi="Arial" w:cs="Arial"/>
          <w:iCs/>
          <w:sz w:val="22"/>
        </w:rPr>
        <w:t>ch</w:t>
      </w:r>
      <w:r w:rsidR="00FA4E4F" w:rsidRPr="00094F28">
        <w:rPr>
          <w:rFonts w:ascii="Arial" w:hAnsi="Arial" w:cs="Arial"/>
          <w:iCs/>
          <w:sz w:val="22"/>
        </w:rPr>
        <w:t xml:space="preserve"> SW)</w:t>
      </w:r>
      <w:r w:rsidR="006949AA" w:rsidRPr="00094F28">
        <w:rPr>
          <w:rFonts w:ascii="Arial" w:hAnsi="Arial" w:cs="Arial"/>
          <w:iCs/>
          <w:sz w:val="22"/>
        </w:rPr>
        <w:t>,</w:t>
      </w:r>
    </w:p>
    <w:p w14:paraId="3D3FA60B" w14:textId="4419BBDF" w:rsidR="006D7577" w:rsidRPr="00094F28" w:rsidRDefault="00FA4E4F" w:rsidP="00094F28">
      <w:pPr>
        <w:numPr>
          <w:ilvl w:val="1"/>
          <w:numId w:val="40"/>
        </w:numPr>
        <w:rPr>
          <w:rFonts w:ascii="Arial" w:hAnsi="Arial" w:cs="Arial"/>
          <w:iCs/>
          <w:sz w:val="22"/>
        </w:rPr>
      </w:pPr>
      <w:r w:rsidRPr="00094F28">
        <w:rPr>
          <w:rFonts w:ascii="Arial" w:hAnsi="Arial" w:cs="Arial"/>
          <w:iCs/>
          <w:sz w:val="22"/>
        </w:rPr>
        <w:t>jednorázové</w:t>
      </w:r>
      <w:r w:rsidR="006D7577" w:rsidRPr="00094F28">
        <w:rPr>
          <w:rFonts w:ascii="Arial" w:hAnsi="Arial" w:cs="Arial"/>
          <w:iCs/>
          <w:sz w:val="22"/>
        </w:rPr>
        <w:t>m</w:t>
      </w:r>
      <w:r w:rsidRPr="00094F28">
        <w:rPr>
          <w:rFonts w:ascii="Arial" w:hAnsi="Arial" w:cs="Arial"/>
          <w:iCs/>
          <w:sz w:val="22"/>
        </w:rPr>
        <w:t xml:space="preserve"> zaškolení zaměstnanců v případě komplexního nasazení systému virtualizace</w:t>
      </w:r>
      <w:r w:rsidR="00104CD0" w:rsidRPr="00094F28">
        <w:rPr>
          <w:rFonts w:ascii="Arial" w:hAnsi="Arial" w:cs="Arial"/>
          <w:iCs/>
          <w:sz w:val="22"/>
        </w:rPr>
        <w:t xml:space="preserve"> a řízení bezpečnosti</w:t>
      </w:r>
      <w:r w:rsidR="006949AA" w:rsidRPr="00094F28">
        <w:rPr>
          <w:rFonts w:ascii="Arial" w:hAnsi="Arial" w:cs="Arial"/>
          <w:iCs/>
          <w:sz w:val="22"/>
        </w:rPr>
        <w:t>.</w:t>
      </w:r>
    </w:p>
    <w:p w14:paraId="3BB1B7F3" w14:textId="77777777" w:rsidR="00094F28" w:rsidRPr="00094F28" w:rsidRDefault="00094F28" w:rsidP="00094F28">
      <w:pPr>
        <w:ind w:left="1440"/>
        <w:rPr>
          <w:rFonts w:ascii="Arial" w:hAnsi="Arial" w:cs="Arial"/>
          <w:iCs/>
          <w:sz w:val="22"/>
        </w:rPr>
      </w:pPr>
    </w:p>
    <w:p w14:paraId="4DD1CAC3" w14:textId="77777777" w:rsidR="000037A9" w:rsidRPr="006A7FE3" w:rsidRDefault="00FA4E4F" w:rsidP="002276C4">
      <w:pPr>
        <w:numPr>
          <w:ilvl w:val="0"/>
          <w:numId w:val="9"/>
        </w:numPr>
        <w:rPr>
          <w:rFonts w:ascii="Arial" w:hAnsi="Arial" w:cs="Arial"/>
          <w:iCs/>
          <w:sz w:val="22"/>
        </w:rPr>
      </w:pPr>
      <w:r>
        <w:rPr>
          <w:rFonts w:ascii="Arial" w:hAnsi="Arial" w:cs="Arial"/>
          <w:sz w:val="22"/>
        </w:rPr>
        <w:t xml:space="preserve">Mezi </w:t>
      </w:r>
      <w:r w:rsidRPr="0079128F">
        <w:rPr>
          <w:rFonts w:ascii="Arial" w:hAnsi="Arial" w:cs="Arial"/>
          <w:b/>
          <w:sz w:val="22"/>
        </w:rPr>
        <w:t>uznatelné</w:t>
      </w:r>
      <w:r>
        <w:rPr>
          <w:rFonts w:ascii="Arial" w:hAnsi="Arial" w:cs="Arial"/>
          <w:sz w:val="22"/>
        </w:rPr>
        <w:t xml:space="preserve"> náklady pro </w:t>
      </w:r>
      <w:r w:rsidR="003B7A33">
        <w:rPr>
          <w:rFonts w:ascii="Arial" w:hAnsi="Arial" w:cs="Arial"/>
          <w:b/>
          <w:sz w:val="22"/>
        </w:rPr>
        <w:t>Podprogram</w:t>
      </w:r>
      <w:r>
        <w:rPr>
          <w:rFonts w:ascii="Arial" w:hAnsi="Arial" w:cs="Arial"/>
          <w:b/>
          <w:sz w:val="22"/>
        </w:rPr>
        <w:t xml:space="preserve"> C: </w:t>
      </w:r>
      <w:r w:rsidR="000037A9">
        <w:rPr>
          <w:rFonts w:ascii="Arial" w:hAnsi="Arial" w:cs="Arial"/>
          <w:b/>
          <w:sz w:val="22"/>
        </w:rPr>
        <w:t xml:space="preserve"> Síťová infrastruktura</w:t>
      </w:r>
      <w:r>
        <w:rPr>
          <w:rFonts w:ascii="Arial" w:hAnsi="Arial" w:cs="Arial"/>
          <w:sz w:val="22"/>
        </w:rPr>
        <w:t xml:space="preserve"> patří:</w:t>
      </w:r>
    </w:p>
    <w:p w14:paraId="045C81B8" w14:textId="77777777" w:rsidR="000037A9" w:rsidRPr="004549EF" w:rsidRDefault="000037A9" w:rsidP="004549EF">
      <w:pPr>
        <w:numPr>
          <w:ilvl w:val="1"/>
          <w:numId w:val="9"/>
        </w:numPr>
        <w:rPr>
          <w:rFonts w:ascii="Arial" w:hAnsi="Arial" w:cs="Arial"/>
          <w:iCs/>
          <w:sz w:val="22"/>
        </w:rPr>
      </w:pPr>
      <w:r w:rsidRPr="00A2493B">
        <w:rPr>
          <w:rFonts w:ascii="Arial" w:hAnsi="Arial" w:cs="Arial"/>
          <w:iCs/>
          <w:sz w:val="22"/>
        </w:rPr>
        <w:t>pořízení dlouhodobého hmotného majetku, drobn</w:t>
      </w:r>
      <w:r w:rsidR="00290967">
        <w:rPr>
          <w:rFonts w:ascii="Arial" w:hAnsi="Arial" w:cs="Arial"/>
          <w:iCs/>
          <w:sz w:val="22"/>
        </w:rPr>
        <w:t>ý</w:t>
      </w:r>
      <w:r w:rsidRPr="00A2493B">
        <w:rPr>
          <w:rFonts w:ascii="Arial" w:hAnsi="Arial" w:cs="Arial"/>
          <w:iCs/>
          <w:sz w:val="22"/>
        </w:rPr>
        <w:t xml:space="preserve"> hmotn</w:t>
      </w:r>
      <w:r w:rsidR="00290967">
        <w:rPr>
          <w:rFonts w:ascii="Arial" w:hAnsi="Arial" w:cs="Arial"/>
          <w:iCs/>
          <w:sz w:val="22"/>
        </w:rPr>
        <w:t>ý</w:t>
      </w:r>
      <w:r w:rsidRPr="00A2493B">
        <w:rPr>
          <w:rFonts w:ascii="Arial" w:hAnsi="Arial" w:cs="Arial"/>
          <w:iCs/>
          <w:sz w:val="22"/>
        </w:rPr>
        <w:t xml:space="preserve"> dlouhodob</w:t>
      </w:r>
      <w:r w:rsidR="00290967">
        <w:rPr>
          <w:rFonts w:ascii="Arial" w:hAnsi="Arial" w:cs="Arial"/>
          <w:iCs/>
          <w:sz w:val="22"/>
        </w:rPr>
        <w:t>ý</w:t>
      </w:r>
      <w:r w:rsidRPr="00A2493B">
        <w:rPr>
          <w:rFonts w:ascii="Arial" w:hAnsi="Arial" w:cs="Arial"/>
          <w:iCs/>
          <w:sz w:val="22"/>
        </w:rPr>
        <w:t xml:space="preserve"> majet</w:t>
      </w:r>
      <w:r w:rsidR="00290967">
        <w:rPr>
          <w:rFonts w:ascii="Arial" w:hAnsi="Arial" w:cs="Arial"/>
          <w:iCs/>
          <w:sz w:val="22"/>
        </w:rPr>
        <w:t>e</w:t>
      </w:r>
      <w:r w:rsidRPr="00A2493B">
        <w:rPr>
          <w:rFonts w:ascii="Arial" w:hAnsi="Arial" w:cs="Arial"/>
          <w:iCs/>
          <w:sz w:val="22"/>
        </w:rPr>
        <w:t xml:space="preserve">k </w:t>
      </w:r>
      <w:r w:rsidR="00543CB4">
        <w:rPr>
          <w:rFonts w:ascii="Arial" w:hAnsi="Arial" w:cs="Arial"/>
          <w:iCs/>
          <w:sz w:val="22"/>
        </w:rPr>
        <w:t xml:space="preserve">spočívajícího v </w:t>
      </w:r>
      <w:r w:rsidRPr="00A2493B">
        <w:rPr>
          <w:rFonts w:ascii="Arial" w:hAnsi="Arial" w:cs="Arial"/>
          <w:iCs/>
          <w:sz w:val="22"/>
        </w:rPr>
        <w:t>základní</w:t>
      </w:r>
      <w:r w:rsidR="00543CB4">
        <w:rPr>
          <w:rFonts w:ascii="Arial" w:hAnsi="Arial" w:cs="Arial"/>
          <w:iCs/>
          <w:sz w:val="22"/>
        </w:rPr>
        <w:t>m</w:t>
      </w:r>
      <w:r w:rsidRPr="00A2493B">
        <w:rPr>
          <w:rFonts w:ascii="Arial" w:hAnsi="Arial" w:cs="Arial"/>
          <w:iCs/>
          <w:sz w:val="22"/>
        </w:rPr>
        <w:t xml:space="preserve"> HW (aktivní prvky, informační kiosek,</w:t>
      </w:r>
      <w:r w:rsidR="00D07DD0">
        <w:rPr>
          <w:rFonts w:ascii="Arial" w:hAnsi="Arial" w:cs="Arial"/>
          <w:iCs/>
          <w:sz w:val="22"/>
        </w:rPr>
        <w:t xml:space="preserve"> </w:t>
      </w:r>
      <w:r w:rsidRPr="00A2493B">
        <w:rPr>
          <w:rFonts w:ascii="Arial" w:hAnsi="Arial" w:cs="Arial"/>
          <w:iCs/>
          <w:sz w:val="22"/>
        </w:rPr>
        <w:t xml:space="preserve">osobní PC nebo notebook) </w:t>
      </w:r>
      <w:r w:rsidR="00543CB4">
        <w:rPr>
          <w:rFonts w:ascii="Arial" w:hAnsi="Arial" w:cs="Arial"/>
          <w:iCs/>
          <w:sz w:val="22"/>
        </w:rPr>
        <w:t>vč</w:t>
      </w:r>
      <w:r w:rsidR="0028016A">
        <w:rPr>
          <w:rFonts w:ascii="Arial" w:hAnsi="Arial" w:cs="Arial"/>
          <w:iCs/>
          <w:sz w:val="22"/>
        </w:rPr>
        <w:t>.</w:t>
      </w:r>
      <w:r w:rsidR="00543CB4" w:rsidRPr="00A2493B">
        <w:rPr>
          <w:rFonts w:ascii="Arial" w:hAnsi="Arial" w:cs="Arial"/>
          <w:iCs/>
          <w:sz w:val="22"/>
        </w:rPr>
        <w:t xml:space="preserve"> </w:t>
      </w:r>
      <w:r w:rsidRPr="00A2493B">
        <w:rPr>
          <w:rFonts w:ascii="Arial" w:hAnsi="Arial" w:cs="Arial"/>
          <w:iCs/>
          <w:sz w:val="22"/>
        </w:rPr>
        <w:t>výdaj</w:t>
      </w:r>
      <w:r w:rsidR="00543CB4">
        <w:rPr>
          <w:rFonts w:ascii="Arial" w:hAnsi="Arial" w:cs="Arial"/>
          <w:iCs/>
          <w:sz w:val="22"/>
        </w:rPr>
        <w:t>ů</w:t>
      </w:r>
      <w:r w:rsidRPr="00A2493B">
        <w:rPr>
          <w:rFonts w:ascii="Arial" w:hAnsi="Arial" w:cs="Arial"/>
          <w:iCs/>
          <w:sz w:val="22"/>
        </w:rPr>
        <w:t xml:space="preserve"> na jeho zprovoznění (instalace, doprava od prodejce na místo instalace</w:t>
      </w:r>
      <w:r w:rsidR="0028016A">
        <w:rPr>
          <w:rFonts w:ascii="Arial" w:hAnsi="Arial" w:cs="Arial"/>
          <w:iCs/>
          <w:sz w:val="22"/>
        </w:rPr>
        <w:t>)</w:t>
      </w:r>
      <w:r w:rsidRPr="00A2493B">
        <w:rPr>
          <w:rFonts w:ascii="Arial" w:hAnsi="Arial" w:cs="Arial"/>
          <w:iCs/>
          <w:sz w:val="22"/>
        </w:rPr>
        <w:t>,</w:t>
      </w:r>
      <w:r w:rsidR="00283FD4">
        <w:rPr>
          <w:rFonts w:ascii="Arial" w:hAnsi="Arial" w:cs="Arial"/>
          <w:iCs/>
          <w:sz w:val="22"/>
        </w:rPr>
        <w:t xml:space="preserve"> </w:t>
      </w:r>
      <w:r w:rsidR="00290967" w:rsidRPr="00A2493B">
        <w:rPr>
          <w:rFonts w:ascii="Arial" w:hAnsi="Arial" w:cs="Arial"/>
          <w:iCs/>
          <w:sz w:val="22"/>
        </w:rPr>
        <w:t xml:space="preserve">základní prvky datových sítí </w:t>
      </w:r>
      <w:r w:rsidR="005C384D">
        <w:rPr>
          <w:rFonts w:ascii="Arial" w:hAnsi="Arial" w:cs="Arial"/>
          <w:iCs/>
          <w:sz w:val="22"/>
        </w:rPr>
        <w:br/>
      </w:r>
      <w:r w:rsidR="00290967" w:rsidRPr="00A2493B">
        <w:rPr>
          <w:rFonts w:ascii="Arial" w:hAnsi="Arial" w:cs="Arial"/>
          <w:iCs/>
          <w:sz w:val="22"/>
        </w:rPr>
        <w:t xml:space="preserve">– přenosové prvky a technologie (kabely, přenosové prvky, bezdrátové vysílače, prvky pro zlepšení dostupnosti GSM signálu), prvky pro umístění přenosových prvků (chráničky, </w:t>
      </w:r>
      <w:r w:rsidR="00D674E9">
        <w:rPr>
          <w:rFonts w:ascii="Arial" w:hAnsi="Arial" w:cs="Arial"/>
          <w:iCs/>
          <w:sz w:val="22"/>
        </w:rPr>
        <w:t xml:space="preserve">kabelovody, </w:t>
      </w:r>
      <w:r w:rsidR="00290967" w:rsidRPr="00A2493B">
        <w:rPr>
          <w:rFonts w:ascii="Arial" w:hAnsi="Arial" w:cs="Arial"/>
          <w:iCs/>
          <w:sz w:val="22"/>
        </w:rPr>
        <w:t>související výkopy, stožáry</w:t>
      </w:r>
      <w:r w:rsidR="00290967" w:rsidRPr="00EA2EB5">
        <w:rPr>
          <w:rFonts w:ascii="Arial" w:hAnsi="Arial" w:cs="Arial"/>
          <w:iCs/>
          <w:sz w:val="22"/>
        </w:rPr>
        <w:t>)</w:t>
      </w:r>
      <w:r w:rsidR="00EA2EB5" w:rsidRPr="00EA2EB5">
        <w:rPr>
          <w:rFonts w:ascii="Arial" w:hAnsi="Arial" w:cs="Arial"/>
          <w:iCs/>
          <w:sz w:val="22"/>
        </w:rPr>
        <w:t xml:space="preserve">, </w:t>
      </w:r>
      <w:r w:rsidR="00EA2EB5" w:rsidRPr="002D1140">
        <w:rPr>
          <w:rFonts w:ascii="Arial" w:hAnsi="Arial" w:cs="Arial"/>
          <w:iCs/>
          <w:sz w:val="22"/>
        </w:rPr>
        <w:t>prvky IoT sítí</w:t>
      </w:r>
      <w:r w:rsidR="00EA2EB5" w:rsidRPr="00D674E9">
        <w:rPr>
          <w:rFonts w:ascii="Arial" w:hAnsi="Arial" w:cs="Arial"/>
          <w:iCs/>
          <w:sz w:val="22"/>
        </w:rPr>
        <w:t xml:space="preserve"> </w:t>
      </w:r>
      <w:r w:rsidR="00EA2EB5" w:rsidRPr="004549EF">
        <w:rPr>
          <w:rFonts w:ascii="Arial" w:hAnsi="Arial" w:cs="Arial"/>
          <w:iCs/>
          <w:sz w:val="22"/>
        </w:rPr>
        <w:t>– přístupové body, přijímače, čidla</w:t>
      </w:r>
      <w:r w:rsidR="006949AA">
        <w:rPr>
          <w:rFonts w:ascii="Arial" w:hAnsi="Arial" w:cs="Arial"/>
          <w:iCs/>
          <w:sz w:val="22"/>
        </w:rPr>
        <w:t>,</w:t>
      </w:r>
    </w:p>
    <w:p w14:paraId="6BE93261" w14:textId="77777777" w:rsidR="000037A9" w:rsidRPr="00A2493B" w:rsidRDefault="00290967" w:rsidP="00F54C3A">
      <w:pPr>
        <w:numPr>
          <w:ilvl w:val="1"/>
          <w:numId w:val="9"/>
        </w:numPr>
        <w:rPr>
          <w:rFonts w:ascii="Arial" w:hAnsi="Arial" w:cs="Arial"/>
          <w:iCs/>
          <w:sz w:val="22"/>
        </w:rPr>
      </w:pPr>
      <w:r>
        <w:rPr>
          <w:rFonts w:ascii="Arial" w:hAnsi="Arial" w:cs="Arial"/>
          <w:iCs/>
          <w:sz w:val="22"/>
        </w:rPr>
        <w:t>programové vybavení, pořízení dlouhodobého nehmotného majetku (</w:t>
      </w:r>
      <w:r w:rsidR="000037A9" w:rsidRPr="00A2493B">
        <w:rPr>
          <w:rFonts w:ascii="Arial" w:hAnsi="Arial" w:cs="Arial"/>
          <w:iCs/>
          <w:sz w:val="22"/>
        </w:rPr>
        <w:t xml:space="preserve">základní SW </w:t>
      </w:r>
      <w:r>
        <w:rPr>
          <w:rFonts w:ascii="Arial" w:hAnsi="Arial" w:cs="Arial"/>
          <w:iCs/>
          <w:sz w:val="22"/>
        </w:rPr>
        <w:t xml:space="preserve">- </w:t>
      </w:r>
      <w:r w:rsidR="000037A9" w:rsidRPr="00A2493B">
        <w:rPr>
          <w:rFonts w:ascii="Arial" w:hAnsi="Arial" w:cs="Arial"/>
          <w:iCs/>
          <w:sz w:val="22"/>
        </w:rPr>
        <w:t>operační systém a jeho zprovoznění</w:t>
      </w:r>
      <w:r w:rsidR="00D07DD0">
        <w:rPr>
          <w:rFonts w:ascii="Arial" w:hAnsi="Arial" w:cs="Arial"/>
          <w:iCs/>
          <w:sz w:val="22"/>
        </w:rPr>
        <w:t>, monitorovací a konfigurační SW</w:t>
      </w:r>
      <w:r w:rsidR="00F116BE">
        <w:rPr>
          <w:rFonts w:ascii="Arial" w:hAnsi="Arial" w:cs="Arial"/>
          <w:iCs/>
          <w:sz w:val="22"/>
        </w:rPr>
        <w:t>)</w:t>
      </w:r>
      <w:r w:rsidR="00EA2EB5">
        <w:rPr>
          <w:rFonts w:ascii="Arial" w:hAnsi="Arial" w:cs="Arial"/>
          <w:iCs/>
          <w:sz w:val="22"/>
        </w:rPr>
        <w:t>, SW řešení IoT sítí</w:t>
      </w:r>
      <w:r w:rsidR="006949AA">
        <w:rPr>
          <w:rFonts w:ascii="Arial" w:hAnsi="Arial" w:cs="Arial"/>
          <w:iCs/>
          <w:sz w:val="22"/>
        </w:rPr>
        <w:t>,</w:t>
      </w:r>
    </w:p>
    <w:p w14:paraId="6C3E9877" w14:textId="77777777" w:rsidR="000037A9" w:rsidRPr="00A2493B" w:rsidRDefault="00290967" w:rsidP="00F54C3A">
      <w:pPr>
        <w:numPr>
          <w:ilvl w:val="1"/>
          <w:numId w:val="9"/>
        </w:numPr>
        <w:rPr>
          <w:rFonts w:ascii="Arial" w:hAnsi="Arial" w:cs="Arial"/>
          <w:iCs/>
          <w:sz w:val="22"/>
        </w:rPr>
      </w:pPr>
      <w:r>
        <w:rPr>
          <w:rFonts w:ascii="Arial" w:hAnsi="Arial" w:cs="Arial"/>
          <w:iCs/>
          <w:sz w:val="22"/>
        </w:rPr>
        <w:t>služby elektronických komunikací (</w:t>
      </w:r>
      <w:r w:rsidR="000037A9" w:rsidRPr="00A2493B">
        <w:rPr>
          <w:rFonts w:ascii="Arial" w:hAnsi="Arial" w:cs="Arial"/>
          <w:iCs/>
          <w:sz w:val="22"/>
        </w:rPr>
        <w:t>poplatek za zřízení připojení k</w:t>
      </w:r>
      <w:r>
        <w:rPr>
          <w:rFonts w:ascii="Arial" w:hAnsi="Arial" w:cs="Arial"/>
          <w:iCs/>
          <w:sz w:val="22"/>
        </w:rPr>
        <w:t> </w:t>
      </w:r>
      <w:r w:rsidR="000037A9" w:rsidRPr="00A2493B">
        <w:rPr>
          <w:rFonts w:ascii="Arial" w:hAnsi="Arial" w:cs="Arial"/>
          <w:iCs/>
          <w:sz w:val="22"/>
        </w:rPr>
        <w:t>internetu</w:t>
      </w:r>
      <w:r>
        <w:rPr>
          <w:rFonts w:ascii="Arial" w:hAnsi="Arial" w:cs="Arial"/>
          <w:iCs/>
          <w:sz w:val="22"/>
        </w:rPr>
        <w:t xml:space="preserve"> </w:t>
      </w:r>
      <w:r w:rsidR="005C384D">
        <w:rPr>
          <w:rFonts w:ascii="Arial" w:hAnsi="Arial" w:cs="Arial"/>
          <w:iCs/>
          <w:sz w:val="22"/>
        </w:rPr>
        <w:br/>
      </w:r>
      <w:r>
        <w:rPr>
          <w:rFonts w:ascii="Arial" w:hAnsi="Arial" w:cs="Arial"/>
          <w:iCs/>
          <w:sz w:val="22"/>
        </w:rPr>
        <w:t xml:space="preserve">- </w:t>
      </w:r>
      <w:r w:rsidR="000037A9" w:rsidRPr="00A2493B">
        <w:rPr>
          <w:rFonts w:ascii="Arial" w:hAnsi="Arial" w:cs="Arial"/>
          <w:iCs/>
          <w:sz w:val="22"/>
        </w:rPr>
        <w:t xml:space="preserve"> jednorázový instalační poplatek</w:t>
      </w:r>
      <w:r w:rsidR="006D7577">
        <w:rPr>
          <w:rFonts w:ascii="Arial" w:hAnsi="Arial" w:cs="Arial"/>
          <w:iCs/>
          <w:sz w:val="22"/>
        </w:rPr>
        <w:t xml:space="preserve"> v ceně běžné v daném místě bez </w:t>
      </w:r>
      <w:r w:rsidR="000037A9" w:rsidRPr="00A2493B">
        <w:rPr>
          <w:rFonts w:ascii="Arial" w:hAnsi="Arial" w:cs="Arial"/>
          <w:iCs/>
          <w:sz w:val="22"/>
        </w:rPr>
        <w:t>měsíčních poplatků za provoz připojení)</w:t>
      </w:r>
      <w:r w:rsidR="006949AA">
        <w:rPr>
          <w:rFonts w:ascii="Arial" w:hAnsi="Arial" w:cs="Arial"/>
          <w:iCs/>
          <w:sz w:val="22"/>
        </w:rPr>
        <w:t>,</w:t>
      </w:r>
    </w:p>
    <w:p w14:paraId="6CB28592" w14:textId="097ED2A1" w:rsidR="005C4D06" w:rsidRDefault="00290967" w:rsidP="000037A9">
      <w:pPr>
        <w:numPr>
          <w:ilvl w:val="1"/>
          <w:numId w:val="9"/>
        </w:numPr>
        <w:rPr>
          <w:rFonts w:ascii="Arial" w:hAnsi="Arial" w:cs="Arial"/>
          <w:iCs/>
          <w:sz w:val="22"/>
        </w:rPr>
      </w:pPr>
      <w:r w:rsidRPr="00417099">
        <w:rPr>
          <w:rFonts w:ascii="Arial" w:hAnsi="Arial" w:cs="Arial"/>
          <w:sz w:val="22"/>
          <w:szCs w:val="24"/>
        </w:rPr>
        <w:t>investiční nákupy a související výdaje</w:t>
      </w:r>
      <w:r>
        <w:rPr>
          <w:rFonts w:ascii="Arial" w:hAnsi="Arial" w:cs="Arial"/>
          <w:sz w:val="22"/>
          <w:szCs w:val="24"/>
        </w:rPr>
        <w:t xml:space="preserve"> a</w:t>
      </w:r>
      <w:r>
        <w:rPr>
          <w:rFonts w:ascii="Arial" w:hAnsi="Arial" w:cs="Arial"/>
          <w:iCs/>
          <w:sz w:val="22"/>
        </w:rPr>
        <w:t xml:space="preserve"> nákup služeb (</w:t>
      </w:r>
      <w:r w:rsidR="000037A9" w:rsidRPr="00A2493B">
        <w:rPr>
          <w:rFonts w:ascii="Arial" w:hAnsi="Arial" w:cs="Arial"/>
          <w:iCs/>
          <w:sz w:val="22"/>
        </w:rPr>
        <w:t>projektov</w:t>
      </w:r>
      <w:r>
        <w:rPr>
          <w:rFonts w:ascii="Arial" w:hAnsi="Arial" w:cs="Arial"/>
          <w:iCs/>
          <w:sz w:val="22"/>
        </w:rPr>
        <w:t>á</w:t>
      </w:r>
      <w:r w:rsidR="000037A9" w:rsidRPr="00A2493B">
        <w:rPr>
          <w:rFonts w:ascii="Arial" w:hAnsi="Arial" w:cs="Arial"/>
          <w:iCs/>
          <w:sz w:val="22"/>
        </w:rPr>
        <w:t xml:space="preserve"> dokumentac</w:t>
      </w:r>
      <w:r>
        <w:rPr>
          <w:rFonts w:ascii="Arial" w:hAnsi="Arial" w:cs="Arial"/>
          <w:iCs/>
          <w:sz w:val="22"/>
        </w:rPr>
        <w:t>e</w:t>
      </w:r>
      <w:r w:rsidR="00F116BE">
        <w:rPr>
          <w:rFonts w:ascii="Arial" w:hAnsi="Arial" w:cs="Arial"/>
          <w:iCs/>
          <w:sz w:val="22"/>
        </w:rPr>
        <w:t xml:space="preserve"> sítí, studie přípravy NGA sítě</w:t>
      </w:r>
      <w:r>
        <w:rPr>
          <w:rFonts w:ascii="Arial" w:hAnsi="Arial" w:cs="Arial"/>
          <w:iCs/>
          <w:sz w:val="22"/>
        </w:rPr>
        <w:t xml:space="preserve">, </w:t>
      </w:r>
      <w:r w:rsidR="000037A9" w:rsidRPr="00A2493B">
        <w:rPr>
          <w:rFonts w:ascii="Arial" w:hAnsi="Arial" w:cs="Arial"/>
          <w:iCs/>
          <w:sz w:val="22"/>
        </w:rPr>
        <w:t>inženýring staveb</w:t>
      </w:r>
      <w:r w:rsidR="002D1140">
        <w:rPr>
          <w:rFonts w:ascii="Arial" w:hAnsi="Arial" w:cs="Arial"/>
          <w:iCs/>
          <w:sz w:val="22"/>
        </w:rPr>
        <w:t>)</w:t>
      </w:r>
      <w:r w:rsidR="006949AA">
        <w:rPr>
          <w:rFonts w:ascii="Arial" w:hAnsi="Arial" w:cs="Arial"/>
          <w:iCs/>
          <w:sz w:val="22"/>
        </w:rPr>
        <w:t>.</w:t>
      </w:r>
    </w:p>
    <w:p w14:paraId="61633291" w14:textId="77777777" w:rsidR="00094F28" w:rsidRPr="00094F28" w:rsidRDefault="00094F28" w:rsidP="00094F28">
      <w:pPr>
        <w:ind w:left="1440"/>
        <w:rPr>
          <w:rFonts w:ascii="Arial" w:hAnsi="Arial" w:cs="Arial"/>
          <w:iCs/>
          <w:sz w:val="22"/>
        </w:rPr>
      </w:pPr>
    </w:p>
    <w:p w14:paraId="17BB2236" w14:textId="77777777" w:rsidR="000037A9" w:rsidRPr="000037A9" w:rsidRDefault="000037A9" w:rsidP="002276C4">
      <w:pPr>
        <w:numPr>
          <w:ilvl w:val="0"/>
          <w:numId w:val="9"/>
        </w:numPr>
        <w:rPr>
          <w:rFonts w:ascii="Arial" w:hAnsi="Arial" w:cs="Arial"/>
          <w:iCs/>
          <w:sz w:val="22"/>
        </w:rPr>
      </w:pPr>
      <w:r>
        <w:rPr>
          <w:rFonts w:ascii="Arial" w:hAnsi="Arial" w:cs="Arial"/>
          <w:iCs/>
          <w:sz w:val="22"/>
        </w:rPr>
        <w:t xml:space="preserve">Mezi </w:t>
      </w:r>
      <w:r>
        <w:rPr>
          <w:rFonts w:ascii="Arial" w:hAnsi="Arial" w:cs="Arial"/>
          <w:b/>
          <w:iCs/>
          <w:sz w:val="22"/>
        </w:rPr>
        <w:t>uznatelné</w:t>
      </w:r>
      <w:r>
        <w:rPr>
          <w:rFonts w:ascii="Arial" w:hAnsi="Arial" w:cs="Arial"/>
          <w:iCs/>
          <w:sz w:val="22"/>
        </w:rPr>
        <w:t xml:space="preserve"> náklady pro </w:t>
      </w:r>
      <w:r w:rsidR="003B7A33">
        <w:rPr>
          <w:rFonts w:ascii="Arial" w:hAnsi="Arial" w:cs="Arial"/>
          <w:b/>
          <w:iCs/>
          <w:sz w:val="22"/>
        </w:rPr>
        <w:t>Podprogram</w:t>
      </w:r>
      <w:r>
        <w:rPr>
          <w:rFonts w:ascii="Arial" w:hAnsi="Arial" w:cs="Arial"/>
          <w:b/>
          <w:iCs/>
          <w:sz w:val="22"/>
        </w:rPr>
        <w:t xml:space="preserve"> D: Digitální gramotnost patří:</w:t>
      </w:r>
    </w:p>
    <w:p w14:paraId="011C21F3" w14:textId="77777777" w:rsidR="000037A9" w:rsidRPr="000434EA" w:rsidRDefault="003B7A33" w:rsidP="00F54C3A">
      <w:pPr>
        <w:numPr>
          <w:ilvl w:val="1"/>
          <w:numId w:val="9"/>
        </w:numPr>
        <w:rPr>
          <w:rFonts w:ascii="Arial" w:hAnsi="Arial" w:cs="Arial"/>
          <w:i/>
          <w:iCs/>
          <w:color w:val="000000"/>
          <w:sz w:val="22"/>
        </w:rPr>
      </w:pPr>
      <w:r>
        <w:rPr>
          <w:rFonts w:ascii="Arial" w:hAnsi="Arial" w:cs="Arial"/>
          <w:iCs/>
          <w:color w:val="000000"/>
          <w:sz w:val="22"/>
        </w:rPr>
        <w:t>p</w:t>
      </w:r>
      <w:r w:rsidR="001A2D51">
        <w:rPr>
          <w:rFonts w:ascii="Arial" w:hAnsi="Arial" w:cs="Arial"/>
          <w:iCs/>
          <w:color w:val="000000"/>
          <w:sz w:val="22"/>
        </w:rPr>
        <w:t xml:space="preserve">rogramové </w:t>
      </w:r>
      <w:r w:rsidR="001A2D51" w:rsidRPr="001A2D51">
        <w:rPr>
          <w:rFonts w:ascii="Arial" w:hAnsi="Arial" w:cs="Arial"/>
          <w:iCs/>
          <w:color w:val="000000"/>
          <w:sz w:val="22"/>
        </w:rPr>
        <w:t xml:space="preserve">vybavení, </w:t>
      </w:r>
      <w:r w:rsidR="001A2D51" w:rsidRPr="002D1140">
        <w:rPr>
          <w:rFonts w:ascii="Arial" w:hAnsi="Arial" w:cs="Arial"/>
          <w:sz w:val="22"/>
        </w:rPr>
        <w:t>odměny za užití duševního vlastnictví, odměny za užití počítačových programů</w:t>
      </w:r>
      <w:r w:rsidR="001A2D51" w:rsidRPr="001A2D51">
        <w:rPr>
          <w:rFonts w:ascii="Arial" w:hAnsi="Arial" w:cs="Arial"/>
          <w:iCs/>
          <w:color w:val="000000"/>
          <w:sz w:val="22"/>
        </w:rPr>
        <w:t xml:space="preserve"> </w:t>
      </w:r>
      <w:r w:rsidR="001A2D51" w:rsidRPr="00543CB4">
        <w:rPr>
          <w:rFonts w:ascii="Arial" w:hAnsi="Arial" w:cs="Arial"/>
          <w:iCs/>
          <w:color w:val="000000"/>
          <w:sz w:val="22"/>
        </w:rPr>
        <w:t>(</w:t>
      </w:r>
      <w:r w:rsidR="000037A9" w:rsidRPr="005F435E">
        <w:rPr>
          <w:rFonts w:ascii="Arial" w:hAnsi="Arial" w:cs="Arial"/>
          <w:iCs/>
          <w:color w:val="000000"/>
          <w:sz w:val="22"/>
        </w:rPr>
        <w:t>nákup licencí výukového (ne vyučovaného) SW</w:t>
      </w:r>
      <w:r w:rsidR="001A2D51" w:rsidRPr="005F435E">
        <w:rPr>
          <w:rFonts w:ascii="Arial" w:hAnsi="Arial" w:cs="Arial"/>
          <w:iCs/>
          <w:color w:val="000000"/>
          <w:sz w:val="22"/>
        </w:rPr>
        <w:t>)</w:t>
      </w:r>
      <w:r w:rsidR="006949AA">
        <w:rPr>
          <w:rFonts w:ascii="Arial" w:hAnsi="Arial" w:cs="Arial"/>
          <w:iCs/>
          <w:color w:val="000000"/>
          <w:sz w:val="22"/>
        </w:rPr>
        <w:t>,</w:t>
      </w:r>
      <w:r w:rsidR="001A2D51" w:rsidRPr="005F435E">
        <w:rPr>
          <w:rFonts w:ascii="Arial" w:hAnsi="Arial" w:cs="Arial"/>
          <w:iCs/>
          <w:color w:val="000000"/>
          <w:sz w:val="22"/>
        </w:rPr>
        <w:t xml:space="preserve"> </w:t>
      </w:r>
    </w:p>
    <w:p w14:paraId="09AB0551" w14:textId="77777777" w:rsidR="000037A9" w:rsidRPr="000434EA" w:rsidRDefault="001A2D51" w:rsidP="00F54C3A">
      <w:pPr>
        <w:numPr>
          <w:ilvl w:val="1"/>
          <w:numId w:val="9"/>
        </w:numPr>
        <w:rPr>
          <w:rFonts w:ascii="Arial" w:hAnsi="Arial" w:cs="Arial"/>
          <w:i/>
          <w:iCs/>
          <w:color w:val="000000"/>
          <w:sz w:val="22"/>
        </w:rPr>
      </w:pPr>
      <w:r>
        <w:rPr>
          <w:rFonts w:ascii="Arial" w:hAnsi="Arial" w:cs="Arial"/>
          <w:iCs/>
          <w:color w:val="000000"/>
          <w:sz w:val="22"/>
        </w:rPr>
        <w:t xml:space="preserve">nákup materiálu, </w:t>
      </w:r>
      <w:r w:rsidR="00D56C7F">
        <w:rPr>
          <w:rFonts w:ascii="Arial" w:hAnsi="Arial" w:cs="Arial"/>
          <w:iCs/>
          <w:color w:val="000000"/>
          <w:sz w:val="22"/>
        </w:rPr>
        <w:t>nákup služeb</w:t>
      </w:r>
      <w:r>
        <w:rPr>
          <w:rFonts w:ascii="Arial" w:hAnsi="Arial" w:cs="Arial"/>
          <w:iCs/>
          <w:color w:val="000000"/>
          <w:sz w:val="22"/>
        </w:rPr>
        <w:t xml:space="preserve"> </w:t>
      </w:r>
      <w:r w:rsidR="00D56C7F">
        <w:rPr>
          <w:rFonts w:ascii="Arial" w:hAnsi="Arial" w:cs="Arial"/>
          <w:iCs/>
          <w:color w:val="000000"/>
          <w:sz w:val="22"/>
        </w:rPr>
        <w:t xml:space="preserve">a </w:t>
      </w:r>
      <w:r w:rsidR="00D56C7F" w:rsidRPr="00E358E6">
        <w:rPr>
          <w:rFonts w:ascii="Arial" w:hAnsi="Arial" w:cs="Arial"/>
          <w:sz w:val="22"/>
        </w:rPr>
        <w:t>ostatní osobní výd</w:t>
      </w:r>
      <w:r>
        <w:rPr>
          <w:rFonts w:ascii="Arial" w:hAnsi="Arial" w:cs="Arial"/>
          <w:sz w:val="22"/>
        </w:rPr>
        <w:t xml:space="preserve">aje (odměny sjednané na základě </w:t>
      </w:r>
      <w:r w:rsidR="00D56C7F" w:rsidRPr="00E358E6">
        <w:rPr>
          <w:rFonts w:ascii="Arial" w:hAnsi="Arial" w:cs="Arial"/>
          <w:sz w:val="22"/>
        </w:rPr>
        <w:t>dohody o provedení práce nebo dohody o</w:t>
      </w:r>
      <w:r w:rsidR="00D56C7F">
        <w:rPr>
          <w:rFonts w:ascii="Arial" w:hAnsi="Arial" w:cs="Arial"/>
          <w:sz w:val="22"/>
        </w:rPr>
        <w:t> </w:t>
      </w:r>
      <w:r w:rsidR="00D56C7F" w:rsidRPr="00E358E6">
        <w:rPr>
          <w:rFonts w:ascii="Arial" w:hAnsi="Arial" w:cs="Arial"/>
          <w:sz w:val="22"/>
        </w:rPr>
        <w:t>pracovní činnosti</w:t>
      </w:r>
      <w:r w:rsidR="00D56C7F">
        <w:rPr>
          <w:rFonts w:ascii="Arial" w:hAnsi="Arial" w:cs="Arial"/>
          <w:sz w:val="22"/>
        </w:rPr>
        <w:t xml:space="preserve"> </w:t>
      </w:r>
      <w:r w:rsidR="005C384D">
        <w:rPr>
          <w:rFonts w:ascii="Arial" w:hAnsi="Arial" w:cs="Arial"/>
          <w:sz w:val="22"/>
        </w:rPr>
        <w:br/>
      </w:r>
      <w:r w:rsidR="00D56C7F">
        <w:rPr>
          <w:rFonts w:ascii="Arial" w:hAnsi="Arial" w:cs="Arial"/>
          <w:sz w:val="22"/>
        </w:rPr>
        <w:t xml:space="preserve">– školitelé, </w:t>
      </w:r>
      <w:r w:rsidR="00D56C7F">
        <w:rPr>
          <w:rFonts w:ascii="Arial" w:hAnsi="Arial" w:cs="Arial"/>
          <w:iCs/>
          <w:color w:val="000000"/>
          <w:sz w:val="22"/>
        </w:rPr>
        <w:t>tvůrci</w:t>
      </w:r>
      <w:r w:rsidR="00D56C7F" w:rsidRPr="000434EA">
        <w:rPr>
          <w:rFonts w:ascii="Arial" w:hAnsi="Arial" w:cs="Arial"/>
          <w:iCs/>
          <w:color w:val="000000"/>
          <w:sz w:val="22"/>
        </w:rPr>
        <w:t xml:space="preserve"> tištěných i elektronických propagačních a výukových materiálů</w:t>
      </w:r>
      <w:r w:rsidR="00D56C7F">
        <w:rPr>
          <w:rFonts w:ascii="Arial" w:hAnsi="Arial" w:cs="Arial"/>
          <w:iCs/>
          <w:color w:val="000000"/>
          <w:sz w:val="22"/>
        </w:rPr>
        <w:t xml:space="preserve"> - např. e-learningových</w:t>
      </w:r>
      <w:r w:rsidR="00D56C7F" w:rsidRPr="000434EA">
        <w:rPr>
          <w:rFonts w:ascii="Arial" w:hAnsi="Arial" w:cs="Arial"/>
          <w:iCs/>
          <w:color w:val="000000"/>
          <w:sz w:val="22"/>
        </w:rPr>
        <w:t xml:space="preserve"> modul</w:t>
      </w:r>
      <w:r w:rsidR="00D56C7F">
        <w:rPr>
          <w:rFonts w:ascii="Arial" w:hAnsi="Arial" w:cs="Arial"/>
          <w:iCs/>
          <w:color w:val="000000"/>
          <w:sz w:val="22"/>
        </w:rPr>
        <w:t>ů</w:t>
      </w:r>
      <w:r w:rsidR="00D56C7F" w:rsidRPr="00E358E6">
        <w:rPr>
          <w:rFonts w:ascii="Arial" w:hAnsi="Arial" w:cs="Arial"/>
          <w:sz w:val="22"/>
        </w:rPr>
        <w:t>)</w:t>
      </w:r>
      <w:r w:rsidR="00D56C7F">
        <w:rPr>
          <w:rFonts w:ascii="Arial" w:hAnsi="Arial" w:cs="Arial"/>
          <w:sz w:val="22"/>
        </w:rPr>
        <w:t xml:space="preserve"> vč. povinného pojistného placeného zaměstnavatelem,</w:t>
      </w:r>
      <w:r w:rsidR="00D56C7F" w:rsidRPr="00E358E6">
        <w:rPr>
          <w:rFonts w:ascii="Arial" w:hAnsi="Arial" w:cs="Arial"/>
          <w:sz w:val="22"/>
        </w:rPr>
        <w:t xml:space="preserve"> </w:t>
      </w:r>
    </w:p>
    <w:p w14:paraId="359125F1" w14:textId="77777777" w:rsidR="002B1EF2" w:rsidRDefault="000037A9" w:rsidP="002B1EF2">
      <w:pPr>
        <w:numPr>
          <w:ilvl w:val="1"/>
          <w:numId w:val="9"/>
        </w:numPr>
        <w:rPr>
          <w:rFonts w:ascii="Arial" w:hAnsi="Arial" w:cs="Arial"/>
          <w:i/>
          <w:iCs/>
          <w:color w:val="000000"/>
          <w:sz w:val="22"/>
        </w:rPr>
      </w:pPr>
      <w:r w:rsidRPr="000434EA">
        <w:rPr>
          <w:rFonts w:ascii="Arial" w:hAnsi="Arial" w:cs="Arial"/>
          <w:iCs/>
          <w:color w:val="000000"/>
          <w:sz w:val="22"/>
        </w:rPr>
        <w:t xml:space="preserve">drobný hmotný dlouhodobý majetek (pouze </w:t>
      </w:r>
      <w:r w:rsidR="00D56C7F" w:rsidRPr="000434EA">
        <w:rPr>
          <w:rFonts w:ascii="Arial" w:hAnsi="Arial" w:cs="Arial"/>
          <w:iCs/>
          <w:color w:val="000000"/>
          <w:sz w:val="22"/>
        </w:rPr>
        <w:t xml:space="preserve">pro účely vzdělávacích kurzů </w:t>
      </w:r>
      <w:r w:rsidR="005C384D">
        <w:rPr>
          <w:rFonts w:ascii="Arial" w:hAnsi="Arial" w:cs="Arial"/>
          <w:iCs/>
          <w:color w:val="000000"/>
          <w:sz w:val="22"/>
        </w:rPr>
        <w:br/>
      </w:r>
      <w:r w:rsidR="00D56C7F">
        <w:rPr>
          <w:rFonts w:ascii="Arial" w:hAnsi="Arial" w:cs="Arial"/>
          <w:iCs/>
          <w:color w:val="000000"/>
          <w:sz w:val="22"/>
        </w:rPr>
        <w:t xml:space="preserve">– jako je </w:t>
      </w:r>
      <w:r w:rsidRPr="000434EA">
        <w:rPr>
          <w:rFonts w:ascii="Arial" w:hAnsi="Arial" w:cs="Arial"/>
          <w:iCs/>
          <w:color w:val="000000"/>
          <w:sz w:val="22"/>
        </w:rPr>
        <w:t>CD/DVD, fotoaparát, webová kamera, tablet</w:t>
      </w:r>
      <w:r w:rsidR="00D56C7F">
        <w:rPr>
          <w:rFonts w:ascii="Arial" w:hAnsi="Arial" w:cs="Arial"/>
          <w:iCs/>
          <w:color w:val="000000"/>
          <w:sz w:val="22"/>
        </w:rPr>
        <w:t>, výukové</w:t>
      </w:r>
      <w:r w:rsidR="00D56C7F" w:rsidRPr="000434EA">
        <w:rPr>
          <w:rFonts w:ascii="Arial" w:hAnsi="Arial" w:cs="Arial"/>
          <w:iCs/>
          <w:color w:val="000000"/>
          <w:sz w:val="22"/>
        </w:rPr>
        <w:t xml:space="preserve"> stavebnic</w:t>
      </w:r>
      <w:r w:rsidR="00D56C7F">
        <w:rPr>
          <w:rFonts w:ascii="Arial" w:hAnsi="Arial" w:cs="Arial"/>
          <w:iCs/>
          <w:color w:val="000000"/>
          <w:sz w:val="22"/>
        </w:rPr>
        <w:t xml:space="preserve">e </w:t>
      </w:r>
      <w:r w:rsidR="005C384D">
        <w:rPr>
          <w:rFonts w:ascii="Arial" w:hAnsi="Arial" w:cs="Arial"/>
          <w:iCs/>
          <w:color w:val="000000"/>
          <w:sz w:val="22"/>
        </w:rPr>
        <w:br/>
      </w:r>
      <w:r w:rsidR="00D56C7F">
        <w:rPr>
          <w:rFonts w:ascii="Arial" w:hAnsi="Arial" w:cs="Arial"/>
          <w:iCs/>
          <w:color w:val="000000"/>
          <w:sz w:val="22"/>
        </w:rPr>
        <w:t>a pomůc</w:t>
      </w:r>
      <w:r w:rsidR="00D56C7F" w:rsidRPr="000434EA">
        <w:rPr>
          <w:rFonts w:ascii="Arial" w:hAnsi="Arial" w:cs="Arial"/>
          <w:iCs/>
          <w:color w:val="000000"/>
          <w:sz w:val="22"/>
        </w:rPr>
        <w:t>k</w:t>
      </w:r>
      <w:r w:rsidR="00D56C7F">
        <w:rPr>
          <w:rFonts w:ascii="Arial" w:hAnsi="Arial" w:cs="Arial"/>
          <w:iCs/>
          <w:color w:val="000000"/>
          <w:sz w:val="22"/>
        </w:rPr>
        <w:t>y</w:t>
      </w:r>
      <w:r w:rsidR="002B1EF2">
        <w:rPr>
          <w:rFonts w:ascii="Arial" w:hAnsi="Arial" w:cs="Arial"/>
          <w:iCs/>
          <w:color w:val="000000"/>
          <w:sz w:val="22"/>
        </w:rPr>
        <w:t>.),</w:t>
      </w:r>
    </w:p>
    <w:p w14:paraId="1C697060" w14:textId="77777777" w:rsidR="002B1EF2" w:rsidRPr="002B1EF2" w:rsidRDefault="002B1EF2" w:rsidP="002B1EF2">
      <w:pPr>
        <w:numPr>
          <w:ilvl w:val="1"/>
          <w:numId w:val="9"/>
        </w:numPr>
        <w:rPr>
          <w:rFonts w:ascii="Arial" w:hAnsi="Arial" w:cs="Arial"/>
          <w:i/>
          <w:iCs/>
          <w:color w:val="000000"/>
          <w:sz w:val="22"/>
        </w:rPr>
      </w:pPr>
      <w:r w:rsidRPr="002B1EF2">
        <w:rPr>
          <w:rFonts w:ascii="Arial" w:hAnsi="Arial" w:cs="Arial"/>
          <w:sz w:val="22"/>
        </w:rPr>
        <w:t>mzdové náklady, platy a ostatní osobní výdaje vč. povinného pojistného placeného zaměstnavatelem</w:t>
      </w:r>
      <w:r>
        <w:rPr>
          <w:rFonts w:ascii="Arial" w:hAnsi="Arial" w:cs="Arial"/>
          <w:sz w:val="22"/>
        </w:rPr>
        <w:t>.</w:t>
      </w:r>
    </w:p>
    <w:p w14:paraId="1408C3BB" w14:textId="77777777" w:rsidR="000037A9" w:rsidRPr="000037A9" w:rsidRDefault="000037A9" w:rsidP="000037A9">
      <w:pPr>
        <w:ind w:left="720"/>
        <w:rPr>
          <w:rFonts w:ascii="Arial" w:hAnsi="Arial" w:cs="Arial"/>
          <w:iCs/>
          <w:sz w:val="22"/>
        </w:rPr>
      </w:pPr>
    </w:p>
    <w:p w14:paraId="30AFEE77" w14:textId="77777777" w:rsidR="00094F28" w:rsidRDefault="0086114D">
      <w:pPr>
        <w:rPr>
          <w:rFonts w:ascii="Arial" w:hAnsi="Arial" w:cs="Arial"/>
          <w:iCs/>
          <w:sz w:val="22"/>
        </w:rPr>
      </w:pPr>
      <w:r>
        <w:rPr>
          <w:rFonts w:ascii="Arial" w:hAnsi="Arial" w:cs="Arial"/>
          <w:iCs/>
          <w:sz w:val="22"/>
        </w:rPr>
        <w:t xml:space="preserve">Vymezení neuznatelných a uznatelných nákladů vychází z definic jednotlivých položek druhového třídění rozpočtové skladby uvedených ve vyhlášce Ministerstva financí </w:t>
      </w:r>
      <w:r w:rsidR="003305B4">
        <w:rPr>
          <w:rFonts w:ascii="Arial" w:hAnsi="Arial" w:cs="Arial"/>
          <w:iCs/>
          <w:sz w:val="22"/>
        </w:rPr>
        <w:br/>
      </w:r>
      <w:r>
        <w:rPr>
          <w:rFonts w:ascii="Arial" w:hAnsi="Arial" w:cs="Arial"/>
          <w:iCs/>
          <w:sz w:val="22"/>
        </w:rPr>
        <w:t>č. 323/2002 Sb., o rozpočtové skladbě.</w:t>
      </w:r>
    </w:p>
    <w:p w14:paraId="038F0243" w14:textId="0843EB8B" w:rsidR="00887D65" w:rsidRDefault="005F4500">
      <w:pPr>
        <w:rPr>
          <w:rFonts w:ascii="Arial" w:hAnsi="Arial" w:cs="Arial"/>
          <w:b/>
          <w:bCs/>
          <w:sz w:val="22"/>
          <w:szCs w:val="24"/>
        </w:rPr>
      </w:pPr>
      <w:r>
        <w:rPr>
          <w:rFonts w:ascii="Arial" w:hAnsi="Arial" w:cs="Arial"/>
          <w:b/>
          <w:bCs/>
          <w:sz w:val="22"/>
          <w:szCs w:val="24"/>
        </w:rPr>
        <w:lastRenderedPageBreak/>
        <w:t xml:space="preserve">9) </w:t>
      </w:r>
      <w:r w:rsidR="00887D65">
        <w:rPr>
          <w:rFonts w:ascii="Arial" w:hAnsi="Arial" w:cs="Arial"/>
          <w:b/>
          <w:bCs/>
          <w:sz w:val="22"/>
          <w:szCs w:val="24"/>
        </w:rPr>
        <w:t>Kritéria pro hodnocení žádosti</w:t>
      </w:r>
    </w:p>
    <w:p w14:paraId="2056889A" w14:textId="77777777" w:rsidR="00EC50A0" w:rsidRDefault="00EC50A0" w:rsidP="00EC50A0">
      <w:pPr>
        <w:rPr>
          <w:rFonts w:ascii="Arial" w:hAnsi="Arial" w:cs="Arial"/>
          <w:b/>
          <w:bCs/>
          <w:sz w:val="22"/>
          <w:szCs w:val="24"/>
        </w:rPr>
      </w:pPr>
      <w:r w:rsidRPr="00026DA0">
        <w:rPr>
          <w:rFonts w:ascii="Arial" w:hAnsi="Arial" w:cs="Arial"/>
          <w:bCs/>
          <w:sz w:val="22"/>
        </w:rPr>
        <w:t xml:space="preserve">U všech doručených žádostí bude provedena kontrola administrativního souladu žádosti </w:t>
      </w:r>
      <w:r w:rsidR="005C384D">
        <w:rPr>
          <w:rFonts w:ascii="Arial" w:hAnsi="Arial" w:cs="Arial"/>
          <w:bCs/>
          <w:sz w:val="22"/>
        </w:rPr>
        <w:br/>
      </w:r>
      <w:r w:rsidRPr="00026DA0">
        <w:rPr>
          <w:rFonts w:ascii="Arial" w:hAnsi="Arial" w:cs="Arial"/>
          <w:bCs/>
          <w:sz w:val="22"/>
        </w:rPr>
        <w:t>se všemi podmínkami uvedenými ve výzvě</w:t>
      </w:r>
      <w:r>
        <w:rPr>
          <w:rFonts w:ascii="Arial" w:hAnsi="Arial" w:cs="Arial"/>
          <w:bCs/>
          <w:sz w:val="22"/>
        </w:rPr>
        <w:t>.</w:t>
      </w:r>
    </w:p>
    <w:p w14:paraId="32C341A1" w14:textId="77777777" w:rsidR="00EC50A0" w:rsidRDefault="00EC50A0" w:rsidP="00EC50A0">
      <w:pPr>
        <w:rPr>
          <w:rFonts w:ascii="Arial" w:hAnsi="Arial" w:cs="Arial"/>
          <w:sz w:val="22"/>
          <w:szCs w:val="22"/>
        </w:rPr>
      </w:pPr>
      <w:r w:rsidRPr="00EC50A0">
        <w:rPr>
          <w:rFonts w:ascii="Arial" w:hAnsi="Arial" w:cs="Arial"/>
          <w:sz w:val="22"/>
          <w:szCs w:val="22"/>
        </w:rPr>
        <w:t>U žádostí, jež budou v souladu se všemi podmínkami uvedenými ve výzvě, bude provedeno hodnocení dle základních a specifických kritérií pro posuzování projektů:</w:t>
      </w:r>
    </w:p>
    <w:p w14:paraId="07B9947C" w14:textId="77777777" w:rsidR="006D7577" w:rsidRDefault="006D7577" w:rsidP="00EC50A0">
      <w:pPr>
        <w:rPr>
          <w:rFonts w:ascii="Arial" w:hAnsi="Arial" w:cs="Arial"/>
          <w:sz w:val="22"/>
          <w:szCs w:val="22"/>
        </w:rPr>
      </w:pPr>
    </w:p>
    <w:p w14:paraId="75820819" w14:textId="77777777" w:rsidR="00EC50A0" w:rsidRPr="00EC50A0" w:rsidRDefault="00EC50A0" w:rsidP="00EC50A0">
      <w:pPr>
        <w:rPr>
          <w:rFonts w:ascii="Arial" w:hAnsi="Arial" w:cs="Arial"/>
          <w:sz w:val="22"/>
          <w:szCs w:val="22"/>
          <w:u w:val="single"/>
        </w:rPr>
      </w:pPr>
      <w:r w:rsidRPr="00EC50A0">
        <w:rPr>
          <w:rFonts w:ascii="Arial" w:hAnsi="Arial" w:cs="Arial"/>
          <w:sz w:val="22"/>
          <w:szCs w:val="22"/>
          <w:u w:val="single"/>
        </w:rPr>
        <w:t>Základní kritéria:</w:t>
      </w:r>
    </w:p>
    <w:p w14:paraId="187DA9FC" w14:textId="77777777" w:rsidR="00EC50A0" w:rsidRPr="00EC50A0" w:rsidRDefault="00D35C7D" w:rsidP="00EC50A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a) </w:t>
      </w:r>
      <w:r w:rsidR="00EC50A0" w:rsidRPr="00EC50A0">
        <w:rPr>
          <w:rFonts w:ascii="Arial" w:hAnsi="Arial" w:cs="Arial"/>
          <w:sz w:val="22"/>
          <w:szCs w:val="22"/>
        </w:rPr>
        <w:t xml:space="preserve">Odůvodnění projektu </w:t>
      </w:r>
      <w:r w:rsidR="00EC50A0" w:rsidRPr="00EC50A0">
        <w:rPr>
          <w:rFonts w:ascii="Arial" w:hAnsi="Arial" w:cs="Arial"/>
          <w:b/>
          <w:sz w:val="22"/>
          <w:szCs w:val="22"/>
        </w:rPr>
        <w:t>(bodové rozpětí 0-2)</w:t>
      </w:r>
    </w:p>
    <w:p w14:paraId="27EEE89D" w14:textId="77777777" w:rsidR="00EC50A0" w:rsidRPr="00EC50A0" w:rsidRDefault="00EC50A0" w:rsidP="00EC50A0">
      <w:pPr>
        <w:rPr>
          <w:rFonts w:ascii="Arial" w:hAnsi="Arial" w:cs="Arial"/>
          <w:sz w:val="22"/>
          <w:szCs w:val="22"/>
        </w:rPr>
      </w:pPr>
      <w:r w:rsidRPr="00EC50A0">
        <w:rPr>
          <w:rFonts w:ascii="Arial" w:hAnsi="Arial" w:cs="Arial"/>
          <w:sz w:val="22"/>
          <w:szCs w:val="22"/>
        </w:rPr>
        <w:t>b)</w:t>
      </w:r>
      <w:r w:rsidR="00D35C7D">
        <w:rPr>
          <w:rFonts w:ascii="Arial" w:hAnsi="Arial" w:cs="Arial"/>
          <w:sz w:val="22"/>
          <w:szCs w:val="22"/>
        </w:rPr>
        <w:t xml:space="preserve"> </w:t>
      </w:r>
      <w:r w:rsidRPr="00EC50A0">
        <w:rPr>
          <w:rFonts w:ascii="Arial" w:hAnsi="Arial" w:cs="Arial"/>
          <w:sz w:val="22"/>
          <w:szCs w:val="22"/>
        </w:rPr>
        <w:t xml:space="preserve">Vhodnost a proveditelnost aktivit projektu </w:t>
      </w:r>
      <w:r w:rsidRPr="00EC50A0">
        <w:rPr>
          <w:rFonts w:ascii="Arial" w:hAnsi="Arial" w:cs="Arial"/>
          <w:b/>
          <w:sz w:val="22"/>
          <w:szCs w:val="22"/>
        </w:rPr>
        <w:t>(bodové rozpětí 0-2)</w:t>
      </w:r>
    </w:p>
    <w:p w14:paraId="135E8E21" w14:textId="77777777" w:rsidR="00EC50A0" w:rsidRPr="00EC50A0" w:rsidRDefault="00EC50A0" w:rsidP="00EC50A0">
      <w:pPr>
        <w:rPr>
          <w:rFonts w:ascii="Arial" w:hAnsi="Arial" w:cs="Arial"/>
          <w:sz w:val="22"/>
          <w:szCs w:val="22"/>
        </w:rPr>
      </w:pPr>
      <w:r w:rsidRPr="00EC50A0">
        <w:rPr>
          <w:rFonts w:ascii="Arial" w:hAnsi="Arial" w:cs="Arial"/>
          <w:sz w:val="22"/>
          <w:szCs w:val="22"/>
        </w:rPr>
        <w:t>c)</w:t>
      </w:r>
      <w:r w:rsidR="00D35C7D">
        <w:rPr>
          <w:rFonts w:ascii="Arial" w:hAnsi="Arial" w:cs="Arial"/>
          <w:sz w:val="22"/>
          <w:szCs w:val="22"/>
        </w:rPr>
        <w:t xml:space="preserve"> </w:t>
      </w:r>
      <w:r w:rsidRPr="00EC50A0">
        <w:rPr>
          <w:rFonts w:ascii="Arial" w:hAnsi="Arial" w:cs="Arial"/>
          <w:sz w:val="22"/>
          <w:szCs w:val="22"/>
        </w:rPr>
        <w:t xml:space="preserve">Přínos projektu pro cílové skupiny </w:t>
      </w:r>
      <w:r w:rsidRPr="00EC50A0">
        <w:rPr>
          <w:rFonts w:ascii="Arial" w:hAnsi="Arial" w:cs="Arial"/>
          <w:b/>
          <w:sz w:val="22"/>
          <w:szCs w:val="22"/>
        </w:rPr>
        <w:t>(bodové rozpětí 0-2)</w:t>
      </w:r>
    </w:p>
    <w:p w14:paraId="2D7F3938" w14:textId="77777777" w:rsidR="00EC50A0" w:rsidRPr="00EC50A0" w:rsidRDefault="00EC50A0" w:rsidP="00EC50A0">
      <w:pPr>
        <w:rPr>
          <w:rFonts w:ascii="Arial" w:hAnsi="Arial" w:cs="Arial"/>
          <w:sz w:val="22"/>
          <w:szCs w:val="22"/>
        </w:rPr>
      </w:pPr>
      <w:r w:rsidRPr="00EC50A0">
        <w:rPr>
          <w:rFonts w:ascii="Arial" w:hAnsi="Arial" w:cs="Arial"/>
          <w:sz w:val="22"/>
          <w:szCs w:val="22"/>
        </w:rPr>
        <w:t>d)</w:t>
      </w:r>
      <w:r w:rsidR="00D35C7D">
        <w:rPr>
          <w:rFonts w:ascii="Arial" w:hAnsi="Arial" w:cs="Arial"/>
          <w:sz w:val="22"/>
          <w:szCs w:val="22"/>
        </w:rPr>
        <w:t xml:space="preserve"> </w:t>
      </w:r>
      <w:r w:rsidRPr="00EC50A0">
        <w:rPr>
          <w:rFonts w:ascii="Arial" w:hAnsi="Arial" w:cs="Arial"/>
          <w:sz w:val="22"/>
          <w:szCs w:val="22"/>
        </w:rPr>
        <w:t xml:space="preserve">Časový harmonogram realizace projektu </w:t>
      </w:r>
      <w:r w:rsidRPr="00EC50A0">
        <w:rPr>
          <w:rFonts w:ascii="Arial" w:hAnsi="Arial" w:cs="Arial"/>
          <w:b/>
          <w:sz w:val="22"/>
          <w:szCs w:val="22"/>
        </w:rPr>
        <w:t>(bodové rozpětí 0-2)</w:t>
      </w:r>
    </w:p>
    <w:p w14:paraId="04C2D9C9" w14:textId="77777777" w:rsidR="00EC50A0" w:rsidRPr="00EC50A0" w:rsidRDefault="00EC50A0" w:rsidP="00EC50A0">
      <w:pPr>
        <w:rPr>
          <w:rFonts w:ascii="Arial" w:hAnsi="Arial" w:cs="Arial"/>
          <w:sz w:val="22"/>
          <w:szCs w:val="22"/>
        </w:rPr>
      </w:pPr>
      <w:r w:rsidRPr="00EC50A0">
        <w:rPr>
          <w:rFonts w:ascii="Arial" w:hAnsi="Arial" w:cs="Arial"/>
          <w:sz w:val="22"/>
          <w:szCs w:val="22"/>
        </w:rPr>
        <w:t>e)</w:t>
      </w:r>
      <w:r w:rsidR="00D35C7D">
        <w:rPr>
          <w:rFonts w:ascii="Arial" w:hAnsi="Arial" w:cs="Arial"/>
          <w:sz w:val="22"/>
          <w:szCs w:val="22"/>
        </w:rPr>
        <w:t xml:space="preserve"> </w:t>
      </w:r>
      <w:r w:rsidRPr="00EC50A0">
        <w:rPr>
          <w:rFonts w:ascii="Arial" w:hAnsi="Arial" w:cs="Arial"/>
          <w:sz w:val="22"/>
          <w:szCs w:val="22"/>
        </w:rPr>
        <w:t xml:space="preserve">Schopnost žadatele projekt zrealizovat </w:t>
      </w:r>
      <w:r w:rsidRPr="00EC50A0">
        <w:rPr>
          <w:rFonts w:ascii="Arial" w:hAnsi="Arial" w:cs="Arial"/>
          <w:b/>
          <w:sz w:val="22"/>
          <w:szCs w:val="22"/>
        </w:rPr>
        <w:t>(bodové rozpětí 0-2)</w:t>
      </w:r>
    </w:p>
    <w:p w14:paraId="4229AF96" w14:textId="77777777" w:rsidR="00EC50A0" w:rsidRPr="00EC50A0" w:rsidRDefault="00EC50A0" w:rsidP="00EC50A0">
      <w:pPr>
        <w:rPr>
          <w:rFonts w:ascii="Arial" w:hAnsi="Arial" w:cs="Arial"/>
          <w:sz w:val="22"/>
          <w:szCs w:val="22"/>
        </w:rPr>
      </w:pPr>
      <w:r w:rsidRPr="00EC50A0">
        <w:rPr>
          <w:rFonts w:ascii="Arial" w:hAnsi="Arial" w:cs="Arial"/>
          <w:sz w:val="22"/>
          <w:szCs w:val="22"/>
        </w:rPr>
        <w:t>f)</w:t>
      </w:r>
      <w:r w:rsidR="00D35C7D">
        <w:rPr>
          <w:rFonts w:ascii="Arial" w:hAnsi="Arial" w:cs="Arial"/>
          <w:sz w:val="22"/>
          <w:szCs w:val="22"/>
        </w:rPr>
        <w:t xml:space="preserve"> </w:t>
      </w:r>
      <w:r w:rsidRPr="00EC50A0">
        <w:rPr>
          <w:rFonts w:ascii="Arial" w:hAnsi="Arial" w:cs="Arial"/>
          <w:sz w:val="22"/>
          <w:szCs w:val="22"/>
        </w:rPr>
        <w:t xml:space="preserve">Reálný a transparentní rozpočet nákladů projektu </w:t>
      </w:r>
      <w:r w:rsidRPr="00EC50A0">
        <w:rPr>
          <w:rFonts w:ascii="Arial" w:hAnsi="Arial" w:cs="Arial"/>
          <w:b/>
          <w:sz w:val="22"/>
          <w:szCs w:val="22"/>
        </w:rPr>
        <w:t>(bodové rozpětí 0-2)</w:t>
      </w:r>
    </w:p>
    <w:p w14:paraId="5567BDC4" w14:textId="132329D3" w:rsidR="0008039F" w:rsidRDefault="00EC50A0" w:rsidP="00094F28">
      <w:pPr>
        <w:rPr>
          <w:rFonts w:ascii="Arial" w:hAnsi="Arial" w:cs="Arial"/>
          <w:b/>
          <w:bCs/>
          <w:sz w:val="22"/>
          <w:szCs w:val="24"/>
        </w:rPr>
      </w:pPr>
      <w:r w:rsidRPr="00EC50A0">
        <w:rPr>
          <w:rFonts w:ascii="Arial" w:hAnsi="Arial" w:cs="Arial"/>
          <w:sz w:val="22"/>
          <w:szCs w:val="22"/>
        </w:rPr>
        <w:t>g)</w:t>
      </w:r>
      <w:r w:rsidR="00D35C7D">
        <w:rPr>
          <w:rFonts w:ascii="Arial" w:hAnsi="Arial" w:cs="Arial"/>
          <w:sz w:val="22"/>
          <w:szCs w:val="22"/>
        </w:rPr>
        <w:t xml:space="preserve"> </w:t>
      </w:r>
      <w:r w:rsidRPr="00EC50A0">
        <w:rPr>
          <w:rFonts w:ascii="Arial" w:hAnsi="Arial" w:cs="Arial"/>
          <w:sz w:val="22"/>
          <w:szCs w:val="22"/>
        </w:rPr>
        <w:t xml:space="preserve">Úroveň zpracování projektu </w:t>
      </w:r>
      <w:r w:rsidRPr="00EC50A0">
        <w:rPr>
          <w:rFonts w:ascii="Arial" w:hAnsi="Arial" w:cs="Arial"/>
          <w:b/>
          <w:sz w:val="22"/>
          <w:szCs w:val="22"/>
        </w:rPr>
        <w:t>(bodové rozpětí 0-2)</w:t>
      </w:r>
      <w:r w:rsidR="00AF7902">
        <w:rPr>
          <w:rFonts w:ascii="Arial" w:hAnsi="Arial" w:cs="Arial"/>
          <w:sz w:val="22"/>
          <w:szCs w:val="22"/>
        </w:rPr>
        <w:t xml:space="preserve"> </w:t>
      </w:r>
    </w:p>
    <w:p w14:paraId="0407784E" w14:textId="77777777" w:rsidR="00094F28" w:rsidRDefault="00094F28">
      <w:pPr>
        <w:spacing w:before="100" w:beforeAutospacing="1" w:after="100" w:afterAutospacing="1"/>
        <w:rPr>
          <w:rFonts w:ascii="Arial" w:hAnsi="Arial" w:cs="Arial"/>
          <w:sz w:val="22"/>
          <w:szCs w:val="24"/>
          <w:u w:val="single"/>
        </w:rPr>
      </w:pPr>
    </w:p>
    <w:p w14:paraId="49F5023C" w14:textId="195C4673" w:rsidR="005F4500" w:rsidRDefault="005F4500">
      <w:pPr>
        <w:spacing w:before="100" w:beforeAutospacing="1" w:after="100" w:afterAutospacing="1"/>
        <w:rPr>
          <w:rFonts w:ascii="Arial" w:hAnsi="Arial" w:cs="Arial"/>
          <w:sz w:val="22"/>
          <w:szCs w:val="24"/>
          <w:u w:val="single"/>
        </w:rPr>
      </w:pPr>
      <w:r>
        <w:rPr>
          <w:rFonts w:ascii="Arial" w:hAnsi="Arial" w:cs="Arial"/>
          <w:sz w:val="22"/>
          <w:szCs w:val="24"/>
          <w:u w:val="single"/>
        </w:rPr>
        <w:t>Specifická kritéria:</w:t>
      </w:r>
    </w:p>
    <w:p w14:paraId="57638EFA" w14:textId="77777777" w:rsidR="003305B4" w:rsidRDefault="003305B4" w:rsidP="00B10BBF">
      <w:pPr>
        <w:rPr>
          <w:rFonts w:ascii="Arial" w:hAnsi="Arial" w:cs="Arial"/>
          <w:sz w:val="22"/>
          <w:u w:val="single"/>
        </w:rPr>
      </w:pPr>
    </w:p>
    <w:p w14:paraId="2170E071" w14:textId="77777777" w:rsidR="00B10BBF" w:rsidRPr="005356FF" w:rsidRDefault="00B10BBF" w:rsidP="00B10BBF">
      <w:pPr>
        <w:rPr>
          <w:rFonts w:ascii="Arial" w:hAnsi="Arial" w:cs="Arial"/>
          <w:b/>
          <w:sz w:val="22"/>
          <w:u w:val="single"/>
        </w:rPr>
      </w:pPr>
      <w:r w:rsidRPr="005356FF">
        <w:rPr>
          <w:rFonts w:ascii="Arial" w:hAnsi="Arial" w:cs="Arial"/>
          <w:sz w:val="22"/>
          <w:u w:val="single"/>
        </w:rPr>
        <w:t xml:space="preserve">Specifická kritéria pro </w:t>
      </w:r>
      <w:r w:rsidR="003B7A33" w:rsidRPr="005356FF">
        <w:rPr>
          <w:rFonts w:ascii="Arial" w:hAnsi="Arial" w:cs="Arial"/>
          <w:b/>
          <w:sz w:val="22"/>
          <w:u w:val="single"/>
        </w:rPr>
        <w:t>Podprogram</w:t>
      </w:r>
      <w:r w:rsidRPr="005356FF">
        <w:rPr>
          <w:rFonts w:ascii="Arial" w:hAnsi="Arial" w:cs="Arial"/>
          <w:b/>
          <w:sz w:val="22"/>
          <w:u w:val="single"/>
        </w:rPr>
        <w:t xml:space="preserve"> A: </w:t>
      </w:r>
      <w:r w:rsidR="009F3463" w:rsidRPr="005356FF">
        <w:rPr>
          <w:rFonts w:ascii="Arial" w:hAnsi="Arial" w:cs="Arial"/>
          <w:b/>
          <w:sz w:val="22"/>
          <w:u w:val="single"/>
        </w:rPr>
        <w:t xml:space="preserve"> Elektronické služby veřejné správy:</w:t>
      </w:r>
      <w:r w:rsidR="009B47A1" w:rsidRPr="005356FF">
        <w:rPr>
          <w:rFonts w:ascii="Arial" w:hAnsi="Arial" w:cs="Arial"/>
          <w:b/>
          <w:sz w:val="22"/>
        </w:rPr>
        <w:tab/>
      </w:r>
    </w:p>
    <w:p w14:paraId="025F1DCE" w14:textId="77777777" w:rsidR="00B10BBF" w:rsidRPr="005356FF" w:rsidRDefault="00B10BBF" w:rsidP="00B10BBF">
      <w:pPr>
        <w:rPr>
          <w:rFonts w:ascii="Arial" w:hAnsi="Arial" w:cs="Arial"/>
          <w:sz w:val="22"/>
          <w:u w:val="single"/>
        </w:rPr>
      </w:pPr>
    </w:p>
    <w:p w14:paraId="160717A5" w14:textId="4C48760A" w:rsidR="00B10BBF" w:rsidRPr="005356FF" w:rsidRDefault="00B10BBF" w:rsidP="00B10BBF">
      <w:pPr>
        <w:numPr>
          <w:ilvl w:val="0"/>
          <w:numId w:val="18"/>
        </w:numPr>
        <w:spacing w:before="0"/>
        <w:rPr>
          <w:rFonts w:ascii="Arial" w:hAnsi="Arial" w:cs="Arial"/>
          <w:color w:val="000000"/>
          <w:sz w:val="22"/>
        </w:rPr>
      </w:pPr>
      <w:r w:rsidRPr="005356FF">
        <w:rPr>
          <w:rFonts w:ascii="Arial" w:hAnsi="Arial" w:cs="Arial"/>
          <w:color w:val="000000"/>
          <w:sz w:val="22"/>
        </w:rPr>
        <w:t>systém aktualizací (</w:t>
      </w:r>
      <w:r w:rsidRPr="005356FF">
        <w:rPr>
          <w:rFonts w:ascii="Arial" w:hAnsi="Arial" w:cs="Arial"/>
          <w:bCs/>
          <w:color w:val="000000"/>
          <w:sz w:val="22"/>
        </w:rPr>
        <w:t>uveďte, jak často aktualizace probíhají, žádoucí jsou častější aktualizace)</w:t>
      </w:r>
      <w:r w:rsidRPr="005356FF">
        <w:rPr>
          <w:rFonts w:ascii="Arial" w:hAnsi="Arial" w:cs="Arial"/>
          <w:color w:val="000000"/>
          <w:sz w:val="22"/>
        </w:rPr>
        <w:t xml:space="preserve"> </w:t>
      </w:r>
      <w:r w:rsidRPr="005356FF">
        <w:rPr>
          <w:rFonts w:ascii="Arial" w:hAnsi="Arial" w:cs="Arial"/>
          <w:b/>
          <w:bCs/>
          <w:color w:val="000000"/>
          <w:sz w:val="22"/>
        </w:rPr>
        <w:t>(bodové rozpětí 0-</w:t>
      </w:r>
      <w:r w:rsidR="008D7830">
        <w:rPr>
          <w:rFonts w:ascii="Arial" w:hAnsi="Arial" w:cs="Arial"/>
          <w:b/>
          <w:bCs/>
          <w:color w:val="000000"/>
          <w:sz w:val="22"/>
        </w:rPr>
        <w:t>5</w:t>
      </w:r>
      <w:r w:rsidRPr="005356FF">
        <w:rPr>
          <w:rFonts w:ascii="Arial" w:hAnsi="Arial" w:cs="Arial"/>
          <w:b/>
          <w:bCs/>
          <w:color w:val="000000"/>
          <w:sz w:val="22"/>
        </w:rPr>
        <w:t xml:space="preserve"> bod</w:t>
      </w:r>
      <w:r w:rsidR="008D7830">
        <w:rPr>
          <w:rFonts w:ascii="Arial" w:hAnsi="Arial" w:cs="Arial"/>
          <w:b/>
          <w:bCs/>
          <w:color w:val="000000"/>
          <w:sz w:val="22"/>
        </w:rPr>
        <w:t>ů</w:t>
      </w:r>
      <w:r w:rsidRPr="005356FF">
        <w:rPr>
          <w:rFonts w:ascii="Arial" w:hAnsi="Arial" w:cs="Arial"/>
          <w:b/>
          <w:bCs/>
          <w:color w:val="000000"/>
          <w:sz w:val="22"/>
        </w:rPr>
        <w:t>)</w:t>
      </w:r>
      <w:r w:rsidR="004A2B59" w:rsidRPr="005356FF">
        <w:rPr>
          <w:rFonts w:ascii="Arial" w:hAnsi="Arial" w:cs="Arial"/>
          <w:b/>
          <w:bCs/>
          <w:color w:val="000000"/>
          <w:sz w:val="22"/>
        </w:rPr>
        <w:t xml:space="preserve"> </w:t>
      </w:r>
    </w:p>
    <w:p w14:paraId="2922C413" w14:textId="77777777" w:rsidR="00B10BBF" w:rsidRPr="005356FF" w:rsidRDefault="00B10BBF" w:rsidP="00B10BBF">
      <w:pPr>
        <w:numPr>
          <w:ilvl w:val="1"/>
          <w:numId w:val="19"/>
        </w:numPr>
        <w:spacing w:before="0"/>
        <w:jc w:val="left"/>
        <w:rPr>
          <w:rFonts w:ascii="Arial" w:hAnsi="Arial" w:cs="Arial"/>
          <w:color w:val="000000"/>
          <w:sz w:val="22"/>
        </w:rPr>
      </w:pPr>
      <w:r w:rsidRPr="005356FF">
        <w:rPr>
          <w:rFonts w:ascii="Arial" w:hAnsi="Arial" w:cs="Arial"/>
          <w:color w:val="000000"/>
          <w:sz w:val="22"/>
        </w:rPr>
        <w:t>0 bodů – půlročně a méně</w:t>
      </w:r>
    </w:p>
    <w:p w14:paraId="35C8E10C" w14:textId="77777777" w:rsidR="00B10BBF" w:rsidRPr="005356FF" w:rsidRDefault="00B10BBF" w:rsidP="00B10BBF">
      <w:pPr>
        <w:numPr>
          <w:ilvl w:val="1"/>
          <w:numId w:val="19"/>
        </w:numPr>
        <w:spacing w:before="0"/>
        <w:jc w:val="left"/>
        <w:rPr>
          <w:rFonts w:ascii="Arial" w:hAnsi="Arial" w:cs="Arial"/>
          <w:color w:val="000000"/>
          <w:sz w:val="22"/>
        </w:rPr>
      </w:pPr>
      <w:r w:rsidRPr="005356FF">
        <w:rPr>
          <w:rFonts w:ascii="Arial" w:hAnsi="Arial" w:cs="Arial"/>
          <w:color w:val="000000"/>
          <w:sz w:val="22"/>
        </w:rPr>
        <w:t>1 bod – čtvrtletně</w:t>
      </w:r>
    </w:p>
    <w:p w14:paraId="766E6285" w14:textId="7DDA8D59" w:rsidR="00B10BBF" w:rsidRPr="005356FF" w:rsidRDefault="008D7830" w:rsidP="00B10BBF">
      <w:pPr>
        <w:numPr>
          <w:ilvl w:val="1"/>
          <w:numId w:val="19"/>
        </w:numPr>
        <w:spacing w:before="0"/>
        <w:jc w:val="left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>3</w:t>
      </w:r>
      <w:r w:rsidR="00B10BBF" w:rsidRPr="005356FF">
        <w:rPr>
          <w:rFonts w:ascii="Arial" w:hAnsi="Arial" w:cs="Arial"/>
          <w:color w:val="000000"/>
          <w:sz w:val="22"/>
        </w:rPr>
        <w:t xml:space="preserve"> body – měsíčně</w:t>
      </w:r>
    </w:p>
    <w:p w14:paraId="4D9C1E13" w14:textId="58A4D007" w:rsidR="002B1EF2" w:rsidRDefault="008D7830" w:rsidP="00094F28">
      <w:pPr>
        <w:numPr>
          <w:ilvl w:val="1"/>
          <w:numId w:val="19"/>
        </w:numPr>
        <w:spacing w:before="0"/>
        <w:jc w:val="left"/>
        <w:rPr>
          <w:rFonts w:ascii="Arial" w:hAnsi="Arial" w:cs="Arial"/>
          <w:color w:val="000000"/>
          <w:sz w:val="22"/>
        </w:rPr>
      </w:pPr>
      <w:r w:rsidRPr="00094F28">
        <w:rPr>
          <w:rFonts w:ascii="Arial" w:hAnsi="Arial" w:cs="Arial"/>
          <w:color w:val="000000"/>
          <w:sz w:val="22"/>
        </w:rPr>
        <w:t>5</w:t>
      </w:r>
      <w:r w:rsidR="00B10BBF" w:rsidRPr="00094F28">
        <w:rPr>
          <w:rFonts w:ascii="Arial" w:hAnsi="Arial" w:cs="Arial"/>
          <w:color w:val="000000"/>
          <w:sz w:val="22"/>
        </w:rPr>
        <w:t xml:space="preserve"> bod</w:t>
      </w:r>
      <w:r w:rsidRPr="00094F28">
        <w:rPr>
          <w:rFonts w:ascii="Arial" w:hAnsi="Arial" w:cs="Arial"/>
          <w:color w:val="000000"/>
          <w:sz w:val="22"/>
        </w:rPr>
        <w:t>ů</w:t>
      </w:r>
      <w:r w:rsidR="00B10BBF" w:rsidRPr="00094F28">
        <w:rPr>
          <w:rFonts w:ascii="Arial" w:hAnsi="Arial" w:cs="Arial"/>
          <w:color w:val="000000"/>
          <w:sz w:val="22"/>
        </w:rPr>
        <w:t xml:space="preserve"> – týdně a častěji</w:t>
      </w:r>
    </w:p>
    <w:p w14:paraId="45CD757C" w14:textId="77777777" w:rsidR="00094F28" w:rsidRPr="00094F28" w:rsidRDefault="00094F28" w:rsidP="00094F28">
      <w:pPr>
        <w:spacing w:before="0"/>
        <w:ind w:left="1440"/>
        <w:jc w:val="left"/>
        <w:rPr>
          <w:rFonts w:ascii="Arial" w:hAnsi="Arial" w:cs="Arial"/>
          <w:color w:val="000000"/>
          <w:sz w:val="22"/>
        </w:rPr>
      </w:pPr>
    </w:p>
    <w:p w14:paraId="793AA613" w14:textId="77777777" w:rsidR="00B10BBF" w:rsidRPr="005356FF" w:rsidRDefault="00E03FF1" w:rsidP="00B10BBF">
      <w:pPr>
        <w:numPr>
          <w:ilvl w:val="0"/>
          <w:numId w:val="18"/>
        </w:numPr>
        <w:spacing w:before="0"/>
        <w:rPr>
          <w:rFonts w:ascii="Arial" w:hAnsi="Arial" w:cs="Arial"/>
          <w:color w:val="000000"/>
          <w:sz w:val="22"/>
        </w:rPr>
      </w:pPr>
      <w:r w:rsidRPr="005356FF">
        <w:rPr>
          <w:rFonts w:ascii="Arial" w:hAnsi="Arial" w:cs="Arial"/>
          <w:color w:val="000000"/>
          <w:sz w:val="22"/>
        </w:rPr>
        <w:t>i</w:t>
      </w:r>
      <w:r w:rsidR="0044228C" w:rsidRPr="005356FF">
        <w:rPr>
          <w:rFonts w:ascii="Arial" w:hAnsi="Arial" w:cs="Arial"/>
          <w:color w:val="000000"/>
          <w:sz w:val="22"/>
        </w:rPr>
        <w:t>ntegrace autentizačních a federalizačních služeb</w:t>
      </w:r>
      <w:r w:rsidR="00197378" w:rsidRPr="005356FF">
        <w:rPr>
          <w:rFonts w:ascii="Arial" w:hAnsi="Arial" w:cs="Arial"/>
          <w:color w:val="000000"/>
          <w:sz w:val="22"/>
        </w:rPr>
        <w:t xml:space="preserve"> pro přihlašování uživatelů</w:t>
      </w:r>
      <w:r w:rsidR="00AF2AE1" w:rsidRPr="005356FF">
        <w:rPr>
          <w:rFonts w:ascii="Arial" w:hAnsi="Arial" w:cs="Arial"/>
          <w:b/>
          <w:bCs/>
          <w:color w:val="000000"/>
          <w:sz w:val="22"/>
        </w:rPr>
        <w:t xml:space="preserve"> (bodové rozpětí 0-</w:t>
      </w:r>
      <w:r w:rsidR="00197378" w:rsidRPr="005356FF">
        <w:rPr>
          <w:rFonts w:ascii="Arial" w:hAnsi="Arial" w:cs="Arial"/>
          <w:b/>
          <w:bCs/>
          <w:color w:val="000000"/>
          <w:sz w:val="22"/>
        </w:rPr>
        <w:t>5</w:t>
      </w:r>
      <w:r w:rsidR="00B10BBF" w:rsidRPr="005356FF">
        <w:rPr>
          <w:rFonts w:ascii="Arial" w:hAnsi="Arial" w:cs="Arial"/>
          <w:b/>
          <w:bCs/>
          <w:color w:val="000000"/>
          <w:sz w:val="22"/>
        </w:rPr>
        <w:t xml:space="preserve"> bod</w:t>
      </w:r>
      <w:r w:rsidR="00197378" w:rsidRPr="005356FF">
        <w:rPr>
          <w:rFonts w:ascii="Arial" w:hAnsi="Arial" w:cs="Arial"/>
          <w:b/>
          <w:bCs/>
          <w:color w:val="000000"/>
          <w:sz w:val="22"/>
        </w:rPr>
        <w:t>ů)</w:t>
      </w:r>
    </w:p>
    <w:p w14:paraId="5A022BAD" w14:textId="77777777" w:rsidR="00B10BBF" w:rsidRPr="005356FF" w:rsidRDefault="00B10BBF" w:rsidP="00B10BBF">
      <w:pPr>
        <w:numPr>
          <w:ilvl w:val="1"/>
          <w:numId w:val="19"/>
        </w:numPr>
        <w:spacing w:before="0"/>
        <w:jc w:val="left"/>
        <w:rPr>
          <w:rFonts w:ascii="Arial" w:hAnsi="Arial" w:cs="Arial"/>
          <w:color w:val="000000"/>
          <w:sz w:val="22"/>
        </w:rPr>
      </w:pPr>
      <w:r w:rsidRPr="005356FF">
        <w:rPr>
          <w:rFonts w:ascii="Arial" w:hAnsi="Arial" w:cs="Arial"/>
          <w:color w:val="000000"/>
          <w:sz w:val="22"/>
        </w:rPr>
        <w:t xml:space="preserve">0 bodů – </w:t>
      </w:r>
      <w:r w:rsidR="00B428B4" w:rsidRPr="005356FF">
        <w:rPr>
          <w:rFonts w:ascii="Arial" w:hAnsi="Arial" w:cs="Arial"/>
          <w:color w:val="000000"/>
          <w:sz w:val="22"/>
        </w:rPr>
        <w:t>není řešeno</w:t>
      </w:r>
    </w:p>
    <w:p w14:paraId="20526098" w14:textId="77777777" w:rsidR="00197378" w:rsidRPr="005356FF" w:rsidRDefault="00197378" w:rsidP="00B10BBF">
      <w:pPr>
        <w:numPr>
          <w:ilvl w:val="1"/>
          <w:numId w:val="19"/>
        </w:numPr>
        <w:spacing w:before="0"/>
        <w:jc w:val="left"/>
        <w:rPr>
          <w:rFonts w:ascii="Arial" w:hAnsi="Arial" w:cs="Arial"/>
          <w:color w:val="000000"/>
          <w:sz w:val="22"/>
        </w:rPr>
      </w:pPr>
      <w:r w:rsidRPr="005356FF">
        <w:rPr>
          <w:rFonts w:ascii="Arial" w:hAnsi="Arial" w:cs="Arial"/>
          <w:color w:val="000000"/>
          <w:sz w:val="22"/>
        </w:rPr>
        <w:t>1 bod – přihlašování uživatelů vlastní identitami</w:t>
      </w:r>
    </w:p>
    <w:p w14:paraId="13506B68" w14:textId="77777777" w:rsidR="00197378" w:rsidRPr="005356FF" w:rsidRDefault="00197378" w:rsidP="00B10BBF">
      <w:pPr>
        <w:numPr>
          <w:ilvl w:val="1"/>
          <w:numId w:val="19"/>
        </w:numPr>
        <w:spacing w:before="0"/>
        <w:jc w:val="left"/>
        <w:rPr>
          <w:rFonts w:ascii="Arial" w:hAnsi="Arial" w:cs="Arial"/>
          <w:color w:val="000000"/>
          <w:sz w:val="22"/>
        </w:rPr>
      </w:pPr>
      <w:r w:rsidRPr="005356FF">
        <w:rPr>
          <w:rFonts w:ascii="Arial" w:hAnsi="Arial" w:cs="Arial"/>
          <w:color w:val="000000"/>
          <w:sz w:val="22"/>
        </w:rPr>
        <w:t>2 body – integrovaná jedna autentizační služba (např. MojeID)</w:t>
      </w:r>
    </w:p>
    <w:p w14:paraId="0F353380" w14:textId="77777777" w:rsidR="00197378" w:rsidRPr="005356FF" w:rsidRDefault="00197378" w:rsidP="00B10BBF">
      <w:pPr>
        <w:numPr>
          <w:ilvl w:val="1"/>
          <w:numId w:val="19"/>
        </w:numPr>
        <w:spacing w:before="0"/>
        <w:jc w:val="left"/>
        <w:rPr>
          <w:rFonts w:ascii="Arial" w:hAnsi="Arial" w:cs="Arial"/>
          <w:color w:val="000000"/>
          <w:sz w:val="22"/>
        </w:rPr>
      </w:pPr>
      <w:r w:rsidRPr="005356FF">
        <w:rPr>
          <w:rFonts w:ascii="Arial" w:hAnsi="Arial" w:cs="Arial"/>
          <w:color w:val="000000"/>
          <w:sz w:val="22"/>
        </w:rPr>
        <w:t xml:space="preserve">3 body – autentizace prostřednictvím federalizovaného prostředí (např. </w:t>
      </w:r>
      <w:r w:rsidR="005E0D0B" w:rsidRPr="005356FF">
        <w:rPr>
          <w:rFonts w:ascii="Arial" w:hAnsi="Arial" w:cs="Arial"/>
          <w:color w:val="000000"/>
          <w:sz w:val="22"/>
        </w:rPr>
        <w:t>e</w:t>
      </w:r>
      <w:r w:rsidRPr="005356FF">
        <w:rPr>
          <w:rFonts w:ascii="Arial" w:hAnsi="Arial" w:cs="Arial"/>
          <w:color w:val="000000"/>
          <w:sz w:val="22"/>
        </w:rPr>
        <w:t>dulD</w:t>
      </w:r>
      <w:r w:rsidR="005E0D0B" w:rsidRPr="005356FF">
        <w:rPr>
          <w:rFonts w:ascii="Arial" w:hAnsi="Arial" w:cs="Arial"/>
          <w:color w:val="000000"/>
          <w:sz w:val="22"/>
        </w:rPr>
        <w:t xml:space="preserve"> příp. autentizační federace Kraje Vysočina – „vysocinaID“</w:t>
      </w:r>
      <w:r w:rsidRPr="005356FF">
        <w:rPr>
          <w:rFonts w:ascii="Arial" w:hAnsi="Arial" w:cs="Arial"/>
          <w:color w:val="000000"/>
          <w:sz w:val="22"/>
        </w:rPr>
        <w:t>)</w:t>
      </w:r>
    </w:p>
    <w:p w14:paraId="07056A41" w14:textId="77777777" w:rsidR="00197378" w:rsidRDefault="00197378" w:rsidP="00B10BBF">
      <w:pPr>
        <w:numPr>
          <w:ilvl w:val="1"/>
          <w:numId w:val="19"/>
        </w:numPr>
        <w:spacing w:before="0"/>
        <w:jc w:val="left"/>
        <w:rPr>
          <w:rFonts w:ascii="Arial" w:hAnsi="Arial" w:cs="Arial"/>
          <w:color w:val="000000"/>
          <w:sz w:val="22"/>
        </w:rPr>
      </w:pPr>
      <w:r w:rsidRPr="005356FF">
        <w:rPr>
          <w:rFonts w:ascii="Arial" w:hAnsi="Arial" w:cs="Arial"/>
          <w:color w:val="000000"/>
          <w:sz w:val="22"/>
        </w:rPr>
        <w:t xml:space="preserve">5 bodů – systém je integrován na autentizační službu státu (NIA, JIP) </w:t>
      </w:r>
    </w:p>
    <w:p w14:paraId="75C9EE4A" w14:textId="77777777" w:rsidR="00234D28" w:rsidRDefault="00234D28" w:rsidP="00234D28">
      <w:pPr>
        <w:spacing w:before="0"/>
        <w:ind w:left="1440"/>
        <w:jc w:val="left"/>
        <w:rPr>
          <w:rFonts w:ascii="Arial" w:hAnsi="Arial" w:cs="Arial"/>
          <w:color w:val="000000"/>
          <w:sz w:val="22"/>
        </w:rPr>
      </w:pPr>
    </w:p>
    <w:p w14:paraId="296AEC15" w14:textId="2EAA4104" w:rsidR="00234D28" w:rsidRPr="00094F28" w:rsidRDefault="00234D28" w:rsidP="00094F28">
      <w:pPr>
        <w:pStyle w:val="Odstavecseseznamem"/>
        <w:numPr>
          <w:ilvl w:val="0"/>
          <w:numId w:val="18"/>
        </w:numPr>
        <w:spacing w:before="0"/>
        <w:jc w:val="left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>Digitální mapy (GIS)</w:t>
      </w:r>
      <w:r w:rsidR="008D7830">
        <w:rPr>
          <w:rFonts w:ascii="Arial" w:hAnsi="Arial" w:cs="Arial"/>
          <w:color w:val="000000"/>
          <w:sz w:val="22"/>
        </w:rPr>
        <w:t xml:space="preserve"> </w:t>
      </w:r>
      <w:r w:rsidR="008D7830">
        <w:rPr>
          <w:rFonts w:ascii="Arial" w:hAnsi="Arial" w:cs="Arial"/>
          <w:b/>
          <w:color w:val="000000"/>
          <w:sz w:val="22"/>
        </w:rPr>
        <w:t>(bodové rozpětí 0-5 bodů)</w:t>
      </w:r>
    </w:p>
    <w:p w14:paraId="05EFA5D1" w14:textId="77777777" w:rsidR="005A4BD5" w:rsidRPr="005356FF" w:rsidRDefault="005A4BD5" w:rsidP="005A4BD5">
      <w:pPr>
        <w:numPr>
          <w:ilvl w:val="1"/>
          <w:numId w:val="19"/>
        </w:numPr>
        <w:spacing w:before="0"/>
        <w:jc w:val="left"/>
        <w:rPr>
          <w:rFonts w:ascii="Arial" w:hAnsi="Arial" w:cs="Arial"/>
          <w:color w:val="000000"/>
          <w:sz w:val="22"/>
        </w:rPr>
      </w:pPr>
      <w:r w:rsidRPr="005356FF">
        <w:rPr>
          <w:rFonts w:ascii="Arial" w:hAnsi="Arial" w:cs="Arial"/>
          <w:color w:val="000000"/>
          <w:sz w:val="22"/>
        </w:rPr>
        <w:t>0 bodů – není řešeno</w:t>
      </w:r>
    </w:p>
    <w:p w14:paraId="5C529AEB" w14:textId="77777777" w:rsidR="00CC18AE" w:rsidRDefault="005A4BD5" w:rsidP="00CC18AE">
      <w:pPr>
        <w:numPr>
          <w:ilvl w:val="1"/>
          <w:numId w:val="19"/>
        </w:numPr>
        <w:spacing w:before="0"/>
        <w:jc w:val="left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 xml:space="preserve">3 </w:t>
      </w:r>
      <w:r w:rsidRPr="005356FF">
        <w:rPr>
          <w:rFonts w:ascii="Arial" w:hAnsi="Arial" w:cs="Arial"/>
          <w:color w:val="000000"/>
          <w:sz w:val="22"/>
        </w:rPr>
        <w:t>bod</w:t>
      </w:r>
      <w:r>
        <w:rPr>
          <w:rFonts w:ascii="Arial" w:hAnsi="Arial" w:cs="Arial"/>
          <w:color w:val="000000"/>
          <w:sz w:val="22"/>
        </w:rPr>
        <w:t>y</w:t>
      </w:r>
      <w:r w:rsidRPr="005356FF">
        <w:rPr>
          <w:rFonts w:ascii="Arial" w:hAnsi="Arial" w:cs="Arial"/>
          <w:color w:val="000000"/>
          <w:sz w:val="22"/>
        </w:rPr>
        <w:t xml:space="preserve"> – </w:t>
      </w:r>
      <w:r>
        <w:rPr>
          <w:rFonts w:ascii="Arial" w:hAnsi="Arial" w:cs="Arial"/>
          <w:color w:val="000000"/>
          <w:sz w:val="22"/>
        </w:rPr>
        <w:t xml:space="preserve">běžné mapové služby – např. </w:t>
      </w:r>
      <w:r w:rsidR="00590FD7">
        <w:rPr>
          <w:rFonts w:ascii="Arial" w:hAnsi="Arial" w:cs="Arial"/>
          <w:color w:val="000000"/>
          <w:sz w:val="22"/>
        </w:rPr>
        <w:t>integrace stávající služby do webu</w:t>
      </w:r>
    </w:p>
    <w:p w14:paraId="29131A59" w14:textId="0E5722A5" w:rsidR="002B1EF2" w:rsidRDefault="005A4BD5" w:rsidP="00CC18AE">
      <w:pPr>
        <w:numPr>
          <w:ilvl w:val="1"/>
          <w:numId w:val="19"/>
        </w:numPr>
        <w:spacing w:before="0"/>
        <w:rPr>
          <w:rFonts w:ascii="Arial" w:hAnsi="Arial" w:cs="Arial"/>
          <w:color w:val="000000"/>
          <w:sz w:val="22"/>
        </w:rPr>
      </w:pPr>
      <w:r w:rsidRPr="00CC18AE">
        <w:rPr>
          <w:rFonts w:ascii="Arial" w:hAnsi="Arial" w:cs="Arial"/>
          <w:color w:val="000000"/>
          <w:sz w:val="22"/>
        </w:rPr>
        <w:t>5 bodů – pokročilé mapové služby – např</w:t>
      </w:r>
      <w:r w:rsidR="00AA1C3F">
        <w:rPr>
          <w:rFonts w:ascii="Arial" w:hAnsi="Arial" w:cs="Arial"/>
          <w:color w:val="000000"/>
          <w:sz w:val="22"/>
        </w:rPr>
        <w:t>.</w:t>
      </w:r>
      <w:r w:rsidRPr="00CC18AE">
        <w:rPr>
          <w:rFonts w:ascii="Arial" w:hAnsi="Arial" w:cs="Arial"/>
          <w:color w:val="000000"/>
          <w:sz w:val="22"/>
        </w:rPr>
        <w:t xml:space="preserve"> </w:t>
      </w:r>
      <w:r w:rsidR="0008039F" w:rsidRPr="00CC18AE">
        <w:rPr>
          <w:rFonts w:ascii="Arial" w:hAnsi="Arial" w:cs="Arial"/>
          <w:color w:val="000000"/>
          <w:sz w:val="22"/>
        </w:rPr>
        <w:t>vytvoření zcela nové mapové s</w:t>
      </w:r>
      <w:r w:rsidR="00590FD7" w:rsidRPr="00CC18AE">
        <w:rPr>
          <w:rFonts w:ascii="Arial" w:hAnsi="Arial" w:cs="Arial"/>
          <w:color w:val="000000"/>
          <w:sz w:val="22"/>
        </w:rPr>
        <w:t>lužby a obsahu</w:t>
      </w:r>
    </w:p>
    <w:p w14:paraId="55B664E4" w14:textId="77777777" w:rsidR="00CC18AE" w:rsidRPr="00CC18AE" w:rsidRDefault="00CC18AE" w:rsidP="00CC18AE">
      <w:pPr>
        <w:spacing w:before="0"/>
        <w:ind w:left="1440"/>
        <w:jc w:val="left"/>
        <w:rPr>
          <w:rFonts w:ascii="Arial" w:hAnsi="Arial" w:cs="Arial"/>
          <w:color w:val="000000"/>
          <w:sz w:val="22"/>
        </w:rPr>
      </w:pPr>
    </w:p>
    <w:p w14:paraId="5CE68206" w14:textId="4F43BB75" w:rsidR="00B10BBF" w:rsidRPr="005356FF" w:rsidRDefault="005E0D0B" w:rsidP="00B10BBF">
      <w:pPr>
        <w:numPr>
          <w:ilvl w:val="0"/>
          <w:numId w:val="18"/>
        </w:numPr>
        <w:spacing w:before="0"/>
        <w:rPr>
          <w:rFonts w:ascii="Arial" w:hAnsi="Arial" w:cs="Arial"/>
          <w:color w:val="000000"/>
          <w:sz w:val="22"/>
        </w:rPr>
      </w:pPr>
      <w:r w:rsidRPr="005356FF">
        <w:rPr>
          <w:rFonts w:ascii="Arial" w:hAnsi="Arial" w:cs="Arial"/>
          <w:color w:val="000000"/>
          <w:sz w:val="22"/>
        </w:rPr>
        <w:t>Úplné elektronické podání (služba naplňuje myšlenku úplného el. podání ve smyslu elektronické komunikace s úřadem prostřednictvím interaktivních formulářů, atd.)</w:t>
      </w:r>
      <w:r w:rsidR="00B10BBF" w:rsidRPr="005356FF">
        <w:rPr>
          <w:rFonts w:ascii="Arial" w:hAnsi="Arial" w:cs="Arial"/>
          <w:color w:val="000000"/>
          <w:sz w:val="22"/>
        </w:rPr>
        <w:t xml:space="preserve"> </w:t>
      </w:r>
      <w:r w:rsidR="00B10BBF" w:rsidRPr="005356FF">
        <w:rPr>
          <w:rFonts w:ascii="Arial" w:hAnsi="Arial" w:cs="Arial"/>
          <w:b/>
          <w:bCs/>
          <w:color w:val="000000"/>
          <w:sz w:val="22"/>
        </w:rPr>
        <w:t>(bodové rozpětí 0-</w:t>
      </w:r>
      <w:r w:rsidR="008D7830">
        <w:rPr>
          <w:rFonts w:ascii="Arial" w:hAnsi="Arial" w:cs="Arial"/>
          <w:b/>
          <w:bCs/>
          <w:color w:val="000000"/>
          <w:sz w:val="22"/>
        </w:rPr>
        <w:t>3</w:t>
      </w:r>
      <w:r w:rsidR="00197378" w:rsidRPr="005356FF">
        <w:rPr>
          <w:rFonts w:ascii="Arial" w:hAnsi="Arial" w:cs="Arial"/>
          <w:b/>
          <w:bCs/>
          <w:color w:val="000000"/>
          <w:sz w:val="22"/>
        </w:rPr>
        <w:t xml:space="preserve"> body</w:t>
      </w:r>
      <w:r w:rsidR="00B10BBF" w:rsidRPr="005356FF">
        <w:rPr>
          <w:rFonts w:ascii="Arial" w:hAnsi="Arial" w:cs="Arial"/>
          <w:b/>
          <w:bCs/>
          <w:color w:val="000000"/>
          <w:sz w:val="22"/>
        </w:rPr>
        <w:t>)</w:t>
      </w:r>
    </w:p>
    <w:p w14:paraId="12171B24" w14:textId="77777777" w:rsidR="00B10BBF" w:rsidRPr="005356FF" w:rsidRDefault="00B10BBF" w:rsidP="00B10BBF">
      <w:pPr>
        <w:numPr>
          <w:ilvl w:val="1"/>
          <w:numId w:val="19"/>
        </w:numPr>
        <w:spacing w:before="0"/>
        <w:jc w:val="left"/>
        <w:rPr>
          <w:rFonts w:ascii="Arial" w:hAnsi="Arial" w:cs="Arial"/>
          <w:color w:val="000000"/>
          <w:sz w:val="22"/>
        </w:rPr>
      </w:pPr>
      <w:r w:rsidRPr="005356FF">
        <w:rPr>
          <w:rFonts w:ascii="Arial" w:hAnsi="Arial" w:cs="Arial"/>
          <w:color w:val="000000"/>
          <w:sz w:val="22"/>
        </w:rPr>
        <w:t>0 bodů – nejsou</w:t>
      </w:r>
    </w:p>
    <w:p w14:paraId="1B78EA54" w14:textId="77777777" w:rsidR="00B10BBF" w:rsidRPr="005356FF" w:rsidRDefault="00B10BBF" w:rsidP="00B10BBF">
      <w:pPr>
        <w:numPr>
          <w:ilvl w:val="1"/>
          <w:numId w:val="19"/>
        </w:numPr>
        <w:spacing w:before="0"/>
        <w:jc w:val="left"/>
        <w:rPr>
          <w:rFonts w:ascii="Arial" w:hAnsi="Arial" w:cs="Arial"/>
          <w:color w:val="000000"/>
          <w:sz w:val="22"/>
        </w:rPr>
      </w:pPr>
      <w:r w:rsidRPr="005356FF">
        <w:rPr>
          <w:rFonts w:ascii="Arial" w:hAnsi="Arial" w:cs="Arial"/>
          <w:color w:val="000000"/>
          <w:sz w:val="22"/>
        </w:rPr>
        <w:t xml:space="preserve">1 bod – 1 </w:t>
      </w:r>
      <w:r w:rsidR="005E0D0B" w:rsidRPr="005356FF">
        <w:rPr>
          <w:rFonts w:ascii="Arial" w:hAnsi="Arial" w:cs="Arial"/>
          <w:color w:val="000000"/>
          <w:sz w:val="22"/>
        </w:rPr>
        <w:t xml:space="preserve">služba </w:t>
      </w:r>
      <w:r w:rsidRPr="005356FF">
        <w:rPr>
          <w:rFonts w:ascii="Arial" w:hAnsi="Arial" w:cs="Arial"/>
          <w:color w:val="000000"/>
          <w:sz w:val="22"/>
        </w:rPr>
        <w:t>(např. formulářová podání, interaktivní vkládání a prezentace dat, katalogy, …)</w:t>
      </w:r>
    </w:p>
    <w:p w14:paraId="08C25F7A" w14:textId="6FDE3FC7" w:rsidR="00B10BBF" w:rsidRPr="005356FF" w:rsidRDefault="008D7830" w:rsidP="00B10BBF">
      <w:pPr>
        <w:numPr>
          <w:ilvl w:val="1"/>
          <w:numId w:val="19"/>
        </w:numPr>
        <w:spacing w:before="0"/>
        <w:jc w:val="left"/>
        <w:rPr>
          <w:rFonts w:ascii="Arial" w:hAnsi="Arial" w:cs="Arial"/>
          <w:color w:val="000000"/>
          <w:sz w:val="22"/>
        </w:rPr>
      </w:pPr>
      <w:r>
        <w:rPr>
          <w:rFonts w:ascii="Arial" w:hAnsi="Arial" w:cs="Arial"/>
          <w:color w:val="000000"/>
          <w:sz w:val="22"/>
        </w:rPr>
        <w:t>3</w:t>
      </w:r>
      <w:r w:rsidR="00B10BBF" w:rsidRPr="005356FF">
        <w:rPr>
          <w:rFonts w:ascii="Arial" w:hAnsi="Arial" w:cs="Arial"/>
          <w:color w:val="000000"/>
          <w:sz w:val="22"/>
        </w:rPr>
        <w:t xml:space="preserve"> body – 2 a </w:t>
      </w:r>
      <w:r w:rsidR="00834154" w:rsidRPr="005356FF">
        <w:rPr>
          <w:rFonts w:ascii="Arial" w:hAnsi="Arial" w:cs="Arial"/>
          <w:color w:val="000000"/>
          <w:sz w:val="22"/>
        </w:rPr>
        <w:t>služby</w:t>
      </w:r>
    </w:p>
    <w:p w14:paraId="23D57F53" w14:textId="77777777" w:rsidR="002B1EF2" w:rsidRPr="005356FF" w:rsidRDefault="002B1EF2" w:rsidP="002B1EF2">
      <w:pPr>
        <w:spacing w:before="0"/>
        <w:ind w:left="1440"/>
        <w:jc w:val="left"/>
        <w:rPr>
          <w:rFonts w:ascii="Arial" w:hAnsi="Arial" w:cs="Arial"/>
          <w:color w:val="000000"/>
          <w:sz w:val="22"/>
        </w:rPr>
      </w:pPr>
    </w:p>
    <w:p w14:paraId="508248E0" w14:textId="77777777" w:rsidR="00B10BBF" w:rsidRPr="005356FF" w:rsidRDefault="00B10BBF" w:rsidP="00B10BBF">
      <w:pPr>
        <w:numPr>
          <w:ilvl w:val="0"/>
          <w:numId w:val="18"/>
        </w:numPr>
        <w:spacing w:before="0"/>
        <w:rPr>
          <w:rFonts w:ascii="Arial" w:hAnsi="Arial" w:cs="Arial"/>
          <w:color w:val="000000"/>
          <w:sz w:val="22"/>
        </w:rPr>
      </w:pPr>
      <w:r w:rsidRPr="005356FF">
        <w:rPr>
          <w:rFonts w:ascii="Arial" w:hAnsi="Arial" w:cs="Arial"/>
          <w:color w:val="000000"/>
          <w:sz w:val="22"/>
        </w:rPr>
        <w:t xml:space="preserve">zpětná vazba od uživatelů </w:t>
      </w:r>
      <w:r w:rsidR="005E0D0B" w:rsidRPr="005356FF">
        <w:rPr>
          <w:rFonts w:ascii="Arial" w:hAnsi="Arial" w:cs="Arial"/>
          <w:color w:val="000000"/>
          <w:sz w:val="22"/>
        </w:rPr>
        <w:t>elektronickou formou</w:t>
      </w:r>
      <w:r w:rsidRPr="005356FF">
        <w:rPr>
          <w:rFonts w:ascii="Arial" w:hAnsi="Arial" w:cs="Arial"/>
          <w:color w:val="000000"/>
          <w:sz w:val="22"/>
        </w:rPr>
        <w:t xml:space="preserve"> (</w:t>
      </w:r>
      <w:r w:rsidRPr="005356FF">
        <w:rPr>
          <w:rFonts w:ascii="Arial" w:hAnsi="Arial" w:cs="Arial"/>
          <w:bCs/>
          <w:color w:val="000000"/>
          <w:sz w:val="22"/>
        </w:rPr>
        <w:t>popište způsob zpětné vazby)</w:t>
      </w:r>
      <w:r w:rsidRPr="005356FF">
        <w:rPr>
          <w:rFonts w:ascii="Arial" w:hAnsi="Arial" w:cs="Arial"/>
          <w:color w:val="000000"/>
          <w:sz w:val="22"/>
        </w:rPr>
        <w:t xml:space="preserve"> </w:t>
      </w:r>
      <w:r w:rsidRPr="005356FF">
        <w:rPr>
          <w:rFonts w:ascii="Arial" w:hAnsi="Arial" w:cs="Arial"/>
          <w:b/>
          <w:bCs/>
          <w:color w:val="000000"/>
          <w:sz w:val="22"/>
        </w:rPr>
        <w:t>(bodové rozpětí 0-</w:t>
      </w:r>
      <w:r w:rsidR="00197378" w:rsidRPr="005356FF">
        <w:rPr>
          <w:rFonts w:ascii="Arial" w:hAnsi="Arial" w:cs="Arial"/>
          <w:b/>
          <w:bCs/>
          <w:color w:val="000000"/>
          <w:sz w:val="22"/>
        </w:rPr>
        <w:t>2 body</w:t>
      </w:r>
      <w:r w:rsidRPr="005356FF">
        <w:rPr>
          <w:rFonts w:ascii="Arial" w:hAnsi="Arial" w:cs="Arial"/>
          <w:b/>
          <w:bCs/>
          <w:color w:val="000000"/>
          <w:sz w:val="22"/>
        </w:rPr>
        <w:t>)</w:t>
      </w:r>
    </w:p>
    <w:p w14:paraId="31329C48" w14:textId="77777777" w:rsidR="00B10BBF" w:rsidRPr="005356FF" w:rsidRDefault="00AF2AE1" w:rsidP="00B10BBF">
      <w:pPr>
        <w:numPr>
          <w:ilvl w:val="1"/>
          <w:numId w:val="19"/>
        </w:numPr>
        <w:spacing w:before="0"/>
        <w:jc w:val="left"/>
        <w:rPr>
          <w:rFonts w:ascii="Arial" w:hAnsi="Arial" w:cs="Arial"/>
          <w:iCs/>
          <w:sz w:val="22"/>
          <w:szCs w:val="22"/>
        </w:rPr>
      </w:pPr>
      <w:r w:rsidRPr="005356FF">
        <w:rPr>
          <w:rFonts w:ascii="Arial" w:hAnsi="Arial" w:cs="Arial"/>
          <w:iCs/>
          <w:sz w:val="22"/>
          <w:szCs w:val="22"/>
        </w:rPr>
        <w:t xml:space="preserve">0 bodů - </w:t>
      </w:r>
      <w:r w:rsidR="005E0D0B" w:rsidRPr="005356FF">
        <w:rPr>
          <w:rFonts w:ascii="Arial" w:hAnsi="Arial" w:cs="Arial"/>
          <w:iCs/>
          <w:sz w:val="22"/>
          <w:szCs w:val="22"/>
        </w:rPr>
        <w:t xml:space="preserve"> služba </w:t>
      </w:r>
      <w:r w:rsidRPr="005356FF">
        <w:rPr>
          <w:rFonts w:ascii="Arial" w:hAnsi="Arial" w:cs="Arial"/>
          <w:iCs/>
          <w:sz w:val="22"/>
          <w:szCs w:val="22"/>
        </w:rPr>
        <w:t>neřeší zpětnou vazbu uživatelů</w:t>
      </w:r>
    </w:p>
    <w:p w14:paraId="145A8BCA" w14:textId="7C0AE0EF" w:rsidR="00455706" w:rsidRPr="0008039F" w:rsidRDefault="00197378" w:rsidP="0008039F">
      <w:pPr>
        <w:numPr>
          <w:ilvl w:val="1"/>
          <w:numId w:val="19"/>
        </w:numPr>
        <w:spacing w:before="0"/>
        <w:jc w:val="left"/>
        <w:rPr>
          <w:rFonts w:ascii="Arial" w:hAnsi="Arial" w:cs="Arial"/>
          <w:iCs/>
          <w:sz w:val="22"/>
          <w:szCs w:val="22"/>
        </w:rPr>
      </w:pPr>
      <w:r w:rsidRPr="00234D28">
        <w:rPr>
          <w:rFonts w:ascii="Arial" w:hAnsi="Arial" w:cs="Arial"/>
          <w:iCs/>
          <w:sz w:val="22"/>
          <w:szCs w:val="22"/>
        </w:rPr>
        <w:t>2</w:t>
      </w:r>
      <w:r w:rsidR="00AF2AE1" w:rsidRPr="00234D28">
        <w:rPr>
          <w:rFonts w:ascii="Arial" w:hAnsi="Arial" w:cs="Arial"/>
          <w:iCs/>
          <w:sz w:val="22"/>
          <w:szCs w:val="22"/>
        </w:rPr>
        <w:t xml:space="preserve"> body – </w:t>
      </w:r>
      <w:r w:rsidR="005E0D0B" w:rsidRPr="00234D28">
        <w:rPr>
          <w:rFonts w:ascii="Arial" w:hAnsi="Arial" w:cs="Arial"/>
          <w:iCs/>
          <w:sz w:val="22"/>
          <w:szCs w:val="22"/>
        </w:rPr>
        <w:t>služba umožňuje</w:t>
      </w:r>
      <w:r w:rsidR="002046B8" w:rsidRPr="00234D28">
        <w:rPr>
          <w:rFonts w:ascii="Arial" w:hAnsi="Arial" w:cs="Arial"/>
          <w:iCs/>
          <w:sz w:val="22"/>
          <w:szCs w:val="22"/>
        </w:rPr>
        <w:t xml:space="preserve"> zpětnou vazbu uživatelů</w:t>
      </w:r>
    </w:p>
    <w:p w14:paraId="70B18438" w14:textId="77777777" w:rsidR="002C09E9" w:rsidRPr="005356FF" w:rsidRDefault="002C09E9" w:rsidP="002C09E9">
      <w:pPr>
        <w:spacing w:before="0"/>
        <w:ind w:left="1440"/>
        <w:jc w:val="left"/>
        <w:rPr>
          <w:rFonts w:ascii="Arial" w:hAnsi="Arial" w:cs="Arial"/>
          <w:iCs/>
          <w:sz w:val="22"/>
          <w:szCs w:val="22"/>
        </w:rPr>
      </w:pPr>
    </w:p>
    <w:p w14:paraId="652A4F41" w14:textId="70BED0AE" w:rsidR="007043E3" w:rsidRPr="005356FF" w:rsidRDefault="007043E3" w:rsidP="00CC18AE">
      <w:pPr>
        <w:numPr>
          <w:ilvl w:val="0"/>
          <w:numId w:val="18"/>
        </w:numPr>
        <w:spacing w:before="0"/>
        <w:rPr>
          <w:rFonts w:ascii="Arial" w:hAnsi="Arial" w:cs="Arial"/>
          <w:color w:val="000000"/>
          <w:sz w:val="22"/>
        </w:rPr>
      </w:pPr>
      <w:r w:rsidRPr="005356FF">
        <w:rPr>
          <w:rFonts w:ascii="Arial" w:hAnsi="Arial" w:cs="Arial"/>
          <w:color w:val="000000"/>
          <w:sz w:val="22"/>
        </w:rPr>
        <w:t>Integrace služby do Portálu občana (</w:t>
      </w:r>
      <w:r w:rsidRPr="005356FF">
        <w:rPr>
          <w:rFonts w:ascii="Arial" w:hAnsi="Arial" w:cs="Arial"/>
          <w:bCs/>
          <w:color w:val="000000"/>
          <w:sz w:val="22"/>
        </w:rPr>
        <w:t>uveďte, jakou formou je služba integrována do Portálu občana – portal.gov.cz/obcan)</w:t>
      </w:r>
      <w:r w:rsidRPr="005356FF">
        <w:rPr>
          <w:rFonts w:ascii="Arial" w:hAnsi="Arial" w:cs="Arial"/>
          <w:color w:val="000000"/>
          <w:sz w:val="22"/>
        </w:rPr>
        <w:t xml:space="preserve"> </w:t>
      </w:r>
      <w:r w:rsidRPr="005356FF">
        <w:rPr>
          <w:rFonts w:ascii="Arial" w:hAnsi="Arial" w:cs="Arial"/>
          <w:b/>
          <w:bCs/>
          <w:color w:val="000000"/>
          <w:sz w:val="22"/>
        </w:rPr>
        <w:t>(bodové rozpětí 0-5 bod</w:t>
      </w:r>
      <w:r w:rsidR="008D7830">
        <w:rPr>
          <w:rFonts w:ascii="Arial" w:hAnsi="Arial" w:cs="Arial"/>
          <w:b/>
          <w:bCs/>
          <w:color w:val="000000"/>
          <w:sz w:val="22"/>
        </w:rPr>
        <w:t>ů</w:t>
      </w:r>
      <w:r w:rsidRPr="005356FF">
        <w:rPr>
          <w:rFonts w:ascii="Arial" w:hAnsi="Arial" w:cs="Arial"/>
          <w:b/>
          <w:bCs/>
          <w:color w:val="000000"/>
          <w:sz w:val="22"/>
        </w:rPr>
        <w:t>)</w:t>
      </w:r>
    </w:p>
    <w:p w14:paraId="232F54A5" w14:textId="77777777" w:rsidR="007043E3" w:rsidRPr="005356FF" w:rsidRDefault="007043E3" w:rsidP="007043E3">
      <w:pPr>
        <w:numPr>
          <w:ilvl w:val="1"/>
          <w:numId w:val="28"/>
        </w:numPr>
        <w:spacing w:before="0"/>
        <w:jc w:val="left"/>
        <w:rPr>
          <w:rFonts w:ascii="Arial" w:hAnsi="Arial" w:cs="Arial"/>
          <w:iCs/>
          <w:color w:val="000000"/>
          <w:sz w:val="22"/>
          <w:szCs w:val="22"/>
        </w:rPr>
      </w:pPr>
      <w:r w:rsidRPr="005356FF">
        <w:rPr>
          <w:rFonts w:ascii="Arial" w:hAnsi="Arial" w:cs="Arial"/>
          <w:iCs/>
          <w:color w:val="000000"/>
          <w:sz w:val="22"/>
          <w:szCs w:val="22"/>
        </w:rPr>
        <w:t>0 bodů - služba neřeší integraci do Portálu občana</w:t>
      </w:r>
    </w:p>
    <w:p w14:paraId="69CF0439" w14:textId="77777777" w:rsidR="007043E3" w:rsidRPr="005356FF" w:rsidRDefault="007043E3" w:rsidP="00CC18AE">
      <w:pPr>
        <w:numPr>
          <w:ilvl w:val="1"/>
          <w:numId w:val="28"/>
        </w:numPr>
        <w:spacing w:before="0"/>
        <w:rPr>
          <w:rFonts w:ascii="Arial" w:hAnsi="Arial" w:cs="Arial"/>
          <w:iCs/>
          <w:color w:val="000000"/>
          <w:sz w:val="22"/>
          <w:szCs w:val="22"/>
        </w:rPr>
      </w:pPr>
      <w:r w:rsidRPr="005356FF">
        <w:rPr>
          <w:rFonts w:ascii="Arial" w:hAnsi="Arial" w:cs="Arial"/>
          <w:iCs/>
          <w:color w:val="000000"/>
          <w:sz w:val="22"/>
          <w:szCs w:val="22"/>
        </w:rPr>
        <w:t>3 body – služba integrována prostřednictvím identitní federace s Portálem občana</w:t>
      </w:r>
    </w:p>
    <w:p w14:paraId="45E1E715" w14:textId="77777777" w:rsidR="007043E3" w:rsidRPr="005356FF" w:rsidRDefault="007043E3" w:rsidP="007043E3">
      <w:pPr>
        <w:numPr>
          <w:ilvl w:val="1"/>
          <w:numId w:val="28"/>
        </w:numPr>
        <w:spacing w:before="0"/>
        <w:jc w:val="left"/>
        <w:rPr>
          <w:rFonts w:ascii="Arial" w:hAnsi="Arial" w:cs="Arial"/>
          <w:iCs/>
          <w:color w:val="000000"/>
          <w:sz w:val="22"/>
          <w:szCs w:val="22"/>
        </w:rPr>
      </w:pPr>
      <w:r w:rsidRPr="005356FF">
        <w:rPr>
          <w:rFonts w:ascii="Arial" w:hAnsi="Arial" w:cs="Arial"/>
          <w:iCs/>
          <w:color w:val="000000"/>
          <w:sz w:val="22"/>
          <w:szCs w:val="22"/>
        </w:rPr>
        <w:t>5 bodů – služba integrována prostřednictvím předávání dat v</w:t>
      </w:r>
      <w:r w:rsidR="002C09E9" w:rsidRPr="005356FF">
        <w:rPr>
          <w:rFonts w:ascii="Arial" w:hAnsi="Arial" w:cs="Arial"/>
          <w:iCs/>
          <w:color w:val="000000"/>
          <w:sz w:val="22"/>
          <w:szCs w:val="22"/>
        </w:rPr>
        <w:t> </w:t>
      </w:r>
      <w:r w:rsidRPr="005356FF">
        <w:rPr>
          <w:rFonts w:ascii="Arial" w:hAnsi="Arial" w:cs="Arial"/>
          <w:iCs/>
          <w:color w:val="000000"/>
          <w:sz w:val="22"/>
          <w:szCs w:val="22"/>
        </w:rPr>
        <w:t>eGSB</w:t>
      </w:r>
    </w:p>
    <w:p w14:paraId="066AEB72" w14:textId="77777777" w:rsidR="002C09E9" w:rsidRPr="005356FF" w:rsidRDefault="002C09E9" w:rsidP="002C09E9">
      <w:pPr>
        <w:spacing w:before="0"/>
        <w:ind w:left="1440"/>
        <w:jc w:val="left"/>
        <w:rPr>
          <w:rFonts w:ascii="Arial" w:hAnsi="Arial" w:cs="Arial"/>
          <w:iCs/>
          <w:color w:val="000000"/>
          <w:sz w:val="22"/>
          <w:szCs w:val="22"/>
        </w:rPr>
      </w:pPr>
    </w:p>
    <w:p w14:paraId="4ED72D95" w14:textId="259A67AC" w:rsidR="002046B8" w:rsidRPr="005356FF" w:rsidRDefault="002046B8" w:rsidP="00CC18AE">
      <w:pPr>
        <w:numPr>
          <w:ilvl w:val="0"/>
          <w:numId w:val="18"/>
        </w:numPr>
        <w:spacing w:before="0"/>
        <w:rPr>
          <w:rFonts w:ascii="Arial" w:hAnsi="Arial" w:cs="Arial"/>
          <w:b/>
          <w:iCs/>
          <w:color w:val="000000"/>
          <w:sz w:val="22"/>
          <w:szCs w:val="22"/>
        </w:rPr>
      </w:pPr>
      <w:r w:rsidRPr="005356FF">
        <w:rPr>
          <w:rFonts w:ascii="Arial" w:hAnsi="Arial" w:cs="Arial"/>
          <w:iCs/>
          <w:color w:val="000000"/>
          <w:sz w:val="22"/>
          <w:szCs w:val="22"/>
        </w:rPr>
        <w:t xml:space="preserve">přínos projektu z hlediska občanů (použitelnost, přehlednost, snadné vyhledávání atd.) </w:t>
      </w:r>
      <w:r w:rsidR="007043E3" w:rsidRPr="005356FF">
        <w:rPr>
          <w:rFonts w:ascii="Arial" w:hAnsi="Arial" w:cs="Arial"/>
          <w:b/>
          <w:iCs/>
          <w:color w:val="000000"/>
          <w:sz w:val="22"/>
          <w:szCs w:val="22"/>
        </w:rPr>
        <w:t xml:space="preserve">(bodové rozpětí </w:t>
      </w:r>
      <w:r w:rsidR="006673E1" w:rsidRPr="005356FF">
        <w:rPr>
          <w:rFonts w:ascii="Arial" w:hAnsi="Arial" w:cs="Arial"/>
          <w:b/>
          <w:iCs/>
          <w:color w:val="000000"/>
          <w:sz w:val="22"/>
          <w:szCs w:val="22"/>
        </w:rPr>
        <w:t>1</w:t>
      </w:r>
      <w:r w:rsidR="007043E3" w:rsidRPr="005356FF">
        <w:rPr>
          <w:rFonts w:ascii="Arial" w:hAnsi="Arial" w:cs="Arial"/>
          <w:b/>
          <w:iCs/>
          <w:color w:val="000000"/>
          <w:sz w:val="22"/>
          <w:szCs w:val="22"/>
        </w:rPr>
        <w:t>-</w:t>
      </w:r>
      <w:r w:rsidR="008D7830">
        <w:rPr>
          <w:rFonts w:ascii="Arial" w:hAnsi="Arial" w:cs="Arial"/>
          <w:b/>
          <w:iCs/>
          <w:color w:val="000000"/>
          <w:sz w:val="22"/>
          <w:szCs w:val="22"/>
        </w:rPr>
        <w:t>5</w:t>
      </w:r>
      <w:r w:rsidR="00197378" w:rsidRPr="005356FF">
        <w:rPr>
          <w:rFonts w:ascii="Arial" w:hAnsi="Arial" w:cs="Arial"/>
          <w:b/>
          <w:iCs/>
          <w:color w:val="000000"/>
          <w:sz w:val="22"/>
          <w:szCs w:val="22"/>
        </w:rPr>
        <w:t xml:space="preserve"> bod</w:t>
      </w:r>
      <w:r w:rsidR="008D7830">
        <w:rPr>
          <w:rFonts w:ascii="Arial" w:hAnsi="Arial" w:cs="Arial"/>
          <w:b/>
          <w:iCs/>
          <w:color w:val="000000"/>
          <w:sz w:val="22"/>
          <w:szCs w:val="22"/>
        </w:rPr>
        <w:t>ů</w:t>
      </w:r>
      <w:r w:rsidRPr="005356FF">
        <w:rPr>
          <w:rFonts w:ascii="Arial" w:hAnsi="Arial" w:cs="Arial"/>
          <w:b/>
          <w:iCs/>
          <w:color w:val="000000"/>
          <w:sz w:val="22"/>
          <w:szCs w:val="22"/>
        </w:rPr>
        <w:t>)</w:t>
      </w:r>
    </w:p>
    <w:p w14:paraId="2FFC9DAC" w14:textId="77777777" w:rsidR="00455706" w:rsidRPr="005356FF" w:rsidRDefault="00455706" w:rsidP="00CC18AE">
      <w:pPr>
        <w:numPr>
          <w:ilvl w:val="1"/>
          <w:numId w:val="34"/>
        </w:numPr>
        <w:spacing w:before="0"/>
        <w:rPr>
          <w:rFonts w:ascii="Arial" w:hAnsi="Arial" w:cs="Arial"/>
          <w:iCs/>
          <w:color w:val="000000"/>
          <w:sz w:val="22"/>
          <w:szCs w:val="22"/>
        </w:rPr>
      </w:pPr>
      <w:r w:rsidRPr="005356FF">
        <w:rPr>
          <w:rFonts w:ascii="Arial" w:hAnsi="Arial" w:cs="Arial"/>
          <w:iCs/>
          <w:color w:val="000000"/>
          <w:sz w:val="22"/>
          <w:szCs w:val="22"/>
        </w:rPr>
        <w:t>1 bod -  nízká úroveň – těžko použitelná služba, malý počet potencionálních uživatelů</w:t>
      </w:r>
    </w:p>
    <w:p w14:paraId="0939A295" w14:textId="673C105A" w:rsidR="00455706" w:rsidRPr="005356FF" w:rsidRDefault="008D7830" w:rsidP="001C567C">
      <w:pPr>
        <w:numPr>
          <w:ilvl w:val="1"/>
          <w:numId w:val="34"/>
        </w:numPr>
        <w:spacing w:before="0"/>
        <w:jc w:val="left"/>
        <w:rPr>
          <w:rFonts w:ascii="Arial" w:hAnsi="Arial" w:cs="Arial"/>
          <w:iCs/>
          <w:color w:val="000000"/>
          <w:sz w:val="22"/>
          <w:szCs w:val="22"/>
        </w:rPr>
      </w:pPr>
      <w:r>
        <w:rPr>
          <w:rFonts w:ascii="Arial" w:hAnsi="Arial" w:cs="Arial"/>
          <w:iCs/>
          <w:color w:val="000000"/>
          <w:sz w:val="22"/>
          <w:szCs w:val="22"/>
        </w:rPr>
        <w:t>5</w:t>
      </w:r>
      <w:r w:rsidR="00455706" w:rsidRPr="005356FF">
        <w:rPr>
          <w:rFonts w:ascii="Arial" w:hAnsi="Arial" w:cs="Arial"/>
          <w:iCs/>
          <w:color w:val="000000"/>
          <w:sz w:val="22"/>
          <w:szCs w:val="22"/>
        </w:rPr>
        <w:t xml:space="preserve"> bod</w:t>
      </w:r>
      <w:r>
        <w:rPr>
          <w:rFonts w:ascii="Arial" w:hAnsi="Arial" w:cs="Arial"/>
          <w:iCs/>
          <w:color w:val="000000"/>
          <w:sz w:val="22"/>
          <w:szCs w:val="22"/>
        </w:rPr>
        <w:t>ů</w:t>
      </w:r>
      <w:r w:rsidR="00455706" w:rsidRPr="005356FF">
        <w:rPr>
          <w:rFonts w:ascii="Arial" w:hAnsi="Arial" w:cs="Arial"/>
          <w:iCs/>
          <w:color w:val="000000"/>
          <w:sz w:val="22"/>
          <w:szCs w:val="22"/>
        </w:rPr>
        <w:t xml:space="preserve"> – vysoká úroveň – zajímavá služba, využitelná veřejností v</w:t>
      </w:r>
      <w:r w:rsidR="002C09E9" w:rsidRPr="005356FF">
        <w:rPr>
          <w:rFonts w:ascii="Arial" w:hAnsi="Arial" w:cs="Arial"/>
          <w:iCs/>
          <w:color w:val="000000"/>
          <w:sz w:val="22"/>
          <w:szCs w:val="22"/>
        </w:rPr>
        <w:t> </w:t>
      </w:r>
      <w:r w:rsidR="00455706" w:rsidRPr="005356FF">
        <w:rPr>
          <w:rFonts w:ascii="Arial" w:hAnsi="Arial" w:cs="Arial"/>
          <w:iCs/>
          <w:color w:val="000000"/>
          <w:sz w:val="22"/>
          <w:szCs w:val="22"/>
        </w:rPr>
        <w:t>praxi</w:t>
      </w:r>
    </w:p>
    <w:p w14:paraId="031EF278" w14:textId="77777777" w:rsidR="002C09E9" w:rsidRPr="005356FF" w:rsidRDefault="002C09E9" w:rsidP="002C09E9">
      <w:pPr>
        <w:spacing w:before="0"/>
        <w:ind w:left="1440"/>
        <w:jc w:val="left"/>
        <w:rPr>
          <w:rFonts w:ascii="Arial" w:hAnsi="Arial" w:cs="Arial"/>
          <w:iCs/>
          <w:color w:val="000000"/>
          <w:sz w:val="22"/>
          <w:szCs w:val="22"/>
        </w:rPr>
      </w:pPr>
    </w:p>
    <w:p w14:paraId="6C6D1188" w14:textId="0F863E62" w:rsidR="00B10BBF" w:rsidRDefault="00B10BBF" w:rsidP="00B10BBF">
      <w:pPr>
        <w:rPr>
          <w:rFonts w:ascii="Arial" w:hAnsi="Arial" w:cs="Arial"/>
          <w:b/>
          <w:sz w:val="22"/>
          <w:u w:val="single"/>
        </w:rPr>
      </w:pPr>
      <w:r w:rsidRPr="00CE5679">
        <w:rPr>
          <w:rFonts w:ascii="Arial" w:hAnsi="Arial" w:cs="Arial"/>
          <w:sz w:val="22"/>
          <w:u w:val="single"/>
        </w:rPr>
        <w:t>Specifická kritéria pro</w:t>
      </w:r>
      <w:r w:rsidRPr="00826640">
        <w:rPr>
          <w:rFonts w:ascii="Arial" w:hAnsi="Arial" w:cs="Arial"/>
          <w:b/>
          <w:sz w:val="22"/>
          <w:u w:val="single"/>
        </w:rPr>
        <w:t xml:space="preserve"> </w:t>
      </w:r>
      <w:r w:rsidR="003B7A33">
        <w:rPr>
          <w:rFonts w:ascii="Arial" w:hAnsi="Arial" w:cs="Arial"/>
          <w:b/>
          <w:sz w:val="22"/>
          <w:u w:val="single"/>
        </w:rPr>
        <w:t>Podprogram</w:t>
      </w:r>
      <w:r w:rsidRPr="00826640">
        <w:rPr>
          <w:rFonts w:ascii="Arial" w:hAnsi="Arial" w:cs="Arial"/>
          <w:b/>
          <w:sz w:val="22"/>
          <w:u w:val="single"/>
        </w:rPr>
        <w:t xml:space="preserve"> B: </w:t>
      </w:r>
      <w:r w:rsidR="00BA0CAA">
        <w:rPr>
          <w:rFonts w:ascii="Arial" w:hAnsi="Arial" w:cs="Arial"/>
          <w:b/>
          <w:sz w:val="22"/>
          <w:u w:val="single"/>
        </w:rPr>
        <w:t>Kybernetická b</w:t>
      </w:r>
      <w:r w:rsidRPr="00826640">
        <w:rPr>
          <w:rFonts w:ascii="Arial" w:hAnsi="Arial" w:cs="Arial"/>
          <w:b/>
          <w:sz w:val="22"/>
          <w:u w:val="single"/>
        </w:rPr>
        <w:t>ezpečnost:</w:t>
      </w:r>
    </w:p>
    <w:p w14:paraId="2F4685D8" w14:textId="77777777" w:rsidR="00B10BBF" w:rsidRPr="00826640" w:rsidRDefault="00B10BBF" w:rsidP="00B10BBF">
      <w:pPr>
        <w:rPr>
          <w:rFonts w:ascii="Arial" w:hAnsi="Arial" w:cs="Arial"/>
          <w:b/>
          <w:sz w:val="22"/>
          <w:u w:val="single"/>
        </w:rPr>
      </w:pPr>
    </w:p>
    <w:p w14:paraId="3F898304" w14:textId="77777777" w:rsidR="00B10BBF" w:rsidRPr="00CC6049" w:rsidRDefault="00B10BBF" w:rsidP="00B10BBF">
      <w:pPr>
        <w:numPr>
          <w:ilvl w:val="0"/>
          <w:numId w:val="15"/>
        </w:numPr>
        <w:spacing w:before="0"/>
        <w:rPr>
          <w:rFonts w:ascii="Arial" w:hAnsi="Arial" w:cs="Arial"/>
          <w:sz w:val="22"/>
        </w:rPr>
      </w:pPr>
      <w:r w:rsidRPr="00CC6049">
        <w:rPr>
          <w:rFonts w:ascii="Arial" w:hAnsi="Arial" w:cs="Arial"/>
          <w:sz w:val="22"/>
        </w:rPr>
        <w:t xml:space="preserve">řešení problematiky virů, </w:t>
      </w:r>
      <w:r w:rsidR="008568D2" w:rsidRPr="00CC6049">
        <w:rPr>
          <w:rFonts w:ascii="Arial" w:hAnsi="Arial" w:cs="Arial"/>
          <w:sz w:val="22"/>
        </w:rPr>
        <w:t>ransomware</w:t>
      </w:r>
      <w:r w:rsidRPr="00CC6049">
        <w:rPr>
          <w:rFonts w:ascii="Arial" w:hAnsi="Arial" w:cs="Arial"/>
          <w:sz w:val="22"/>
        </w:rPr>
        <w:t>, spamu</w:t>
      </w:r>
      <w:r w:rsidR="00B428B4" w:rsidRPr="00CC6049">
        <w:rPr>
          <w:rFonts w:ascii="Arial" w:hAnsi="Arial" w:cs="Arial"/>
          <w:sz w:val="22"/>
        </w:rPr>
        <w:t>, spyware</w:t>
      </w:r>
      <w:r w:rsidRPr="00CC6049">
        <w:rPr>
          <w:rFonts w:ascii="Arial" w:hAnsi="Arial" w:cs="Arial"/>
          <w:sz w:val="22"/>
        </w:rPr>
        <w:t xml:space="preserve"> (</w:t>
      </w:r>
      <w:r w:rsidRPr="00CC6049">
        <w:rPr>
          <w:rFonts w:ascii="Arial" w:hAnsi="Arial" w:cs="Arial"/>
          <w:bCs/>
          <w:sz w:val="22"/>
        </w:rPr>
        <w:t>uveďte, zda projekt řeší tuto problematiku, zda existuje již dříve nasazené řešení, případně na jaké úrovni bude problematika řešena po realizaci projektu)</w:t>
      </w:r>
      <w:r w:rsidRPr="00CC6049">
        <w:rPr>
          <w:rFonts w:ascii="Arial" w:hAnsi="Arial" w:cs="Arial"/>
          <w:b/>
          <w:bCs/>
          <w:sz w:val="22"/>
        </w:rPr>
        <w:t xml:space="preserve"> (bodové rozpětí 0-4</w:t>
      </w:r>
      <w:r w:rsidR="00197378">
        <w:rPr>
          <w:rFonts w:ascii="Arial" w:hAnsi="Arial" w:cs="Arial"/>
          <w:b/>
          <w:bCs/>
          <w:sz w:val="22"/>
        </w:rPr>
        <w:t xml:space="preserve"> body</w:t>
      </w:r>
      <w:r w:rsidRPr="00CC6049">
        <w:rPr>
          <w:rFonts w:ascii="Arial" w:hAnsi="Arial" w:cs="Arial"/>
          <w:b/>
          <w:bCs/>
          <w:sz w:val="22"/>
        </w:rPr>
        <w:t>)</w:t>
      </w:r>
    </w:p>
    <w:p w14:paraId="1973F83D" w14:textId="77777777" w:rsidR="00B10BBF" w:rsidRPr="00CC6049" w:rsidRDefault="00B10BBF" w:rsidP="00B10BBF">
      <w:pPr>
        <w:numPr>
          <w:ilvl w:val="1"/>
          <w:numId w:val="19"/>
        </w:numPr>
        <w:spacing w:before="0"/>
        <w:jc w:val="left"/>
        <w:rPr>
          <w:rFonts w:ascii="Arial" w:hAnsi="Arial" w:cs="Arial"/>
          <w:sz w:val="22"/>
        </w:rPr>
      </w:pPr>
      <w:r w:rsidRPr="00CC6049">
        <w:rPr>
          <w:rFonts w:ascii="Arial" w:hAnsi="Arial" w:cs="Arial"/>
          <w:sz w:val="22"/>
        </w:rPr>
        <w:t>0 bodů – neexistuje (v organizaci), projekt problematiku neřeší</w:t>
      </w:r>
    </w:p>
    <w:p w14:paraId="1106F017" w14:textId="77777777" w:rsidR="00B10BBF" w:rsidRPr="00CC6049" w:rsidRDefault="00B10BBF" w:rsidP="00B10BBF">
      <w:pPr>
        <w:numPr>
          <w:ilvl w:val="1"/>
          <w:numId w:val="19"/>
        </w:numPr>
        <w:spacing w:before="0"/>
        <w:jc w:val="left"/>
        <w:rPr>
          <w:rFonts w:ascii="Arial" w:hAnsi="Arial" w:cs="Arial"/>
          <w:sz w:val="22"/>
        </w:rPr>
      </w:pPr>
      <w:r w:rsidRPr="00CC6049">
        <w:rPr>
          <w:rFonts w:ascii="Arial" w:hAnsi="Arial" w:cs="Arial"/>
          <w:sz w:val="22"/>
        </w:rPr>
        <w:t>1 bod – existuje (již dříve nasazeno), projekt neřeší</w:t>
      </w:r>
    </w:p>
    <w:p w14:paraId="5235511C" w14:textId="77777777" w:rsidR="00B10BBF" w:rsidRPr="00CC6049" w:rsidRDefault="00B10BBF" w:rsidP="00B10BBF">
      <w:pPr>
        <w:numPr>
          <w:ilvl w:val="1"/>
          <w:numId w:val="19"/>
        </w:numPr>
        <w:spacing w:before="0"/>
        <w:jc w:val="left"/>
        <w:rPr>
          <w:rFonts w:ascii="Arial" w:hAnsi="Arial" w:cs="Arial"/>
          <w:sz w:val="22"/>
        </w:rPr>
      </w:pPr>
      <w:r w:rsidRPr="00CC6049">
        <w:rPr>
          <w:rFonts w:ascii="Arial" w:hAnsi="Arial" w:cs="Arial"/>
          <w:sz w:val="22"/>
        </w:rPr>
        <w:t>2 body – existuje (již dříve nasazeno), projekt řeší změnu nebo povýšení</w:t>
      </w:r>
    </w:p>
    <w:p w14:paraId="62758632" w14:textId="77777777" w:rsidR="00B10BBF" w:rsidRPr="00CC6049" w:rsidRDefault="00B10BBF" w:rsidP="00B10BBF">
      <w:pPr>
        <w:numPr>
          <w:ilvl w:val="1"/>
          <w:numId w:val="19"/>
        </w:numPr>
        <w:spacing w:before="0"/>
        <w:jc w:val="left"/>
        <w:rPr>
          <w:rFonts w:ascii="Arial" w:hAnsi="Arial" w:cs="Arial"/>
          <w:sz w:val="22"/>
        </w:rPr>
      </w:pPr>
      <w:r w:rsidRPr="00CC6049">
        <w:rPr>
          <w:rFonts w:ascii="Arial" w:hAnsi="Arial" w:cs="Arial"/>
          <w:sz w:val="22"/>
        </w:rPr>
        <w:t xml:space="preserve">3 body – zatím neexistuje, projekt řeší </w:t>
      </w:r>
      <w:r w:rsidR="00B428B4" w:rsidRPr="00CC6049">
        <w:rPr>
          <w:rFonts w:ascii="Arial" w:hAnsi="Arial" w:cs="Arial"/>
          <w:sz w:val="22"/>
        </w:rPr>
        <w:t>více typů hrozeb</w:t>
      </w:r>
    </w:p>
    <w:p w14:paraId="51AA2300" w14:textId="77777777" w:rsidR="00B10BBF" w:rsidRDefault="00B10BBF" w:rsidP="00CC18AE">
      <w:pPr>
        <w:numPr>
          <w:ilvl w:val="1"/>
          <w:numId w:val="19"/>
        </w:numPr>
        <w:spacing w:before="0"/>
        <w:rPr>
          <w:rFonts w:ascii="Arial" w:hAnsi="Arial" w:cs="Arial"/>
          <w:sz w:val="22"/>
        </w:rPr>
      </w:pPr>
      <w:r w:rsidRPr="00CC6049">
        <w:rPr>
          <w:rFonts w:ascii="Arial" w:hAnsi="Arial" w:cs="Arial"/>
          <w:sz w:val="22"/>
        </w:rPr>
        <w:t>4 body – zatím neexistuje, projekt řeší problematiku na úrovni zabezpečení celé sítě (nikoliv jen na úrovni jednotlivých stanic)</w:t>
      </w:r>
      <w:r w:rsidR="00B428B4" w:rsidRPr="00CC6049">
        <w:rPr>
          <w:rFonts w:ascii="Arial" w:hAnsi="Arial" w:cs="Arial"/>
          <w:sz w:val="22"/>
        </w:rPr>
        <w:t xml:space="preserve"> a zároveň více typů hrozeb</w:t>
      </w:r>
    </w:p>
    <w:p w14:paraId="070D93FD" w14:textId="77777777" w:rsidR="002C09E9" w:rsidRPr="00CC6049" w:rsidRDefault="002C09E9" w:rsidP="002C09E9">
      <w:pPr>
        <w:spacing w:before="0"/>
        <w:ind w:left="1440"/>
        <w:jc w:val="left"/>
        <w:rPr>
          <w:rFonts w:ascii="Arial" w:hAnsi="Arial" w:cs="Arial"/>
          <w:sz w:val="22"/>
        </w:rPr>
      </w:pPr>
    </w:p>
    <w:p w14:paraId="2EF31459" w14:textId="77777777" w:rsidR="00B10BBF" w:rsidRPr="00CC6049" w:rsidRDefault="00B10BBF" w:rsidP="00B10BBF">
      <w:pPr>
        <w:numPr>
          <w:ilvl w:val="0"/>
          <w:numId w:val="15"/>
        </w:numPr>
        <w:spacing w:before="0"/>
        <w:rPr>
          <w:rFonts w:ascii="Arial" w:hAnsi="Arial" w:cs="Arial"/>
          <w:sz w:val="22"/>
        </w:rPr>
      </w:pPr>
      <w:r w:rsidRPr="00CC6049">
        <w:rPr>
          <w:rFonts w:ascii="Arial" w:hAnsi="Arial" w:cs="Arial"/>
          <w:sz w:val="22"/>
        </w:rPr>
        <w:t>řešení problematiky síťové bezpečnosti (</w:t>
      </w:r>
      <w:r w:rsidRPr="00CC6049">
        <w:rPr>
          <w:rFonts w:ascii="Arial" w:hAnsi="Arial" w:cs="Arial"/>
          <w:bCs/>
          <w:sz w:val="22"/>
        </w:rPr>
        <w:t xml:space="preserve">uveďte, zda projekt řeší tuto problematiku </w:t>
      </w:r>
      <w:r w:rsidR="008F62DC">
        <w:rPr>
          <w:rFonts w:ascii="Arial" w:hAnsi="Arial" w:cs="Arial"/>
          <w:bCs/>
          <w:sz w:val="22"/>
        </w:rPr>
        <w:br/>
      </w:r>
      <w:r w:rsidRPr="00CC6049">
        <w:rPr>
          <w:rFonts w:ascii="Arial" w:hAnsi="Arial" w:cs="Arial"/>
          <w:bCs/>
          <w:sz w:val="22"/>
        </w:rPr>
        <w:t>a na jaké úrovni - např. firewall na úrovni stanic, firewall na úrovni celé sítě atd.</w:t>
      </w:r>
      <w:r w:rsidR="008F62DC">
        <w:rPr>
          <w:rFonts w:ascii="Arial" w:hAnsi="Arial" w:cs="Arial"/>
          <w:bCs/>
          <w:sz w:val="22"/>
        </w:rPr>
        <w:t>)</w:t>
      </w:r>
      <w:r w:rsidRPr="00CC6049">
        <w:rPr>
          <w:rFonts w:ascii="Arial" w:hAnsi="Arial" w:cs="Arial"/>
          <w:bCs/>
          <w:sz w:val="22"/>
        </w:rPr>
        <w:t xml:space="preserve"> </w:t>
      </w:r>
      <w:r w:rsidRPr="00CC6049">
        <w:rPr>
          <w:rFonts w:ascii="Arial" w:hAnsi="Arial" w:cs="Arial"/>
          <w:b/>
          <w:bCs/>
          <w:sz w:val="22"/>
        </w:rPr>
        <w:t>(bodové rozpětí 0-3</w:t>
      </w:r>
      <w:r w:rsidR="00197378">
        <w:rPr>
          <w:rFonts w:ascii="Arial" w:hAnsi="Arial" w:cs="Arial"/>
          <w:b/>
          <w:bCs/>
          <w:sz w:val="22"/>
        </w:rPr>
        <w:t xml:space="preserve"> body</w:t>
      </w:r>
      <w:r w:rsidRPr="00CC6049">
        <w:rPr>
          <w:rFonts w:ascii="Arial" w:hAnsi="Arial" w:cs="Arial"/>
          <w:b/>
          <w:bCs/>
          <w:sz w:val="22"/>
        </w:rPr>
        <w:t>)</w:t>
      </w:r>
    </w:p>
    <w:p w14:paraId="3E606017" w14:textId="77777777" w:rsidR="00B10BBF" w:rsidRPr="00CC6049" w:rsidRDefault="00B10BBF" w:rsidP="00B10BBF">
      <w:pPr>
        <w:numPr>
          <w:ilvl w:val="1"/>
          <w:numId w:val="19"/>
        </w:numPr>
        <w:spacing w:before="0"/>
        <w:jc w:val="left"/>
        <w:rPr>
          <w:rFonts w:ascii="Arial" w:hAnsi="Arial" w:cs="Arial"/>
          <w:sz w:val="22"/>
        </w:rPr>
      </w:pPr>
      <w:r w:rsidRPr="00CC6049">
        <w:rPr>
          <w:rFonts w:ascii="Arial" w:hAnsi="Arial" w:cs="Arial"/>
          <w:sz w:val="22"/>
        </w:rPr>
        <w:t>0 bodů – není v projektu řešeno</w:t>
      </w:r>
    </w:p>
    <w:p w14:paraId="12533052" w14:textId="77777777" w:rsidR="00B10BBF" w:rsidRPr="00CC6049" w:rsidRDefault="00B10BBF" w:rsidP="00B10BBF">
      <w:pPr>
        <w:numPr>
          <w:ilvl w:val="1"/>
          <w:numId w:val="19"/>
        </w:numPr>
        <w:spacing w:before="0"/>
        <w:jc w:val="left"/>
        <w:rPr>
          <w:rFonts w:ascii="Arial" w:hAnsi="Arial" w:cs="Arial"/>
          <w:sz w:val="22"/>
        </w:rPr>
      </w:pPr>
      <w:r w:rsidRPr="00CC6049">
        <w:rPr>
          <w:rFonts w:ascii="Arial" w:hAnsi="Arial" w:cs="Arial"/>
          <w:sz w:val="22"/>
        </w:rPr>
        <w:t>1 bod – řešení problematiky firewallu na úrovni stanic</w:t>
      </w:r>
    </w:p>
    <w:p w14:paraId="1C7164BA" w14:textId="77777777" w:rsidR="00B10BBF" w:rsidRPr="00CC6049" w:rsidRDefault="00B10BBF" w:rsidP="00B10BBF">
      <w:pPr>
        <w:numPr>
          <w:ilvl w:val="1"/>
          <w:numId w:val="19"/>
        </w:numPr>
        <w:spacing w:before="0"/>
        <w:jc w:val="left"/>
        <w:rPr>
          <w:rFonts w:ascii="Arial" w:hAnsi="Arial" w:cs="Arial"/>
          <w:sz w:val="22"/>
        </w:rPr>
      </w:pPr>
      <w:r w:rsidRPr="00CC6049">
        <w:rPr>
          <w:rFonts w:ascii="Arial" w:hAnsi="Arial" w:cs="Arial"/>
          <w:sz w:val="22"/>
        </w:rPr>
        <w:t xml:space="preserve">2 body – buď řeší problematiku firewallu na úrovni celé sítě </w:t>
      </w:r>
      <w:r w:rsidRPr="00CC6049">
        <w:rPr>
          <w:rFonts w:ascii="Arial" w:hAnsi="Arial" w:cs="Arial"/>
          <w:b/>
          <w:sz w:val="22"/>
        </w:rPr>
        <w:t>nebo</w:t>
      </w:r>
      <w:r w:rsidRPr="00CC6049">
        <w:rPr>
          <w:rFonts w:ascii="Arial" w:hAnsi="Arial" w:cs="Arial"/>
          <w:sz w:val="22"/>
        </w:rPr>
        <w:t xml:space="preserve"> dalších systémů ochrany sítě (např. IDS</w:t>
      </w:r>
      <w:r w:rsidR="00CA4067">
        <w:rPr>
          <w:rFonts w:ascii="Arial" w:hAnsi="Arial" w:cs="Arial"/>
          <w:sz w:val="22"/>
        </w:rPr>
        <w:t>/IPS</w:t>
      </w:r>
      <w:r w:rsidRPr="00CC6049">
        <w:rPr>
          <w:rFonts w:ascii="Arial" w:hAnsi="Arial" w:cs="Arial"/>
          <w:sz w:val="22"/>
        </w:rPr>
        <w:t>, monitoring sítě</w:t>
      </w:r>
      <w:r w:rsidR="00CA4067">
        <w:rPr>
          <w:rFonts w:ascii="Arial" w:hAnsi="Arial" w:cs="Arial"/>
          <w:sz w:val="22"/>
        </w:rPr>
        <w:t>, proxy NAC</w:t>
      </w:r>
      <w:r w:rsidRPr="00CC6049">
        <w:rPr>
          <w:rFonts w:ascii="Arial" w:hAnsi="Arial" w:cs="Arial"/>
          <w:sz w:val="22"/>
        </w:rPr>
        <w:t>)</w:t>
      </w:r>
    </w:p>
    <w:p w14:paraId="4531EA1E" w14:textId="77777777" w:rsidR="002C09E9" w:rsidRPr="002C09E9" w:rsidRDefault="00B10BBF" w:rsidP="00B10BBF">
      <w:pPr>
        <w:numPr>
          <w:ilvl w:val="1"/>
          <w:numId w:val="19"/>
        </w:numPr>
        <w:spacing w:before="0"/>
        <w:jc w:val="left"/>
        <w:rPr>
          <w:rFonts w:ascii="Arial" w:hAnsi="Arial" w:cs="Arial"/>
          <w:sz w:val="22"/>
        </w:rPr>
      </w:pPr>
      <w:r w:rsidRPr="00CC6049">
        <w:rPr>
          <w:rFonts w:ascii="Arial" w:hAnsi="Arial" w:cs="Arial"/>
          <w:sz w:val="22"/>
        </w:rPr>
        <w:t xml:space="preserve">3 body – řešení problematiky firewallu </w:t>
      </w:r>
      <w:r w:rsidRPr="00CC6049">
        <w:rPr>
          <w:rFonts w:ascii="Arial" w:hAnsi="Arial" w:cs="Arial"/>
          <w:b/>
          <w:sz w:val="22"/>
        </w:rPr>
        <w:t>a</w:t>
      </w:r>
      <w:r w:rsidRPr="00CC6049">
        <w:rPr>
          <w:rFonts w:ascii="Arial" w:hAnsi="Arial" w:cs="Arial"/>
          <w:sz w:val="22"/>
        </w:rPr>
        <w:t xml:space="preserve"> dalších systémů ochrany sítě (např. IDS, monitoring sítě, NAC</w:t>
      </w:r>
      <w:r w:rsidR="00CA4067">
        <w:rPr>
          <w:rFonts w:ascii="Arial" w:hAnsi="Arial" w:cs="Arial"/>
          <w:sz w:val="22"/>
        </w:rPr>
        <w:t>, proxy</w:t>
      </w:r>
      <w:r w:rsidRPr="00CC6049">
        <w:rPr>
          <w:rFonts w:ascii="Arial" w:hAnsi="Arial" w:cs="Arial"/>
          <w:sz w:val="22"/>
        </w:rPr>
        <w:t xml:space="preserve">), </w:t>
      </w:r>
      <w:r w:rsidRPr="00CC6049">
        <w:rPr>
          <w:rFonts w:ascii="Arial" w:hAnsi="Arial" w:cs="Arial"/>
          <w:b/>
          <w:sz w:val="22"/>
        </w:rPr>
        <w:t>držitel značky eBezpečná škola</w:t>
      </w:r>
    </w:p>
    <w:p w14:paraId="26EF63BB" w14:textId="77777777" w:rsidR="00B10BBF" w:rsidRPr="000923B6" w:rsidRDefault="00B10BBF" w:rsidP="002C09E9">
      <w:pPr>
        <w:spacing w:before="0"/>
        <w:ind w:left="1440"/>
        <w:jc w:val="left"/>
        <w:rPr>
          <w:rFonts w:ascii="Arial" w:hAnsi="Arial" w:cs="Arial"/>
          <w:sz w:val="22"/>
        </w:rPr>
      </w:pPr>
    </w:p>
    <w:p w14:paraId="48D1C6D0" w14:textId="77777777" w:rsidR="000923B6" w:rsidRPr="008F62DC" w:rsidRDefault="000923B6" w:rsidP="000923B6">
      <w:pPr>
        <w:numPr>
          <w:ilvl w:val="0"/>
          <w:numId w:val="15"/>
        </w:numPr>
        <w:spacing w:before="0"/>
        <w:rPr>
          <w:rFonts w:ascii="Arial" w:hAnsi="Arial" w:cs="Arial"/>
          <w:sz w:val="22"/>
          <w:szCs w:val="22"/>
        </w:rPr>
      </w:pPr>
      <w:r w:rsidRPr="008F62DC">
        <w:rPr>
          <w:rFonts w:ascii="Arial" w:hAnsi="Arial" w:cs="Arial"/>
          <w:sz w:val="22"/>
          <w:szCs w:val="22"/>
        </w:rPr>
        <w:t xml:space="preserve">prevence, záplatování (uveďte, zda projekt řeší tuto problematiku a na jaké úrovni </w:t>
      </w:r>
      <w:r w:rsidR="008F62DC">
        <w:rPr>
          <w:rFonts w:ascii="Arial" w:hAnsi="Arial" w:cs="Arial"/>
          <w:sz w:val="22"/>
          <w:szCs w:val="22"/>
        </w:rPr>
        <w:br/>
      </w:r>
      <w:r w:rsidRPr="008F62DC">
        <w:rPr>
          <w:rFonts w:ascii="Arial" w:hAnsi="Arial" w:cs="Arial"/>
          <w:sz w:val="22"/>
          <w:szCs w:val="22"/>
        </w:rPr>
        <w:t xml:space="preserve">– např. úroveň stanic / sítě, organizační / technické řešení) </w:t>
      </w:r>
      <w:r w:rsidRPr="008F62DC">
        <w:rPr>
          <w:rFonts w:ascii="Arial" w:hAnsi="Arial" w:cs="Arial"/>
          <w:b/>
          <w:bCs/>
          <w:sz w:val="22"/>
          <w:szCs w:val="22"/>
        </w:rPr>
        <w:t>(bodové rozpětí 0-3</w:t>
      </w:r>
      <w:r w:rsidR="00197378">
        <w:rPr>
          <w:rFonts w:ascii="Arial" w:hAnsi="Arial" w:cs="Arial"/>
          <w:b/>
          <w:bCs/>
          <w:sz w:val="22"/>
          <w:szCs w:val="22"/>
        </w:rPr>
        <w:t xml:space="preserve"> body</w:t>
      </w:r>
      <w:r w:rsidRPr="008F62DC">
        <w:rPr>
          <w:rFonts w:ascii="Arial" w:hAnsi="Arial" w:cs="Arial"/>
          <w:b/>
          <w:bCs/>
          <w:sz w:val="22"/>
          <w:szCs w:val="22"/>
        </w:rPr>
        <w:t>)</w:t>
      </w:r>
    </w:p>
    <w:p w14:paraId="32C4F726" w14:textId="77777777" w:rsidR="000923B6" w:rsidRPr="008F62DC" w:rsidRDefault="000923B6" w:rsidP="000923B6">
      <w:pPr>
        <w:numPr>
          <w:ilvl w:val="1"/>
          <w:numId w:val="22"/>
        </w:numPr>
        <w:spacing w:before="0"/>
        <w:jc w:val="left"/>
        <w:rPr>
          <w:rFonts w:ascii="Arial" w:hAnsi="Arial" w:cs="Arial"/>
          <w:sz w:val="22"/>
          <w:szCs w:val="22"/>
        </w:rPr>
      </w:pPr>
      <w:r w:rsidRPr="008F62DC">
        <w:rPr>
          <w:rFonts w:ascii="Arial" w:hAnsi="Arial" w:cs="Arial"/>
          <w:sz w:val="22"/>
          <w:szCs w:val="22"/>
        </w:rPr>
        <w:t>0 bodů – není v projektu řešeno</w:t>
      </w:r>
    </w:p>
    <w:p w14:paraId="494A41A0" w14:textId="77777777" w:rsidR="000923B6" w:rsidRPr="008F62DC" w:rsidRDefault="000923B6" w:rsidP="000923B6">
      <w:pPr>
        <w:numPr>
          <w:ilvl w:val="1"/>
          <w:numId w:val="22"/>
        </w:numPr>
        <w:spacing w:before="0"/>
        <w:jc w:val="left"/>
        <w:rPr>
          <w:rFonts w:ascii="Arial" w:hAnsi="Arial" w:cs="Arial"/>
          <w:sz w:val="22"/>
          <w:szCs w:val="22"/>
        </w:rPr>
      </w:pPr>
      <w:r w:rsidRPr="008F62DC">
        <w:rPr>
          <w:rFonts w:ascii="Arial" w:hAnsi="Arial" w:cs="Arial"/>
          <w:sz w:val="22"/>
          <w:szCs w:val="22"/>
        </w:rPr>
        <w:t>1 bod – řešení záplatování individuálně po stanicích, prevence není řešena</w:t>
      </w:r>
    </w:p>
    <w:p w14:paraId="40C46247" w14:textId="77777777" w:rsidR="000923B6" w:rsidRPr="008F62DC" w:rsidRDefault="000923B6" w:rsidP="000923B6">
      <w:pPr>
        <w:numPr>
          <w:ilvl w:val="1"/>
          <w:numId w:val="22"/>
        </w:numPr>
        <w:spacing w:before="0"/>
        <w:jc w:val="left"/>
        <w:rPr>
          <w:rFonts w:ascii="Arial" w:hAnsi="Arial" w:cs="Arial"/>
          <w:sz w:val="22"/>
          <w:szCs w:val="22"/>
        </w:rPr>
      </w:pPr>
      <w:r w:rsidRPr="008F62DC">
        <w:rPr>
          <w:rFonts w:ascii="Arial" w:hAnsi="Arial" w:cs="Arial"/>
          <w:sz w:val="22"/>
          <w:szCs w:val="22"/>
        </w:rPr>
        <w:t>2 body – projekt řeší celou síť (záplatování OS), bezpečnostní prevenci technicky (např. IPS, penetrační testy)</w:t>
      </w:r>
    </w:p>
    <w:p w14:paraId="48FB1EC0" w14:textId="77777777" w:rsidR="000923B6" w:rsidRDefault="000923B6" w:rsidP="008F62DC">
      <w:pPr>
        <w:numPr>
          <w:ilvl w:val="1"/>
          <w:numId w:val="22"/>
        </w:numPr>
        <w:spacing w:before="0"/>
        <w:jc w:val="left"/>
        <w:rPr>
          <w:rFonts w:ascii="Arial" w:hAnsi="Arial" w:cs="Arial"/>
          <w:sz w:val="22"/>
          <w:szCs w:val="22"/>
        </w:rPr>
      </w:pPr>
      <w:r w:rsidRPr="008F62DC">
        <w:rPr>
          <w:rFonts w:ascii="Arial" w:hAnsi="Arial" w:cs="Arial"/>
          <w:sz w:val="22"/>
          <w:szCs w:val="22"/>
        </w:rPr>
        <w:t>3 body – projekt řeší celou síť (záplatování OS), bezpečnostní prevenci technicky i organizačně (např. IPS, NAC)</w:t>
      </w:r>
    </w:p>
    <w:p w14:paraId="3B6C00AF" w14:textId="10CF4587" w:rsidR="00D35C7D" w:rsidRPr="008F62DC" w:rsidRDefault="00D35C7D" w:rsidP="00B75D7E">
      <w:pPr>
        <w:spacing w:before="0"/>
        <w:ind w:left="1080"/>
        <w:jc w:val="left"/>
        <w:rPr>
          <w:rFonts w:ascii="Arial" w:hAnsi="Arial" w:cs="Arial"/>
          <w:sz w:val="22"/>
          <w:szCs w:val="22"/>
        </w:rPr>
      </w:pPr>
    </w:p>
    <w:p w14:paraId="39630507" w14:textId="77777777" w:rsidR="00B10BBF" w:rsidRPr="001C567C" w:rsidRDefault="00B10BBF" w:rsidP="00B10BBF">
      <w:pPr>
        <w:numPr>
          <w:ilvl w:val="0"/>
          <w:numId w:val="15"/>
        </w:numPr>
        <w:spacing w:before="0"/>
        <w:rPr>
          <w:rFonts w:ascii="Arial" w:hAnsi="Arial" w:cs="Arial"/>
          <w:sz w:val="22"/>
        </w:rPr>
      </w:pPr>
      <w:r w:rsidRPr="00CC6049">
        <w:rPr>
          <w:rFonts w:ascii="Arial" w:hAnsi="Arial" w:cs="Arial"/>
          <w:bCs/>
          <w:sz w:val="22"/>
        </w:rPr>
        <w:t xml:space="preserve">zálohování a archivace (popište způsob řešení zálohovaní a archivace pokud jsou v projektu řešeny) </w:t>
      </w:r>
      <w:r w:rsidRPr="00CC6049">
        <w:rPr>
          <w:rFonts w:ascii="Arial" w:hAnsi="Arial" w:cs="Arial"/>
          <w:b/>
          <w:bCs/>
          <w:sz w:val="22"/>
        </w:rPr>
        <w:t xml:space="preserve">(bodové rozpětí </w:t>
      </w:r>
      <w:r w:rsidR="006673E1">
        <w:rPr>
          <w:rFonts w:ascii="Arial" w:hAnsi="Arial" w:cs="Arial"/>
          <w:b/>
          <w:bCs/>
          <w:sz w:val="22"/>
        </w:rPr>
        <w:t>1</w:t>
      </w:r>
      <w:r w:rsidRPr="00CC6049">
        <w:rPr>
          <w:rFonts w:ascii="Arial" w:hAnsi="Arial" w:cs="Arial"/>
          <w:b/>
          <w:bCs/>
          <w:sz w:val="22"/>
        </w:rPr>
        <w:t>-</w:t>
      </w:r>
      <w:r w:rsidR="000923B6">
        <w:rPr>
          <w:rFonts w:ascii="Arial" w:hAnsi="Arial" w:cs="Arial"/>
          <w:b/>
          <w:bCs/>
          <w:sz w:val="22"/>
        </w:rPr>
        <w:t>5</w:t>
      </w:r>
      <w:r w:rsidR="00197378">
        <w:rPr>
          <w:rFonts w:ascii="Arial" w:hAnsi="Arial" w:cs="Arial"/>
          <w:b/>
          <w:bCs/>
          <w:sz w:val="22"/>
        </w:rPr>
        <w:t xml:space="preserve"> bodů</w:t>
      </w:r>
      <w:r w:rsidRPr="00CC6049">
        <w:rPr>
          <w:rFonts w:ascii="Arial" w:hAnsi="Arial" w:cs="Arial"/>
          <w:b/>
          <w:bCs/>
          <w:sz w:val="22"/>
        </w:rPr>
        <w:t>)</w:t>
      </w:r>
    </w:p>
    <w:p w14:paraId="26C4B403" w14:textId="77777777" w:rsidR="00455706" w:rsidRPr="008F62DC" w:rsidRDefault="00455706" w:rsidP="00455706">
      <w:pPr>
        <w:numPr>
          <w:ilvl w:val="1"/>
          <w:numId w:val="15"/>
        </w:numPr>
        <w:spacing w:before="0"/>
        <w:jc w:val="left"/>
        <w:rPr>
          <w:rFonts w:ascii="Arial" w:hAnsi="Arial" w:cs="Arial"/>
          <w:sz w:val="22"/>
          <w:szCs w:val="22"/>
        </w:rPr>
      </w:pPr>
      <w:r w:rsidRPr="008F62DC">
        <w:rPr>
          <w:rFonts w:ascii="Arial" w:hAnsi="Arial" w:cs="Arial"/>
          <w:sz w:val="22"/>
          <w:szCs w:val="22"/>
        </w:rPr>
        <w:lastRenderedPageBreak/>
        <w:t xml:space="preserve">1 bod – </w:t>
      </w:r>
      <w:r>
        <w:rPr>
          <w:rFonts w:ascii="Arial" w:hAnsi="Arial" w:cs="Arial"/>
          <w:sz w:val="22"/>
          <w:szCs w:val="22"/>
        </w:rPr>
        <w:t>nízká úroveň – projekt řeší základní techniky zálohování dat bez dlouhodobé archivace</w:t>
      </w:r>
    </w:p>
    <w:p w14:paraId="633AA217" w14:textId="77777777" w:rsidR="00455706" w:rsidRPr="008F62DC" w:rsidRDefault="00455706" w:rsidP="00455706">
      <w:pPr>
        <w:numPr>
          <w:ilvl w:val="1"/>
          <w:numId w:val="15"/>
        </w:numPr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 </w:t>
      </w:r>
      <w:r w:rsidRPr="008F62DC">
        <w:rPr>
          <w:rFonts w:ascii="Arial" w:hAnsi="Arial" w:cs="Arial"/>
          <w:sz w:val="22"/>
          <w:szCs w:val="22"/>
        </w:rPr>
        <w:t xml:space="preserve">body – </w:t>
      </w:r>
      <w:r>
        <w:rPr>
          <w:rFonts w:ascii="Arial" w:hAnsi="Arial" w:cs="Arial"/>
          <w:sz w:val="22"/>
          <w:szCs w:val="22"/>
        </w:rPr>
        <w:t xml:space="preserve">střední úroveň </w:t>
      </w:r>
      <w:r w:rsidR="00FD5A5B">
        <w:rPr>
          <w:rFonts w:ascii="Arial" w:hAnsi="Arial" w:cs="Arial"/>
          <w:sz w:val="22"/>
          <w:szCs w:val="22"/>
        </w:rPr>
        <w:t>–</w:t>
      </w:r>
      <w:r>
        <w:rPr>
          <w:rFonts w:ascii="Arial" w:hAnsi="Arial" w:cs="Arial"/>
          <w:sz w:val="22"/>
          <w:szCs w:val="22"/>
        </w:rPr>
        <w:t xml:space="preserve"> </w:t>
      </w:r>
      <w:r w:rsidR="00FD5A5B">
        <w:rPr>
          <w:rFonts w:ascii="Arial" w:hAnsi="Arial" w:cs="Arial"/>
          <w:sz w:val="22"/>
          <w:szCs w:val="22"/>
        </w:rPr>
        <w:t>projekt řeší zajištění standardních zálohovacích technik s možností dlouhodobé historizace dat</w:t>
      </w:r>
    </w:p>
    <w:p w14:paraId="5B6945BD" w14:textId="77777777" w:rsidR="002C09E9" w:rsidRDefault="00066370" w:rsidP="005C4D06">
      <w:pPr>
        <w:numPr>
          <w:ilvl w:val="1"/>
          <w:numId w:val="15"/>
        </w:numPr>
        <w:spacing w:before="0"/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 bodů</w:t>
      </w:r>
      <w:r w:rsidR="00455706" w:rsidRPr="00455706">
        <w:rPr>
          <w:rFonts w:ascii="Arial" w:hAnsi="Arial" w:cs="Arial"/>
          <w:sz w:val="22"/>
          <w:szCs w:val="22"/>
        </w:rPr>
        <w:t xml:space="preserve"> – </w:t>
      </w:r>
      <w:r w:rsidR="00455706" w:rsidRPr="00FD5A5B">
        <w:rPr>
          <w:rFonts w:ascii="Arial" w:hAnsi="Arial" w:cs="Arial"/>
          <w:sz w:val="22"/>
          <w:szCs w:val="22"/>
        </w:rPr>
        <w:t xml:space="preserve">vysoká úroveň </w:t>
      </w:r>
      <w:r w:rsidR="00FD5A5B">
        <w:rPr>
          <w:rFonts w:ascii="Arial" w:hAnsi="Arial" w:cs="Arial"/>
          <w:sz w:val="22"/>
          <w:szCs w:val="22"/>
        </w:rPr>
        <w:t>–</w:t>
      </w:r>
      <w:r w:rsidR="00455706" w:rsidRPr="00FD5A5B">
        <w:rPr>
          <w:rFonts w:ascii="Arial" w:hAnsi="Arial" w:cs="Arial"/>
          <w:sz w:val="22"/>
          <w:szCs w:val="22"/>
        </w:rPr>
        <w:t xml:space="preserve"> </w:t>
      </w:r>
      <w:r w:rsidR="00FD5A5B">
        <w:rPr>
          <w:rFonts w:ascii="Arial" w:hAnsi="Arial" w:cs="Arial"/>
          <w:sz w:val="22"/>
          <w:szCs w:val="22"/>
        </w:rPr>
        <w:t>komplexní zálohovací systém řešící dlouhodobou archivaci dat</w:t>
      </w:r>
    </w:p>
    <w:p w14:paraId="70A54763" w14:textId="77777777" w:rsidR="00D35C7D" w:rsidRPr="005C4D06" w:rsidRDefault="00D35C7D" w:rsidP="00D35C7D">
      <w:pPr>
        <w:spacing w:before="0"/>
        <w:ind w:left="1440"/>
        <w:jc w:val="left"/>
        <w:rPr>
          <w:rFonts w:ascii="Arial" w:hAnsi="Arial" w:cs="Arial"/>
          <w:sz w:val="22"/>
          <w:szCs w:val="22"/>
        </w:rPr>
      </w:pPr>
    </w:p>
    <w:p w14:paraId="0FB0981B" w14:textId="77777777" w:rsidR="00FD5A5B" w:rsidRPr="001C567C" w:rsidRDefault="000923B6" w:rsidP="001C567C">
      <w:pPr>
        <w:numPr>
          <w:ilvl w:val="0"/>
          <w:numId w:val="15"/>
        </w:numPr>
        <w:spacing w:before="0"/>
        <w:rPr>
          <w:rFonts w:ascii="Arial" w:hAnsi="Arial" w:cs="Arial"/>
          <w:sz w:val="22"/>
          <w:szCs w:val="22"/>
        </w:rPr>
      </w:pPr>
      <w:r w:rsidRPr="008F62DC">
        <w:rPr>
          <w:rFonts w:ascii="Arial" w:hAnsi="Arial" w:cs="Arial"/>
          <w:sz w:val="22"/>
          <w:szCs w:val="22"/>
        </w:rPr>
        <w:t xml:space="preserve">četnost archivačních běhů a zálohování (popište systém archivačních běhů </w:t>
      </w:r>
      <w:r w:rsidR="008F62DC">
        <w:rPr>
          <w:rFonts w:ascii="Arial" w:hAnsi="Arial" w:cs="Arial"/>
          <w:sz w:val="22"/>
          <w:szCs w:val="22"/>
        </w:rPr>
        <w:br/>
      </w:r>
      <w:r w:rsidRPr="008F62DC">
        <w:rPr>
          <w:rFonts w:ascii="Arial" w:hAnsi="Arial" w:cs="Arial"/>
          <w:sz w:val="22"/>
          <w:szCs w:val="22"/>
        </w:rPr>
        <w:t xml:space="preserve">a zálohování) </w:t>
      </w:r>
      <w:r w:rsidRPr="008F62DC">
        <w:rPr>
          <w:rFonts w:ascii="Arial" w:hAnsi="Arial" w:cs="Arial"/>
          <w:b/>
          <w:bCs/>
          <w:sz w:val="22"/>
          <w:szCs w:val="22"/>
        </w:rPr>
        <w:t xml:space="preserve">(bodové rozpětí </w:t>
      </w:r>
      <w:r w:rsidR="006673E1">
        <w:rPr>
          <w:rFonts w:ascii="Arial" w:hAnsi="Arial" w:cs="Arial"/>
          <w:b/>
          <w:bCs/>
          <w:sz w:val="22"/>
          <w:szCs w:val="22"/>
        </w:rPr>
        <w:t>1</w:t>
      </w:r>
      <w:r w:rsidRPr="008F62DC">
        <w:rPr>
          <w:rFonts w:ascii="Arial" w:hAnsi="Arial" w:cs="Arial"/>
          <w:b/>
          <w:bCs/>
          <w:sz w:val="22"/>
          <w:szCs w:val="22"/>
        </w:rPr>
        <w:t>-3</w:t>
      </w:r>
      <w:r w:rsidR="00197378">
        <w:rPr>
          <w:rFonts w:ascii="Arial" w:hAnsi="Arial" w:cs="Arial"/>
          <w:b/>
          <w:bCs/>
          <w:sz w:val="22"/>
          <w:szCs w:val="22"/>
        </w:rPr>
        <w:t xml:space="preserve"> body</w:t>
      </w:r>
      <w:r w:rsidR="001C567C">
        <w:rPr>
          <w:rFonts w:ascii="Arial" w:hAnsi="Arial" w:cs="Arial"/>
          <w:b/>
          <w:bCs/>
          <w:sz w:val="22"/>
          <w:szCs w:val="22"/>
        </w:rPr>
        <w:t>)</w:t>
      </w:r>
    </w:p>
    <w:p w14:paraId="04C7F018" w14:textId="77777777" w:rsidR="00567420" w:rsidRPr="00567420" w:rsidRDefault="00FD5A5B" w:rsidP="006B22EE">
      <w:pPr>
        <w:numPr>
          <w:ilvl w:val="1"/>
          <w:numId w:val="15"/>
        </w:numPr>
        <w:spacing w:before="0"/>
        <w:jc w:val="left"/>
        <w:rPr>
          <w:rFonts w:ascii="Arial" w:hAnsi="Arial" w:cs="Arial"/>
          <w:i/>
          <w:sz w:val="22"/>
        </w:rPr>
      </w:pPr>
      <w:r>
        <w:rPr>
          <w:rFonts w:ascii="Arial" w:hAnsi="Arial" w:cs="Arial"/>
          <w:iCs/>
          <w:sz w:val="22"/>
          <w:szCs w:val="22"/>
        </w:rPr>
        <w:t xml:space="preserve">1 bod – </w:t>
      </w:r>
      <w:r w:rsidR="00A2160E">
        <w:rPr>
          <w:rFonts w:ascii="Arial" w:hAnsi="Arial" w:cs="Arial"/>
          <w:iCs/>
          <w:sz w:val="22"/>
          <w:szCs w:val="22"/>
        </w:rPr>
        <w:t xml:space="preserve">četnost archivační běhů/zálohování </w:t>
      </w:r>
      <w:r>
        <w:rPr>
          <w:rFonts w:ascii="Arial" w:hAnsi="Arial" w:cs="Arial"/>
          <w:iCs/>
          <w:sz w:val="22"/>
          <w:szCs w:val="22"/>
        </w:rPr>
        <w:t xml:space="preserve">není </w:t>
      </w:r>
      <w:r w:rsidR="00A2160E">
        <w:rPr>
          <w:rFonts w:ascii="Arial" w:hAnsi="Arial" w:cs="Arial"/>
          <w:iCs/>
          <w:sz w:val="22"/>
          <w:szCs w:val="22"/>
        </w:rPr>
        <w:t>definována/specifikována</w:t>
      </w:r>
    </w:p>
    <w:p w14:paraId="0552899C" w14:textId="77777777" w:rsidR="00567420" w:rsidRDefault="00567420" w:rsidP="00567420">
      <w:pPr>
        <w:numPr>
          <w:ilvl w:val="1"/>
          <w:numId w:val="15"/>
        </w:numPr>
        <w:spacing w:before="0"/>
        <w:jc w:val="left"/>
        <w:rPr>
          <w:rFonts w:ascii="Arial" w:hAnsi="Arial" w:cs="Arial"/>
          <w:i/>
          <w:sz w:val="22"/>
        </w:rPr>
      </w:pPr>
      <w:r>
        <w:rPr>
          <w:rFonts w:ascii="Arial" w:hAnsi="Arial" w:cs="Arial"/>
          <w:iCs/>
          <w:sz w:val="22"/>
          <w:szCs w:val="22"/>
        </w:rPr>
        <w:t>3 body – četnost archivačních běhů/zálohování je definována/specifikována, dává smysl s ohledem na popisované řešení</w:t>
      </w:r>
      <w:r w:rsidR="006B22EE">
        <w:rPr>
          <w:rFonts w:ascii="Arial" w:hAnsi="Arial" w:cs="Arial"/>
          <w:i/>
          <w:sz w:val="22"/>
        </w:rPr>
        <w:t xml:space="preserve"> </w:t>
      </w:r>
    </w:p>
    <w:p w14:paraId="4A75E4B0" w14:textId="77777777" w:rsidR="002C09E9" w:rsidRPr="00567420" w:rsidRDefault="002C09E9" w:rsidP="002C09E9">
      <w:pPr>
        <w:spacing w:before="0"/>
        <w:ind w:left="1440"/>
        <w:jc w:val="left"/>
        <w:rPr>
          <w:rFonts w:ascii="Arial" w:hAnsi="Arial" w:cs="Arial"/>
          <w:i/>
          <w:sz w:val="22"/>
        </w:rPr>
      </w:pPr>
    </w:p>
    <w:p w14:paraId="27D30490" w14:textId="77777777" w:rsidR="00B10BBF" w:rsidRPr="00FD5A5B" w:rsidRDefault="00EE043F" w:rsidP="00047008">
      <w:pPr>
        <w:numPr>
          <w:ilvl w:val="0"/>
          <w:numId w:val="15"/>
        </w:numPr>
        <w:spacing w:before="0"/>
        <w:jc w:val="left"/>
        <w:rPr>
          <w:rFonts w:ascii="Arial" w:hAnsi="Arial" w:cs="Arial"/>
          <w:sz w:val="22"/>
        </w:rPr>
      </w:pPr>
      <w:r w:rsidRPr="00FD5A5B">
        <w:rPr>
          <w:rFonts w:ascii="Arial" w:hAnsi="Arial" w:cs="Arial"/>
          <w:sz w:val="22"/>
        </w:rPr>
        <w:t>virtualizace serverů</w:t>
      </w:r>
      <w:r w:rsidR="00B10BBF" w:rsidRPr="00FD5A5B">
        <w:rPr>
          <w:rFonts w:ascii="Arial" w:hAnsi="Arial" w:cs="Arial"/>
          <w:sz w:val="22"/>
        </w:rPr>
        <w:t xml:space="preserve"> </w:t>
      </w:r>
      <w:r w:rsidR="00B10BBF" w:rsidRPr="00FD5A5B">
        <w:rPr>
          <w:rFonts w:ascii="Arial" w:hAnsi="Arial" w:cs="Arial"/>
          <w:b/>
          <w:bCs/>
          <w:sz w:val="22"/>
        </w:rPr>
        <w:t>(bodové rozpětí 0-2</w:t>
      </w:r>
      <w:r w:rsidR="00197378" w:rsidRPr="00FD5A5B">
        <w:rPr>
          <w:rFonts w:ascii="Arial" w:hAnsi="Arial" w:cs="Arial"/>
          <w:b/>
          <w:bCs/>
          <w:sz w:val="22"/>
        </w:rPr>
        <w:t xml:space="preserve"> body</w:t>
      </w:r>
      <w:r w:rsidR="00B10BBF" w:rsidRPr="00FD5A5B">
        <w:rPr>
          <w:rFonts w:ascii="Arial" w:hAnsi="Arial" w:cs="Arial"/>
          <w:b/>
          <w:bCs/>
          <w:sz w:val="22"/>
        </w:rPr>
        <w:t>)</w:t>
      </w:r>
    </w:p>
    <w:p w14:paraId="6562CCDF" w14:textId="77777777" w:rsidR="00B10BBF" w:rsidRPr="00CC6049" w:rsidRDefault="00EE043F" w:rsidP="000923B6">
      <w:pPr>
        <w:numPr>
          <w:ilvl w:val="1"/>
          <w:numId w:val="15"/>
        </w:numPr>
        <w:spacing w:before="0"/>
        <w:jc w:val="left"/>
        <w:rPr>
          <w:rFonts w:ascii="Arial" w:hAnsi="Arial" w:cs="Arial"/>
          <w:i/>
          <w:sz w:val="22"/>
        </w:rPr>
      </w:pPr>
      <w:r>
        <w:rPr>
          <w:rFonts w:ascii="Arial" w:hAnsi="Arial" w:cs="Arial"/>
          <w:iCs/>
          <w:sz w:val="22"/>
          <w:szCs w:val="22"/>
        </w:rPr>
        <w:t>0 bodů – není</w:t>
      </w:r>
    </w:p>
    <w:p w14:paraId="1A5A6892" w14:textId="77777777" w:rsidR="00EE043F" w:rsidRPr="002C09E9" w:rsidRDefault="00EE043F" w:rsidP="000923B6">
      <w:pPr>
        <w:numPr>
          <w:ilvl w:val="1"/>
          <w:numId w:val="15"/>
        </w:numPr>
        <w:spacing w:before="0"/>
        <w:jc w:val="left"/>
        <w:rPr>
          <w:rFonts w:ascii="Arial" w:hAnsi="Arial" w:cs="Arial"/>
          <w:i/>
          <w:sz w:val="22"/>
        </w:rPr>
      </w:pPr>
      <w:r>
        <w:rPr>
          <w:rFonts w:ascii="Arial" w:hAnsi="Arial" w:cs="Arial"/>
          <w:iCs/>
          <w:sz w:val="22"/>
          <w:szCs w:val="22"/>
        </w:rPr>
        <w:t xml:space="preserve">2 body – </w:t>
      </w:r>
      <w:r w:rsidR="00CA4067">
        <w:rPr>
          <w:rFonts w:ascii="Arial" w:hAnsi="Arial" w:cs="Arial"/>
          <w:iCs/>
          <w:sz w:val="22"/>
          <w:szCs w:val="22"/>
        </w:rPr>
        <w:t>je</w:t>
      </w:r>
      <w:r>
        <w:rPr>
          <w:rFonts w:ascii="Arial" w:hAnsi="Arial" w:cs="Arial"/>
          <w:iCs/>
          <w:sz w:val="22"/>
          <w:szCs w:val="22"/>
        </w:rPr>
        <w:t xml:space="preserve"> součástí řešení</w:t>
      </w:r>
    </w:p>
    <w:p w14:paraId="196A6F8D" w14:textId="77777777" w:rsidR="002C09E9" w:rsidRPr="00272CC8" w:rsidRDefault="002C09E9" w:rsidP="002C09E9">
      <w:pPr>
        <w:spacing w:before="0"/>
        <w:ind w:left="1440"/>
        <w:jc w:val="left"/>
        <w:rPr>
          <w:rFonts w:ascii="Arial" w:hAnsi="Arial" w:cs="Arial"/>
          <w:i/>
          <w:sz w:val="22"/>
        </w:rPr>
      </w:pPr>
    </w:p>
    <w:p w14:paraId="234624C7" w14:textId="77777777" w:rsidR="00B10BBF" w:rsidRPr="00655790" w:rsidRDefault="00B10BBF" w:rsidP="00CC6049">
      <w:pPr>
        <w:numPr>
          <w:ilvl w:val="0"/>
          <w:numId w:val="15"/>
        </w:numPr>
        <w:spacing w:before="0"/>
        <w:rPr>
          <w:rFonts w:ascii="Arial" w:hAnsi="Arial" w:cs="Arial"/>
          <w:sz w:val="22"/>
        </w:rPr>
      </w:pPr>
      <w:r w:rsidRPr="00655790">
        <w:rPr>
          <w:rFonts w:ascii="Arial" w:hAnsi="Arial" w:cs="Arial"/>
          <w:sz w:val="22"/>
        </w:rPr>
        <w:t xml:space="preserve">využití technik virtualizace desktopů </w:t>
      </w:r>
      <w:r>
        <w:rPr>
          <w:rFonts w:ascii="Arial" w:hAnsi="Arial" w:cs="Arial"/>
          <w:b/>
          <w:sz w:val="22"/>
        </w:rPr>
        <w:t>(bodové rozpětí 0-</w:t>
      </w:r>
      <w:r w:rsidR="00EE043F">
        <w:rPr>
          <w:rFonts w:ascii="Arial" w:hAnsi="Arial" w:cs="Arial"/>
          <w:b/>
          <w:sz w:val="22"/>
        </w:rPr>
        <w:t>2</w:t>
      </w:r>
      <w:r w:rsidR="00197378">
        <w:rPr>
          <w:rFonts w:ascii="Arial" w:hAnsi="Arial" w:cs="Arial"/>
          <w:b/>
          <w:sz w:val="22"/>
        </w:rPr>
        <w:t xml:space="preserve"> body</w:t>
      </w:r>
      <w:r w:rsidRPr="00655790">
        <w:rPr>
          <w:rFonts w:ascii="Arial" w:hAnsi="Arial" w:cs="Arial"/>
          <w:b/>
          <w:sz w:val="22"/>
        </w:rPr>
        <w:t>)</w:t>
      </w:r>
    </w:p>
    <w:p w14:paraId="54FDB4BE" w14:textId="77777777" w:rsidR="00B10BBF" w:rsidRPr="00655790" w:rsidRDefault="00B10BBF" w:rsidP="000923B6">
      <w:pPr>
        <w:numPr>
          <w:ilvl w:val="1"/>
          <w:numId w:val="15"/>
        </w:numPr>
        <w:spacing w:before="0"/>
        <w:jc w:val="left"/>
        <w:rPr>
          <w:rFonts w:ascii="Arial" w:hAnsi="Arial" w:cs="Arial"/>
          <w:sz w:val="22"/>
        </w:rPr>
      </w:pPr>
      <w:r w:rsidRPr="00655790">
        <w:rPr>
          <w:rFonts w:ascii="Arial" w:hAnsi="Arial" w:cs="Arial"/>
          <w:sz w:val="22"/>
        </w:rPr>
        <w:t xml:space="preserve">0 bodů – </w:t>
      </w:r>
      <w:r w:rsidR="00EE043F">
        <w:rPr>
          <w:rFonts w:ascii="Arial" w:hAnsi="Arial" w:cs="Arial"/>
          <w:sz w:val="22"/>
        </w:rPr>
        <w:t>není</w:t>
      </w:r>
    </w:p>
    <w:p w14:paraId="240BBDAF" w14:textId="77777777" w:rsidR="00B10BBF" w:rsidRDefault="00B10BBF" w:rsidP="000923B6">
      <w:pPr>
        <w:numPr>
          <w:ilvl w:val="1"/>
          <w:numId w:val="15"/>
        </w:numPr>
        <w:spacing w:before="0"/>
        <w:jc w:val="left"/>
        <w:rPr>
          <w:rFonts w:ascii="Arial" w:hAnsi="Arial" w:cs="Arial"/>
          <w:sz w:val="22"/>
        </w:rPr>
      </w:pPr>
      <w:r w:rsidRPr="00655790">
        <w:rPr>
          <w:rFonts w:ascii="Arial" w:hAnsi="Arial" w:cs="Arial"/>
          <w:sz w:val="22"/>
        </w:rPr>
        <w:t xml:space="preserve">2 body – </w:t>
      </w:r>
      <w:r w:rsidR="00CA4067">
        <w:rPr>
          <w:rFonts w:ascii="Arial" w:hAnsi="Arial" w:cs="Arial"/>
          <w:sz w:val="22"/>
        </w:rPr>
        <w:t>je</w:t>
      </w:r>
      <w:r w:rsidR="00EE043F">
        <w:rPr>
          <w:rFonts w:ascii="Arial" w:hAnsi="Arial" w:cs="Arial"/>
          <w:sz w:val="22"/>
        </w:rPr>
        <w:t xml:space="preserve"> součástí řešení</w:t>
      </w:r>
    </w:p>
    <w:p w14:paraId="7178A230" w14:textId="77777777" w:rsidR="002C09E9" w:rsidRPr="00655790" w:rsidRDefault="002C09E9" w:rsidP="002C09E9">
      <w:pPr>
        <w:spacing w:before="0"/>
        <w:ind w:left="1440"/>
        <w:jc w:val="left"/>
        <w:rPr>
          <w:rFonts w:ascii="Arial" w:hAnsi="Arial" w:cs="Arial"/>
          <w:sz w:val="22"/>
        </w:rPr>
      </w:pPr>
    </w:p>
    <w:p w14:paraId="3BF2ED72" w14:textId="77777777" w:rsidR="00B10BBF" w:rsidRPr="00655790" w:rsidRDefault="00B10BBF" w:rsidP="00CC6049">
      <w:pPr>
        <w:numPr>
          <w:ilvl w:val="0"/>
          <w:numId w:val="15"/>
        </w:numPr>
        <w:spacing w:before="0"/>
        <w:rPr>
          <w:rFonts w:ascii="Arial" w:hAnsi="Arial" w:cs="Arial"/>
          <w:sz w:val="22"/>
        </w:rPr>
      </w:pPr>
      <w:r w:rsidRPr="00655790">
        <w:rPr>
          <w:rFonts w:ascii="Arial" w:hAnsi="Arial" w:cs="Arial"/>
          <w:sz w:val="22"/>
        </w:rPr>
        <w:t xml:space="preserve">škálovatelnost řešení </w:t>
      </w:r>
      <w:r w:rsidRPr="00655790">
        <w:rPr>
          <w:rFonts w:ascii="Arial" w:hAnsi="Arial" w:cs="Arial"/>
          <w:b/>
          <w:bCs/>
          <w:sz w:val="22"/>
        </w:rPr>
        <w:t>(bodové rozpětí 0-</w:t>
      </w:r>
      <w:r w:rsidR="003C1F41">
        <w:rPr>
          <w:rFonts w:ascii="Arial" w:hAnsi="Arial" w:cs="Arial"/>
          <w:b/>
          <w:bCs/>
          <w:sz w:val="22"/>
        </w:rPr>
        <w:t>2</w:t>
      </w:r>
      <w:r w:rsidR="00197378">
        <w:rPr>
          <w:rFonts w:ascii="Arial" w:hAnsi="Arial" w:cs="Arial"/>
          <w:b/>
          <w:bCs/>
          <w:sz w:val="22"/>
        </w:rPr>
        <w:t xml:space="preserve"> body</w:t>
      </w:r>
      <w:r w:rsidRPr="00655790">
        <w:rPr>
          <w:rFonts w:ascii="Arial" w:hAnsi="Arial" w:cs="Arial"/>
          <w:b/>
          <w:bCs/>
          <w:sz w:val="22"/>
        </w:rPr>
        <w:t>)</w:t>
      </w:r>
    </w:p>
    <w:p w14:paraId="718BF85E" w14:textId="77777777" w:rsidR="00B10BBF" w:rsidRPr="00655790" w:rsidRDefault="00B10BBF" w:rsidP="000923B6">
      <w:pPr>
        <w:numPr>
          <w:ilvl w:val="1"/>
          <w:numId w:val="15"/>
        </w:numPr>
        <w:spacing w:before="0"/>
        <w:jc w:val="left"/>
        <w:rPr>
          <w:rFonts w:ascii="Arial" w:hAnsi="Arial" w:cs="Arial"/>
          <w:sz w:val="22"/>
        </w:rPr>
      </w:pPr>
      <w:r w:rsidRPr="00655790">
        <w:rPr>
          <w:rFonts w:ascii="Arial" w:hAnsi="Arial" w:cs="Arial"/>
          <w:sz w:val="22"/>
        </w:rPr>
        <w:t>0 bodů – řešení není možno rozšiřovat</w:t>
      </w:r>
    </w:p>
    <w:p w14:paraId="21C412B4" w14:textId="77777777" w:rsidR="00B10BBF" w:rsidRPr="00655790" w:rsidRDefault="00B10BBF" w:rsidP="000923B6">
      <w:pPr>
        <w:numPr>
          <w:ilvl w:val="1"/>
          <w:numId w:val="15"/>
        </w:numPr>
        <w:spacing w:before="0"/>
        <w:jc w:val="left"/>
        <w:rPr>
          <w:rFonts w:ascii="Arial" w:hAnsi="Arial" w:cs="Arial"/>
          <w:sz w:val="22"/>
        </w:rPr>
      </w:pPr>
      <w:r w:rsidRPr="00655790">
        <w:rPr>
          <w:rFonts w:ascii="Arial" w:hAnsi="Arial" w:cs="Arial"/>
          <w:sz w:val="22"/>
        </w:rPr>
        <w:t>1 bod – obecný předpoklad řešení bez plánu</w:t>
      </w:r>
    </w:p>
    <w:p w14:paraId="7A0E543C" w14:textId="77777777" w:rsidR="00B10BBF" w:rsidRDefault="00B10BBF" w:rsidP="00CC18AE">
      <w:pPr>
        <w:numPr>
          <w:ilvl w:val="1"/>
          <w:numId w:val="15"/>
        </w:numPr>
        <w:spacing w:before="0"/>
        <w:rPr>
          <w:rFonts w:ascii="Arial" w:hAnsi="Arial" w:cs="Arial"/>
          <w:sz w:val="22"/>
        </w:rPr>
      </w:pPr>
      <w:r w:rsidRPr="00655790">
        <w:rPr>
          <w:rFonts w:ascii="Arial" w:hAnsi="Arial" w:cs="Arial"/>
          <w:sz w:val="22"/>
        </w:rPr>
        <w:t>2 body -  připrave</w:t>
      </w:r>
      <w:r>
        <w:rPr>
          <w:rFonts w:ascii="Arial" w:hAnsi="Arial" w:cs="Arial"/>
          <w:sz w:val="22"/>
        </w:rPr>
        <w:t>n mode rozšíření na úrovni jedné</w:t>
      </w:r>
      <w:r w:rsidRPr="00655790">
        <w:rPr>
          <w:rFonts w:ascii="Arial" w:hAnsi="Arial" w:cs="Arial"/>
          <w:sz w:val="22"/>
        </w:rPr>
        <w:t xml:space="preserve"> </w:t>
      </w:r>
      <w:r w:rsidR="003C1F41">
        <w:rPr>
          <w:rFonts w:ascii="Arial" w:hAnsi="Arial" w:cs="Arial"/>
          <w:sz w:val="22"/>
        </w:rPr>
        <w:t>a více vrstev</w:t>
      </w:r>
      <w:r w:rsidR="003C1F41" w:rsidRPr="00655790">
        <w:rPr>
          <w:rFonts w:ascii="Arial" w:hAnsi="Arial" w:cs="Arial"/>
          <w:sz w:val="22"/>
        </w:rPr>
        <w:t xml:space="preserve"> </w:t>
      </w:r>
      <w:r w:rsidRPr="00655790">
        <w:rPr>
          <w:rFonts w:ascii="Arial" w:hAnsi="Arial" w:cs="Arial"/>
          <w:sz w:val="22"/>
        </w:rPr>
        <w:t>(např. serverový HW</w:t>
      </w:r>
      <w:r w:rsidR="003C1F41">
        <w:rPr>
          <w:rFonts w:ascii="Arial" w:hAnsi="Arial" w:cs="Arial"/>
          <w:sz w:val="22"/>
        </w:rPr>
        <w:t>, servery, storage</w:t>
      </w:r>
      <w:r w:rsidRPr="00655790">
        <w:rPr>
          <w:rFonts w:ascii="Arial" w:hAnsi="Arial" w:cs="Arial"/>
          <w:sz w:val="22"/>
        </w:rPr>
        <w:t>)</w:t>
      </w:r>
    </w:p>
    <w:p w14:paraId="12C281A1" w14:textId="77777777" w:rsidR="002C09E9" w:rsidRPr="00655790" w:rsidRDefault="002C09E9" w:rsidP="002C09E9">
      <w:pPr>
        <w:spacing w:before="0"/>
        <w:ind w:left="1440"/>
        <w:jc w:val="left"/>
        <w:rPr>
          <w:rFonts w:ascii="Arial" w:hAnsi="Arial" w:cs="Arial"/>
          <w:sz w:val="22"/>
        </w:rPr>
      </w:pPr>
    </w:p>
    <w:p w14:paraId="4AF3AC78" w14:textId="77777777" w:rsidR="00B10BBF" w:rsidRPr="00CC6049" w:rsidRDefault="00B10BBF" w:rsidP="00CC6049">
      <w:pPr>
        <w:numPr>
          <w:ilvl w:val="0"/>
          <w:numId w:val="15"/>
        </w:numPr>
        <w:spacing w:before="0"/>
        <w:rPr>
          <w:rFonts w:ascii="Arial" w:hAnsi="Arial" w:cs="Arial"/>
          <w:sz w:val="22"/>
        </w:rPr>
      </w:pPr>
      <w:r w:rsidRPr="00CC6049">
        <w:rPr>
          <w:rFonts w:ascii="Arial" w:hAnsi="Arial" w:cs="Arial"/>
          <w:sz w:val="22"/>
        </w:rPr>
        <w:t xml:space="preserve">redundance a dostupnost </w:t>
      </w:r>
      <w:r w:rsidRPr="00CC6049">
        <w:rPr>
          <w:rFonts w:ascii="Arial" w:hAnsi="Arial" w:cs="Arial"/>
          <w:b/>
          <w:bCs/>
          <w:sz w:val="22"/>
        </w:rPr>
        <w:t>(bodové rozpětí 0-</w:t>
      </w:r>
      <w:r w:rsidR="00EE043F" w:rsidRPr="00CC6049">
        <w:rPr>
          <w:rFonts w:ascii="Arial" w:hAnsi="Arial" w:cs="Arial"/>
          <w:b/>
          <w:bCs/>
          <w:sz w:val="22"/>
        </w:rPr>
        <w:t>2</w:t>
      </w:r>
      <w:r w:rsidR="00197378">
        <w:rPr>
          <w:rFonts w:ascii="Arial" w:hAnsi="Arial" w:cs="Arial"/>
          <w:b/>
          <w:bCs/>
          <w:sz w:val="22"/>
        </w:rPr>
        <w:t xml:space="preserve"> body</w:t>
      </w:r>
      <w:r w:rsidRPr="00CC6049">
        <w:rPr>
          <w:rFonts w:ascii="Arial" w:hAnsi="Arial" w:cs="Arial"/>
          <w:b/>
          <w:bCs/>
          <w:sz w:val="22"/>
        </w:rPr>
        <w:t>)</w:t>
      </w:r>
    </w:p>
    <w:p w14:paraId="012C4D2B" w14:textId="77777777" w:rsidR="00B10BBF" w:rsidRPr="00CC6049" w:rsidRDefault="00B10BBF" w:rsidP="000923B6">
      <w:pPr>
        <w:numPr>
          <w:ilvl w:val="1"/>
          <w:numId w:val="15"/>
        </w:numPr>
        <w:spacing w:before="0"/>
        <w:jc w:val="left"/>
        <w:rPr>
          <w:rFonts w:ascii="Arial" w:hAnsi="Arial" w:cs="Arial"/>
          <w:sz w:val="22"/>
        </w:rPr>
      </w:pPr>
      <w:r w:rsidRPr="00CC6049">
        <w:rPr>
          <w:rFonts w:ascii="Arial" w:hAnsi="Arial" w:cs="Arial"/>
          <w:sz w:val="22"/>
        </w:rPr>
        <w:t>0 bodů – řešení není redundantní</w:t>
      </w:r>
    </w:p>
    <w:p w14:paraId="1B99085F" w14:textId="77777777" w:rsidR="00B10BBF" w:rsidRPr="00CC6049" w:rsidRDefault="00B10BBF" w:rsidP="000923B6">
      <w:pPr>
        <w:numPr>
          <w:ilvl w:val="1"/>
          <w:numId w:val="15"/>
        </w:numPr>
        <w:spacing w:before="0"/>
        <w:jc w:val="left"/>
        <w:rPr>
          <w:rFonts w:ascii="Arial" w:hAnsi="Arial" w:cs="Arial"/>
          <w:sz w:val="22"/>
        </w:rPr>
      </w:pPr>
      <w:r w:rsidRPr="00CC6049">
        <w:rPr>
          <w:rFonts w:ascii="Arial" w:hAnsi="Arial" w:cs="Arial"/>
          <w:sz w:val="22"/>
        </w:rPr>
        <w:t>1 bod – řešení možno rozšířit o redundantní prvky</w:t>
      </w:r>
    </w:p>
    <w:p w14:paraId="58E2DC42" w14:textId="77777777" w:rsidR="00B10BBF" w:rsidRDefault="00B10BBF" w:rsidP="00CC18AE">
      <w:pPr>
        <w:numPr>
          <w:ilvl w:val="1"/>
          <w:numId w:val="15"/>
        </w:numPr>
        <w:spacing w:before="0"/>
        <w:rPr>
          <w:rFonts w:ascii="Arial" w:hAnsi="Arial" w:cs="Arial"/>
          <w:sz w:val="22"/>
        </w:rPr>
      </w:pPr>
      <w:r w:rsidRPr="00CC6049">
        <w:rPr>
          <w:rFonts w:ascii="Arial" w:hAnsi="Arial" w:cs="Arial"/>
          <w:sz w:val="22"/>
        </w:rPr>
        <w:t xml:space="preserve">2 body – řešení obsahuje redundanci v jedné komponentě </w:t>
      </w:r>
      <w:r w:rsidR="00EE043F" w:rsidRPr="00CC6049">
        <w:rPr>
          <w:rFonts w:ascii="Arial" w:hAnsi="Arial" w:cs="Arial"/>
          <w:sz w:val="22"/>
        </w:rPr>
        <w:t xml:space="preserve">nebo více komponentách </w:t>
      </w:r>
      <w:r w:rsidRPr="00CC6049">
        <w:rPr>
          <w:rFonts w:ascii="Arial" w:hAnsi="Arial" w:cs="Arial"/>
          <w:sz w:val="22"/>
        </w:rPr>
        <w:t>(např. 2 a více hostů)</w:t>
      </w:r>
    </w:p>
    <w:p w14:paraId="1228BAB7" w14:textId="77777777" w:rsidR="002C09E9" w:rsidRPr="00CC6049" w:rsidRDefault="002C09E9" w:rsidP="002C09E9">
      <w:pPr>
        <w:spacing w:before="0"/>
        <w:ind w:left="1440"/>
        <w:jc w:val="left"/>
        <w:rPr>
          <w:rFonts w:ascii="Arial" w:hAnsi="Arial" w:cs="Arial"/>
          <w:sz w:val="22"/>
        </w:rPr>
      </w:pPr>
    </w:p>
    <w:p w14:paraId="3F8FBB79" w14:textId="77777777" w:rsidR="00B10BBF" w:rsidRPr="00CC6049" w:rsidRDefault="00B10BBF" w:rsidP="008F62DC">
      <w:pPr>
        <w:numPr>
          <w:ilvl w:val="0"/>
          <w:numId w:val="15"/>
        </w:numPr>
        <w:spacing w:before="0"/>
        <w:rPr>
          <w:rFonts w:ascii="Arial" w:hAnsi="Arial" w:cs="Arial"/>
          <w:sz w:val="22"/>
        </w:rPr>
      </w:pPr>
      <w:r w:rsidRPr="00CC6049">
        <w:rPr>
          <w:rFonts w:ascii="Arial" w:hAnsi="Arial" w:cs="Arial"/>
          <w:sz w:val="22"/>
        </w:rPr>
        <w:t>rozsah řešení – množství virtualizovaných zdrojů</w:t>
      </w:r>
      <w:r w:rsidR="003C1F41" w:rsidRPr="00CC6049">
        <w:rPr>
          <w:rFonts w:ascii="Arial" w:hAnsi="Arial" w:cs="Arial"/>
          <w:sz w:val="22"/>
        </w:rPr>
        <w:t xml:space="preserve"> – posouzení míry rozsahu </w:t>
      </w:r>
      <w:r w:rsidR="00CC6049" w:rsidRPr="00CC6049">
        <w:rPr>
          <w:rFonts w:ascii="Arial" w:hAnsi="Arial" w:cs="Arial"/>
          <w:sz w:val="22"/>
        </w:rPr>
        <w:t>projektu</w:t>
      </w:r>
      <w:r w:rsidR="003C1F41" w:rsidRPr="00CC6049">
        <w:rPr>
          <w:rFonts w:ascii="Arial" w:hAnsi="Arial" w:cs="Arial"/>
          <w:sz w:val="22"/>
        </w:rPr>
        <w:t xml:space="preserve"> vs. možný potenciál vi</w:t>
      </w:r>
      <w:r w:rsidR="000923B6">
        <w:rPr>
          <w:rFonts w:ascii="Arial" w:hAnsi="Arial" w:cs="Arial"/>
          <w:sz w:val="22"/>
        </w:rPr>
        <w:t>rtualizace v prostředí žadatele</w:t>
      </w:r>
      <w:r w:rsidRPr="00CC6049">
        <w:rPr>
          <w:rFonts w:ascii="Arial" w:hAnsi="Arial" w:cs="Arial"/>
          <w:sz w:val="22"/>
        </w:rPr>
        <w:t xml:space="preserve"> </w:t>
      </w:r>
      <w:r w:rsidRPr="00CC6049">
        <w:rPr>
          <w:rFonts w:ascii="Arial" w:hAnsi="Arial" w:cs="Arial"/>
          <w:b/>
          <w:bCs/>
          <w:sz w:val="22"/>
        </w:rPr>
        <w:t xml:space="preserve">(bodové rozpětí </w:t>
      </w:r>
      <w:r w:rsidR="006673E1">
        <w:rPr>
          <w:rFonts w:ascii="Arial" w:hAnsi="Arial" w:cs="Arial"/>
          <w:b/>
          <w:bCs/>
          <w:sz w:val="22"/>
        </w:rPr>
        <w:t>1</w:t>
      </w:r>
      <w:r w:rsidRPr="00CC6049">
        <w:rPr>
          <w:rFonts w:ascii="Arial" w:hAnsi="Arial" w:cs="Arial"/>
          <w:b/>
          <w:bCs/>
          <w:sz w:val="22"/>
        </w:rPr>
        <w:t>-</w:t>
      </w:r>
      <w:r w:rsidR="000923B6">
        <w:rPr>
          <w:rFonts w:ascii="Arial" w:hAnsi="Arial" w:cs="Arial"/>
          <w:b/>
          <w:bCs/>
          <w:sz w:val="22"/>
        </w:rPr>
        <w:t>4</w:t>
      </w:r>
      <w:r w:rsidR="00197378">
        <w:rPr>
          <w:rFonts w:ascii="Arial" w:hAnsi="Arial" w:cs="Arial"/>
          <w:b/>
          <w:bCs/>
          <w:sz w:val="22"/>
        </w:rPr>
        <w:t xml:space="preserve"> body</w:t>
      </w:r>
      <w:r w:rsidRPr="00CC6049">
        <w:rPr>
          <w:rFonts w:ascii="Arial" w:hAnsi="Arial" w:cs="Arial"/>
          <w:b/>
          <w:bCs/>
          <w:sz w:val="22"/>
        </w:rPr>
        <w:t>)</w:t>
      </w:r>
    </w:p>
    <w:p w14:paraId="0817E541" w14:textId="77777777" w:rsidR="00523CC8" w:rsidRPr="00E73AB9" w:rsidRDefault="00523CC8" w:rsidP="00A471DD">
      <w:pPr>
        <w:numPr>
          <w:ilvl w:val="0"/>
          <w:numId w:val="21"/>
        </w:numPr>
        <w:spacing w:before="0"/>
        <w:ind w:left="1418" w:hanging="284"/>
        <w:rPr>
          <w:rFonts w:ascii="Arial" w:hAnsi="Arial" w:cs="Arial"/>
          <w:sz w:val="22"/>
        </w:rPr>
      </w:pPr>
      <w:r w:rsidRPr="00E73AB9">
        <w:rPr>
          <w:rFonts w:ascii="Arial" w:hAnsi="Arial" w:cs="Arial"/>
          <w:sz w:val="22"/>
        </w:rPr>
        <w:t xml:space="preserve">1 bod – míra rozsahu projektu (množství virtualizovaných </w:t>
      </w:r>
      <w:r w:rsidR="00AF7783" w:rsidRPr="00E73AB9">
        <w:rPr>
          <w:rFonts w:ascii="Arial" w:hAnsi="Arial" w:cs="Arial"/>
          <w:sz w:val="22"/>
        </w:rPr>
        <w:t>zdrojů</w:t>
      </w:r>
      <w:r w:rsidRPr="00E73AB9">
        <w:rPr>
          <w:rFonts w:ascii="Arial" w:hAnsi="Arial" w:cs="Arial"/>
          <w:sz w:val="22"/>
        </w:rPr>
        <w:t>) je s ohledem na velikost organizace (žadatele) neúměrná, nízký potenciál virtualizace</w:t>
      </w:r>
    </w:p>
    <w:p w14:paraId="17C2AF5B" w14:textId="77777777" w:rsidR="00523CC8" w:rsidRPr="00E73AB9" w:rsidRDefault="00523CC8" w:rsidP="001C567C">
      <w:pPr>
        <w:numPr>
          <w:ilvl w:val="0"/>
          <w:numId w:val="21"/>
        </w:numPr>
        <w:spacing w:before="0"/>
        <w:ind w:left="1418" w:hanging="284"/>
        <w:rPr>
          <w:rFonts w:ascii="Arial" w:hAnsi="Arial" w:cs="Arial"/>
          <w:sz w:val="22"/>
        </w:rPr>
      </w:pPr>
      <w:r w:rsidRPr="00E73AB9">
        <w:rPr>
          <w:rFonts w:ascii="Arial" w:hAnsi="Arial" w:cs="Arial"/>
          <w:sz w:val="22"/>
        </w:rPr>
        <w:t xml:space="preserve">4 body – míra rozsah projektu (množství virtualizovaných </w:t>
      </w:r>
      <w:r w:rsidR="00AF7783" w:rsidRPr="00E73AB9">
        <w:rPr>
          <w:rFonts w:ascii="Arial" w:hAnsi="Arial" w:cs="Arial"/>
          <w:sz w:val="22"/>
        </w:rPr>
        <w:t>zdrojů</w:t>
      </w:r>
      <w:r w:rsidRPr="00E73AB9">
        <w:rPr>
          <w:rFonts w:ascii="Arial" w:hAnsi="Arial" w:cs="Arial"/>
          <w:sz w:val="22"/>
        </w:rPr>
        <w:t>) je s ohledem na velikost organizace přiměřená, vysoký potenciál virtualizace v IT prostředí žadatele</w:t>
      </w:r>
    </w:p>
    <w:p w14:paraId="22CDE724" w14:textId="77777777" w:rsidR="00B10BBF" w:rsidRDefault="00B10BBF" w:rsidP="00523CC8">
      <w:pPr>
        <w:spacing w:before="0"/>
        <w:ind w:left="1134"/>
        <w:rPr>
          <w:rFonts w:ascii="Arial" w:hAnsi="Arial" w:cs="Arial"/>
          <w:b/>
          <w:sz w:val="22"/>
          <w:u w:val="single"/>
        </w:rPr>
      </w:pPr>
    </w:p>
    <w:p w14:paraId="50290294" w14:textId="77777777" w:rsidR="005C4D06" w:rsidRDefault="005C4D06" w:rsidP="00523CC8">
      <w:pPr>
        <w:spacing w:before="0"/>
        <w:ind w:left="1134"/>
        <w:rPr>
          <w:rFonts w:ascii="Arial" w:hAnsi="Arial" w:cs="Arial"/>
          <w:b/>
          <w:sz w:val="22"/>
          <w:u w:val="single"/>
        </w:rPr>
      </w:pPr>
    </w:p>
    <w:p w14:paraId="5054D1F0" w14:textId="77777777" w:rsidR="00B10BBF" w:rsidRDefault="00B10BBF" w:rsidP="003A02EC">
      <w:pPr>
        <w:rPr>
          <w:rFonts w:ascii="Arial" w:hAnsi="Arial" w:cs="Arial"/>
          <w:sz w:val="22"/>
          <w:szCs w:val="22"/>
        </w:rPr>
      </w:pPr>
      <w:r w:rsidRPr="003A02EC">
        <w:rPr>
          <w:rFonts w:ascii="Arial" w:hAnsi="Arial" w:cs="Arial"/>
          <w:sz w:val="22"/>
          <w:u w:val="single"/>
        </w:rPr>
        <w:t>Specifická kritéria pro</w:t>
      </w:r>
      <w:r w:rsidRPr="00826640">
        <w:rPr>
          <w:rFonts w:ascii="Arial" w:hAnsi="Arial" w:cs="Arial"/>
          <w:b/>
          <w:sz w:val="22"/>
          <w:u w:val="single"/>
        </w:rPr>
        <w:t xml:space="preserve"> </w:t>
      </w:r>
      <w:r w:rsidR="003B7A33">
        <w:rPr>
          <w:rFonts w:ascii="Arial" w:hAnsi="Arial" w:cs="Arial"/>
          <w:b/>
          <w:sz w:val="22"/>
          <w:u w:val="single"/>
        </w:rPr>
        <w:t>Podprogram</w:t>
      </w:r>
      <w:r w:rsidR="00D44B83">
        <w:rPr>
          <w:rFonts w:ascii="Arial" w:hAnsi="Arial" w:cs="Arial"/>
          <w:b/>
          <w:sz w:val="22"/>
          <w:u w:val="single"/>
        </w:rPr>
        <w:t xml:space="preserve"> C</w:t>
      </w:r>
      <w:r w:rsidRPr="00826640">
        <w:rPr>
          <w:rFonts w:ascii="Arial" w:hAnsi="Arial" w:cs="Arial"/>
          <w:b/>
          <w:sz w:val="22"/>
          <w:u w:val="single"/>
        </w:rPr>
        <w:t xml:space="preserve">: </w:t>
      </w:r>
      <w:r w:rsidR="009F3463">
        <w:rPr>
          <w:rFonts w:ascii="Arial" w:hAnsi="Arial" w:cs="Arial"/>
          <w:b/>
          <w:sz w:val="22"/>
          <w:u w:val="single"/>
        </w:rPr>
        <w:t xml:space="preserve"> Síťová infrastruktura</w:t>
      </w:r>
    </w:p>
    <w:p w14:paraId="6106CCC9" w14:textId="77777777" w:rsidR="009F3463" w:rsidRDefault="009F3463" w:rsidP="009F3463">
      <w:pPr>
        <w:spacing w:before="0"/>
        <w:jc w:val="left"/>
        <w:rPr>
          <w:rFonts w:ascii="Arial" w:hAnsi="Arial" w:cs="Arial"/>
          <w:sz w:val="22"/>
          <w:szCs w:val="22"/>
        </w:rPr>
      </w:pPr>
    </w:p>
    <w:p w14:paraId="5CEB2ABC" w14:textId="77777777" w:rsidR="009F3463" w:rsidRDefault="009F3463" w:rsidP="009F3463">
      <w:pPr>
        <w:numPr>
          <w:ilvl w:val="0"/>
          <w:numId w:val="24"/>
        </w:numPr>
        <w:spacing w:before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přínos projektu pro zpřístupnění technologií domácnostem, firmám a organizacím (uveďte počet obyvatel v obci celkem a dále procento pokrytí či procento / počet připojených domácností, firem, popř. organizací, </w:t>
      </w:r>
      <w:r>
        <w:rPr>
          <w:rFonts w:ascii="Arial" w:hAnsi="Arial" w:cs="Arial"/>
          <w:bCs/>
          <w:sz w:val="22"/>
        </w:rPr>
        <w:t>popište přínos projektu a procento pokrytí vzhledem k počtu obyvatel, žádoucí je vyšší procento pokrytí)</w:t>
      </w:r>
      <w:r w:rsidR="009331FB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b/>
          <w:bCs/>
          <w:sz w:val="22"/>
        </w:rPr>
        <w:t>(bodové rozpětí 0-</w:t>
      </w:r>
      <w:r w:rsidR="007043E3">
        <w:rPr>
          <w:rFonts w:ascii="Arial" w:hAnsi="Arial" w:cs="Arial"/>
          <w:b/>
          <w:bCs/>
          <w:sz w:val="22"/>
        </w:rPr>
        <w:t>6</w:t>
      </w:r>
      <w:r>
        <w:rPr>
          <w:rFonts w:ascii="Arial" w:hAnsi="Arial" w:cs="Arial"/>
          <w:b/>
          <w:bCs/>
          <w:sz w:val="22"/>
        </w:rPr>
        <w:t xml:space="preserve"> bodů</w:t>
      </w:r>
      <w:r w:rsidRPr="0008239D">
        <w:rPr>
          <w:rFonts w:ascii="Arial" w:hAnsi="Arial" w:cs="Arial"/>
          <w:b/>
          <w:bCs/>
          <w:sz w:val="22"/>
        </w:rPr>
        <w:t>)</w:t>
      </w:r>
      <w:r>
        <w:rPr>
          <w:rFonts w:ascii="Arial" w:hAnsi="Arial" w:cs="Arial"/>
          <w:b/>
          <w:bCs/>
          <w:color w:val="FF0000"/>
          <w:sz w:val="22"/>
        </w:rPr>
        <w:t xml:space="preserve"> </w:t>
      </w:r>
    </w:p>
    <w:p w14:paraId="44D367D5" w14:textId="77777777" w:rsidR="007043E3" w:rsidRPr="0008239D" w:rsidRDefault="007043E3" w:rsidP="007043E3">
      <w:pPr>
        <w:numPr>
          <w:ilvl w:val="0"/>
          <w:numId w:val="21"/>
        </w:numPr>
        <w:spacing w:before="0"/>
        <w:ind w:firstLine="414"/>
        <w:jc w:val="left"/>
        <w:rPr>
          <w:rFonts w:ascii="Arial" w:hAnsi="Arial" w:cs="Arial"/>
          <w:sz w:val="22"/>
        </w:rPr>
      </w:pPr>
      <w:r w:rsidRPr="0008239D">
        <w:rPr>
          <w:rFonts w:ascii="Arial" w:hAnsi="Arial" w:cs="Arial"/>
          <w:sz w:val="22"/>
        </w:rPr>
        <w:t>0 bodů – 0 %</w:t>
      </w:r>
    </w:p>
    <w:p w14:paraId="7D4321AE" w14:textId="77777777" w:rsidR="007043E3" w:rsidRPr="0008239D" w:rsidRDefault="007043E3" w:rsidP="007043E3">
      <w:pPr>
        <w:numPr>
          <w:ilvl w:val="0"/>
          <w:numId w:val="21"/>
        </w:numPr>
        <w:spacing w:before="0"/>
        <w:ind w:firstLine="414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</w:t>
      </w:r>
      <w:r w:rsidRPr="0008239D">
        <w:rPr>
          <w:rFonts w:ascii="Arial" w:hAnsi="Arial" w:cs="Arial"/>
          <w:sz w:val="22"/>
        </w:rPr>
        <w:t xml:space="preserve"> bod</w:t>
      </w:r>
      <w:r>
        <w:rPr>
          <w:rFonts w:ascii="Arial" w:hAnsi="Arial" w:cs="Arial"/>
          <w:sz w:val="22"/>
        </w:rPr>
        <w:t>y – 0,1 % až 15</w:t>
      </w:r>
      <w:r w:rsidRPr="0008239D">
        <w:rPr>
          <w:rFonts w:ascii="Arial" w:hAnsi="Arial" w:cs="Arial"/>
          <w:sz w:val="22"/>
        </w:rPr>
        <w:t xml:space="preserve"> %</w:t>
      </w:r>
    </w:p>
    <w:p w14:paraId="136FFF1C" w14:textId="77777777" w:rsidR="007043E3" w:rsidRPr="0008239D" w:rsidRDefault="007043E3" w:rsidP="007043E3">
      <w:pPr>
        <w:numPr>
          <w:ilvl w:val="0"/>
          <w:numId w:val="21"/>
        </w:numPr>
        <w:spacing w:before="0"/>
        <w:ind w:firstLine="414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4 body – 15,1 % až 30</w:t>
      </w:r>
      <w:r w:rsidRPr="0008239D">
        <w:rPr>
          <w:rFonts w:ascii="Arial" w:hAnsi="Arial" w:cs="Arial"/>
          <w:sz w:val="22"/>
        </w:rPr>
        <w:t> %</w:t>
      </w:r>
    </w:p>
    <w:p w14:paraId="4A9A820E" w14:textId="77777777" w:rsidR="007043E3" w:rsidRDefault="007043E3" w:rsidP="007043E3">
      <w:pPr>
        <w:numPr>
          <w:ilvl w:val="0"/>
          <w:numId w:val="21"/>
        </w:numPr>
        <w:spacing w:before="0"/>
        <w:ind w:firstLine="414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6</w:t>
      </w:r>
      <w:r w:rsidRPr="0008239D">
        <w:rPr>
          <w:rFonts w:ascii="Arial" w:hAnsi="Arial" w:cs="Arial"/>
          <w:sz w:val="22"/>
        </w:rPr>
        <w:t xml:space="preserve"> bod</w:t>
      </w:r>
      <w:r>
        <w:rPr>
          <w:rFonts w:ascii="Arial" w:hAnsi="Arial" w:cs="Arial"/>
          <w:sz w:val="22"/>
        </w:rPr>
        <w:t>ů – více než 30,1</w:t>
      </w:r>
      <w:r w:rsidRPr="0008239D">
        <w:rPr>
          <w:rFonts w:ascii="Arial" w:hAnsi="Arial" w:cs="Arial"/>
          <w:sz w:val="22"/>
        </w:rPr>
        <w:t xml:space="preserve"> %</w:t>
      </w:r>
    </w:p>
    <w:p w14:paraId="247C255C" w14:textId="77777777" w:rsidR="002C09E9" w:rsidRDefault="007043E3" w:rsidP="007043E3">
      <w:pPr>
        <w:spacing w:before="0"/>
        <w:ind w:left="72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>V případě, že projekt není realizační, tj. jeho výstupem není konkrétní přípojka domácnosti/organizace (typicky projektová příprava/dokumentace, pokládka chrániček, příprava stožárů, atd.), je výsledný počet bodů v tomto kritériu poloviční.</w:t>
      </w:r>
    </w:p>
    <w:p w14:paraId="49B1FED5" w14:textId="77777777" w:rsidR="003A02EC" w:rsidRPr="0008239D" w:rsidRDefault="003A02EC" w:rsidP="007043E3">
      <w:pPr>
        <w:spacing w:before="0"/>
        <w:ind w:left="720"/>
        <w:rPr>
          <w:rFonts w:ascii="Arial" w:hAnsi="Arial" w:cs="Arial"/>
          <w:sz w:val="22"/>
        </w:rPr>
      </w:pPr>
    </w:p>
    <w:p w14:paraId="4C8A0500" w14:textId="77777777" w:rsidR="009F3463" w:rsidRPr="00F912EA" w:rsidRDefault="009F3463" w:rsidP="009F3463">
      <w:pPr>
        <w:numPr>
          <w:ilvl w:val="0"/>
          <w:numId w:val="19"/>
        </w:numPr>
        <w:spacing w:before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význam pro zkvalitnění síťové infrastruktury kraje (návaznost na další páteřní metropolitní nebo regionální sítě, v případě návaznosti na krajskou páteřní síť ROWANet popište, zda aktivně využíváte služby poskytované touto sítí)</w:t>
      </w:r>
      <w:r>
        <w:rPr>
          <w:rFonts w:ascii="Arial" w:hAnsi="Arial" w:cs="Arial"/>
          <w:b/>
          <w:bCs/>
          <w:sz w:val="22"/>
        </w:rPr>
        <w:t xml:space="preserve"> (bodové rozpětí 0-5 bodů)</w:t>
      </w:r>
    </w:p>
    <w:p w14:paraId="65EE9FBF" w14:textId="77777777" w:rsidR="009F3463" w:rsidRDefault="009F3463" w:rsidP="009F3463">
      <w:pPr>
        <w:numPr>
          <w:ilvl w:val="1"/>
          <w:numId w:val="19"/>
        </w:numPr>
        <w:spacing w:before="0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0 bodů – žádná návaznost</w:t>
      </w:r>
    </w:p>
    <w:p w14:paraId="0E735EEC" w14:textId="77777777" w:rsidR="009F3463" w:rsidRDefault="009F3463" w:rsidP="009F3463">
      <w:pPr>
        <w:numPr>
          <w:ilvl w:val="1"/>
          <w:numId w:val="19"/>
        </w:numPr>
        <w:spacing w:before="0"/>
        <w:jc w:val="left"/>
        <w:rPr>
          <w:rFonts w:ascii="Arial" w:hAnsi="Arial" w:cs="Arial"/>
          <w:sz w:val="22"/>
        </w:rPr>
      </w:pPr>
      <w:r w:rsidRPr="00310E11">
        <w:rPr>
          <w:rFonts w:ascii="Arial" w:hAnsi="Arial" w:cs="Arial"/>
          <w:sz w:val="22"/>
        </w:rPr>
        <w:t>2 bod</w:t>
      </w:r>
      <w:r>
        <w:rPr>
          <w:rFonts w:ascii="Arial" w:hAnsi="Arial" w:cs="Arial"/>
          <w:sz w:val="22"/>
        </w:rPr>
        <w:t>y</w:t>
      </w:r>
      <w:r w:rsidRPr="00310E11">
        <w:rPr>
          <w:rFonts w:ascii="Arial" w:hAnsi="Arial" w:cs="Arial"/>
          <w:sz w:val="22"/>
        </w:rPr>
        <w:t xml:space="preserve"> – návaznost na již existující </w:t>
      </w:r>
      <w:r>
        <w:rPr>
          <w:rFonts w:ascii="Arial" w:hAnsi="Arial" w:cs="Arial"/>
          <w:sz w:val="22"/>
        </w:rPr>
        <w:t xml:space="preserve">páteřní </w:t>
      </w:r>
      <w:r w:rsidRPr="00310E11">
        <w:rPr>
          <w:rFonts w:ascii="Arial" w:hAnsi="Arial" w:cs="Arial"/>
          <w:sz w:val="22"/>
        </w:rPr>
        <w:t>metropolitní nebo regionální síť</w:t>
      </w:r>
    </w:p>
    <w:p w14:paraId="7B0D32DC" w14:textId="77777777" w:rsidR="009F3463" w:rsidRPr="00310E11" w:rsidRDefault="009F3463" w:rsidP="009F3463">
      <w:pPr>
        <w:numPr>
          <w:ilvl w:val="1"/>
          <w:numId w:val="19"/>
        </w:numPr>
        <w:spacing w:before="0"/>
        <w:jc w:val="left"/>
        <w:rPr>
          <w:rFonts w:ascii="Arial" w:hAnsi="Arial" w:cs="Arial"/>
          <w:sz w:val="22"/>
        </w:rPr>
      </w:pPr>
      <w:r w:rsidRPr="00310E11">
        <w:rPr>
          <w:rFonts w:ascii="Arial" w:hAnsi="Arial" w:cs="Arial"/>
          <w:sz w:val="22"/>
        </w:rPr>
        <w:t xml:space="preserve">3 body – přímá návaznost na síť ROWANet resp. její další plánované trasy </w:t>
      </w:r>
    </w:p>
    <w:p w14:paraId="44652BCA" w14:textId="77777777" w:rsidR="009F3463" w:rsidRDefault="009F3463" w:rsidP="009F3463">
      <w:pPr>
        <w:numPr>
          <w:ilvl w:val="1"/>
          <w:numId w:val="19"/>
        </w:numPr>
        <w:spacing w:before="0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4 body - přímá návaznost na existující NGA síť</w:t>
      </w:r>
    </w:p>
    <w:p w14:paraId="784DC69C" w14:textId="77777777" w:rsidR="009F3463" w:rsidRDefault="009F3463" w:rsidP="009F3463">
      <w:pPr>
        <w:numPr>
          <w:ilvl w:val="1"/>
          <w:numId w:val="19"/>
        </w:numPr>
        <w:spacing w:before="0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5 bodů – přímá návaznost na síť ROWANet i existující NGA síť </w:t>
      </w:r>
    </w:p>
    <w:p w14:paraId="5AC953E5" w14:textId="77777777" w:rsidR="002C09E9" w:rsidRDefault="002C09E9" w:rsidP="002C09E9">
      <w:pPr>
        <w:spacing w:before="0"/>
        <w:ind w:left="1440"/>
        <w:jc w:val="left"/>
        <w:rPr>
          <w:rFonts w:ascii="Arial" w:hAnsi="Arial" w:cs="Arial"/>
          <w:sz w:val="22"/>
        </w:rPr>
      </w:pPr>
    </w:p>
    <w:p w14:paraId="78A45087" w14:textId="77777777" w:rsidR="009F3463" w:rsidRPr="00DA1F89" w:rsidRDefault="009F3463" w:rsidP="009F3463">
      <w:pPr>
        <w:numPr>
          <w:ilvl w:val="0"/>
          <w:numId w:val="19"/>
        </w:numPr>
        <w:spacing w:before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projekt navazuje na již existující metropolitní nebo regionální síť, která je zavedena v Registru sítí </w:t>
      </w:r>
      <w:r>
        <w:rPr>
          <w:rFonts w:ascii="Arial" w:hAnsi="Arial" w:cs="Arial"/>
          <w:b/>
          <w:bCs/>
          <w:sz w:val="22"/>
        </w:rPr>
        <w:t>(bodové rozpětí 0-2 body)</w:t>
      </w:r>
    </w:p>
    <w:p w14:paraId="6648CD72" w14:textId="77777777" w:rsidR="00B75D7E" w:rsidRDefault="009F3463" w:rsidP="00B75D7E">
      <w:pPr>
        <w:numPr>
          <w:ilvl w:val="0"/>
          <w:numId w:val="25"/>
        </w:numPr>
        <w:spacing w:before="0"/>
        <w:ind w:left="1418" w:hanging="284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0 bodů – není zavedena</w:t>
      </w:r>
    </w:p>
    <w:p w14:paraId="1DE0977E" w14:textId="59ECA37D" w:rsidR="009F3463" w:rsidRPr="00B75D7E" w:rsidRDefault="009F3463" w:rsidP="00B75D7E">
      <w:pPr>
        <w:numPr>
          <w:ilvl w:val="0"/>
          <w:numId w:val="25"/>
        </w:numPr>
        <w:spacing w:before="0"/>
        <w:ind w:left="1418" w:hanging="284"/>
        <w:jc w:val="left"/>
        <w:rPr>
          <w:rFonts w:ascii="Arial" w:hAnsi="Arial" w:cs="Arial"/>
          <w:sz w:val="22"/>
        </w:rPr>
      </w:pPr>
      <w:r w:rsidRPr="00B75D7E">
        <w:rPr>
          <w:rFonts w:ascii="Arial" w:hAnsi="Arial" w:cs="Arial"/>
          <w:sz w:val="22"/>
        </w:rPr>
        <w:t>2 body – je zavedena</w:t>
      </w:r>
    </w:p>
    <w:p w14:paraId="4C209171" w14:textId="77777777" w:rsidR="002C09E9" w:rsidRPr="007D6CF2" w:rsidRDefault="002C09E9" w:rsidP="002C09E9">
      <w:pPr>
        <w:spacing w:before="0"/>
        <w:ind w:left="2136"/>
        <w:jc w:val="left"/>
        <w:rPr>
          <w:rFonts w:ascii="Arial" w:hAnsi="Arial" w:cs="Arial"/>
          <w:sz w:val="22"/>
        </w:rPr>
      </w:pPr>
    </w:p>
    <w:p w14:paraId="18787FA2" w14:textId="77777777" w:rsidR="009F3463" w:rsidRPr="00F912EA" w:rsidRDefault="009F3463" w:rsidP="009F3463">
      <w:pPr>
        <w:numPr>
          <w:ilvl w:val="0"/>
          <w:numId w:val="19"/>
        </w:numPr>
        <w:spacing w:before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životnost pořízených technologií (kvalita přenosové technologie, použité frekvence, koncová kapacita přípojky (agregace), celková kapacita přípojky k internetu, morální životnost technologií) </w:t>
      </w:r>
      <w:r>
        <w:rPr>
          <w:rFonts w:ascii="Arial" w:hAnsi="Arial" w:cs="Arial"/>
          <w:b/>
          <w:bCs/>
          <w:sz w:val="22"/>
        </w:rPr>
        <w:t xml:space="preserve">(bodové rozpětí </w:t>
      </w:r>
      <w:r w:rsidR="006673E1">
        <w:rPr>
          <w:rFonts w:ascii="Arial" w:hAnsi="Arial" w:cs="Arial"/>
          <w:b/>
          <w:bCs/>
          <w:sz w:val="22"/>
        </w:rPr>
        <w:t>1</w:t>
      </w:r>
      <w:r>
        <w:rPr>
          <w:rFonts w:ascii="Arial" w:hAnsi="Arial" w:cs="Arial"/>
          <w:b/>
          <w:bCs/>
          <w:sz w:val="22"/>
        </w:rPr>
        <w:t>-</w:t>
      </w:r>
      <w:r w:rsidR="007043E3">
        <w:rPr>
          <w:rFonts w:ascii="Arial" w:hAnsi="Arial" w:cs="Arial"/>
          <w:b/>
          <w:bCs/>
          <w:sz w:val="22"/>
        </w:rPr>
        <w:t>5</w:t>
      </w:r>
      <w:r>
        <w:rPr>
          <w:rFonts w:ascii="Arial" w:hAnsi="Arial" w:cs="Arial"/>
          <w:b/>
          <w:bCs/>
          <w:sz w:val="22"/>
        </w:rPr>
        <w:t xml:space="preserve"> bodů)</w:t>
      </w:r>
    </w:p>
    <w:p w14:paraId="61C52CB0" w14:textId="77777777" w:rsidR="00567D92" w:rsidRDefault="00567D92" w:rsidP="00CC18AE">
      <w:pPr>
        <w:numPr>
          <w:ilvl w:val="1"/>
          <w:numId w:val="19"/>
        </w:numPr>
        <w:spacing w:before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1 bod – nízká životnost</w:t>
      </w:r>
      <w:r w:rsidR="00283FD4">
        <w:rPr>
          <w:rFonts w:ascii="Arial" w:hAnsi="Arial" w:cs="Arial"/>
          <w:sz w:val="22"/>
        </w:rPr>
        <w:t xml:space="preserve"> pořizovaných technologií (na základě dodaného popisu</w:t>
      </w:r>
      <w:r>
        <w:rPr>
          <w:rFonts w:ascii="Arial" w:hAnsi="Arial" w:cs="Arial"/>
          <w:sz w:val="22"/>
        </w:rPr>
        <w:t>)</w:t>
      </w:r>
    </w:p>
    <w:p w14:paraId="645036AC" w14:textId="77777777" w:rsidR="00567D92" w:rsidRDefault="00567D92" w:rsidP="00CC18AE">
      <w:pPr>
        <w:numPr>
          <w:ilvl w:val="1"/>
          <w:numId w:val="19"/>
        </w:numPr>
        <w:spacing w:before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3 body – střední životnost</w:t>
      </w:r>
      <w:r w:rsidR="00283FD4">
        <w:rPr>
          <w:rFonts w:ascii="Arial" w:hAnsi="Arial" w:cs="Arial"/>
          <w:sz w:val="22"/>
        </w:rPr>
        <w:t xml:space="preserve"> pořizovaných technologií</w:t>
      </w:r>
      <w:r>
        <w:rPr>
          <w:rFonts w:ascii="Arial" w:hAnsi="Arial" w:cs="Arial"/>
          <w:sz w:val="22"/>
        </w:rPr>
        <w:t xml:space="preserve"> (na základě dodaného popisu)</w:t>
      </w:r>
    </w:p>
    <w:p w14:paraId="744E6369" w14:textId="77777777" w:rsidR="00567D92" w:rsidRDefault="00CE6C69" w:rsidP="00CC18AE">
      <w:pPr>
        <w:numPr>
          <w:ilvl w:val="1"/>
          <w:numId w:val="19"/>
        </w:numPr>
        <w:spacing w:before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5</w:t>
      </w:r>
      <w:r w:rsidR="00E73AB9">
        <w:rPr>
          <w:rFonts w:ascii="Arial" w:hAnsi="Arial" w:cs="Arial"/>
          <w:sz w:val="22"/>
        </w:rPr>
        <w:t xml:space="preserve"> bod</w:t>
      </w:r>
      <w:r>
        <w:rPr>
          <w:rFonts w:ascii="Arial" w:hAnsi="Arial" w:cs="Arial"/>
          <w:sz w:val="22"/>
        </w:rPr>
        <w:t>ů</w:t>
      </w:r>
      <w:r w:rsidR="00567D92">
        <w:rPr>
          <w:rFonts w:ascii="Arial" w:hAnsi="Arial" w:cs="Arial"/>
          <w:sz w:val="22"/>
        </w:rPr>
        <w:t xml:space="preserve"> – vysoká životnost</w:t>
      </w:r>
      <w:r w:rsidR="00283FD4">
        <w:rPr>
          <w:rFonts w:ascii="Arial" w:hAnsi="Arial" w:cs="Arial"/>
          <w:sz w:val="22"/>
        </w:rPr>
        <w:t xml:space="preserve"> pořizovaných technologií</w:t>
      </w:r>
      <w:r w:rsidR="00567D92">
        <w:rPr>
          <w:rFonts w:ascii="Arial" w:hAnsi="Arial" w:cs="Arial"/>
          <w:sz w:val="22"/>
        </w:rPr>
        <w:t xml:space="preserve"> (na základě dodaného popisu)</w:t>
      </w:r>
    </w:p>
    <w:p w14:paraId="7E48A7CE" w14:textId="77777777" w:rsidR="002C09E9" w:rsidRPr="009331FB" w:rsidRDefault="002C09E9" w:rsidP="002C09E9">
      <w:pPr>
        <w:spacing w:before="0"/>
        <w:ind w:left="1440"/>
        <w:jc w:val="left"/>
        <w:rPr>
          <w:rFonts w:ascii="Arial" w:hAnsi="Arial" w:cs="Arial"/>
          <w:sz w:val="22"/>
        </w:rPr>
      </w:pPr>
    </w:p>
    <w:p w14:paraId="445A82FF" w14:textId="77777777" w:rsidR="009F3463" w:rsidRPr="00F912EA" w:rsidRDefault="009F3463" w:rsidP="009F3463">
      <w:pPr>
        <w:numPr>
          <w:ilvl w:val="0"/>
          <w:numId w:val="19"/>
        </w:numPr>
        <w:spacing w:before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životnost projektu (udržitelnost finanční, organizační, servisní model sítě apod.) </w:t>
      </w:r>
      <w:r w:rsidR="00EB544E">
        <w:rPr>
          <w:rFonts w:ascii="Arial" w:hAnsi="Arial" w:cs="Arial"/>
          <w:b/>
          <w:bCs/>
          <w:sz w:val="22"/>
        </w:rPr>
        <w:t xml:space="preserve">(bodové rozpětí </w:t>
      </w:r>
      <w:r w:rsidR="006673E1">
        <w:rPr>
          <w:rFonts w:ascii="Arial" w:hAnsi="Arial" w:cs="Arial"/>
          <w:b/>
          <w:bCs/>
          <w:sz w:val="22"/>
        </w:rPr>
        <w:t>1</w:t>
      </w:r>
      <w:r w:rsidR="00EB544E">
        <w:rPr>
          <w:rFonts w:ascii="Arial" w:hAnsi="Arial" w:cs="Arial"/>
          <w:b/>
          <w:bCs/>
          <w:sz w:val="22"/>
        </w:rPr>
        <w:t>-4</w:t>
      </w:r>
      <w:r>
        <w:rPr>
          <w:rFonts w:ascii="Arial" w:hAnsi="Arial" w:cs="Arial"/>
          <w:b/>
          <w:bCs/>
          <w:sz w:val="22"/>
        </w:rPr>
        <w:t xml:space="preserve"> bod</w:t>
      </w:r>
      <w:r w:rsidR="00BF3B97">
        <w:rPr>
          <w:rFonts w:ascii="Arial" w:hAnsi="Arial" w:cs="Arial"/>
          <w:b/>
          <w:bCs/>
          <w:sz w:val="22"/>
        </w:rPr>
        <w:t>y</w:t>
      </w:r>
      <w:r>
        <w:rPr>
          <w:rFonts w:ascii="Arial" w:hAnsi="Arial" w:cs="Arial"/>
          <w:b/>
          <w:bCs/>
          <w:sz w:val="22"/>
        </w:rPr>
        <w:t>)</w:t>
      </w:r>
    </w:p>
    <w:p w14:paraId="5F603F89" w14:textId="77777777" w:rsidR="00567D92" w:rsidRDefault="00567D92" w:rsidP="00CC18AE">
      <w:pPr>
        <w:numPr>
          <w:ilvl w:val="1"/>
          <w:numId w:val="19"/>
        </w:numPr>
        <w:spacing w:before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1 bod – nízká celková udržitelnost projektu (nespecifikována finanční udržitelnost, slabý servisní model sítě)</w:t>
      </w:r>
    </w:p>
    <w:p w14:paraId="0A724EE1" w14:textId="77777777" w:rsidR="00CE6C69" w:rsidRDefault="00567D92" w:rsidP="00CC18AE">
      <w:pPr>
        <w:numPr>
          <w:ilvl w:val="1"/>
          <w:numId w:val="19"/>
        </w:numPr>
        <w:spacing w:before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3 body – střední celková udržitelnost projektu (zajištění základních servisních služeb, finanční/organizační udržitelnost zajištěna)</w:t>
      </w:r>
    </w:p>
    <w:p w14:paraId="5E48B4A0" w14:textId="77777777" w:rsidR="00567420" w:rsidRDefault="00567420" w:rsidP="00CC18AE">
      <w:pPr>
        <w:numPr>
          <w:ilvl w:val="1"/>
          <w:numId w:val="19"/>
        </w:numPr>
        <w:spacing w:before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4 body – vysoká celková udržitelnost projektu (popis finanční udržitelnosti a obnovy sítě, komplexní organizační zajištění, funkční servisní model sítě, existuje potenciál pro obnovu technologií)</w:t>
      </w:r>
    </w:p>
    <w:p w14:paraId="26464262" w14:textId="77777777" w:rsidR="002C09E9" w:rsidRPr="00567420" w:rsidRDefault="002C09E9" w:rsidP="002C09E9">
      <w:pPr>
        <w:spacing w:before="0"/>
        <w:ind w:left="1440"/>
        <w:jc w:val="left"/>
        <w:rPr>
          <w:rFonts w:ascii="Arial" w:hAnsi="Arial" w:cs="Arial"/>
          <w:sz w:val="22"/>
        </w:rPr>
      </w:pPr>
    </w:p>
    <w:p w14:paraId="706D5E6C" w14:textId="77777777" w:rsidR="009F3463" w:rsidRPr="00F912EA" w:rsidRDefault="009F3463" w:rsidP="009F3463">
      <w:pPr>
        <w:numPr>
          <w:ilvl w:val="0"/>
          <w:numId w:val="19"/>
        </w:numPr>
        <w:spacing w:before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otevřená síť (uveďte, zda síť bude řešena jako otevřená či nikoliv) </w:t>
      </w:r>
      <w:r>
        <w:rPr>
          <w:rFonts w:ascii="Arial" w:hAnsi="Arial" w:cs="Arial"/>
          <w:b/>
          <w:bCs/>
          <w:sz w:val="22"/>
        </w:rPr>
        <w:t>(bodové rozpětí 0-5 bodů)</w:t>
      </w:r>
    </w:p>
    <w:p w14:paraId="2ECC579C" w14:textId="77777777" w:rsidR="009F3463" w:rsidRDefault="009F3463" w:rsidP="009F3463">
      <w:pPr>
        <w:numPr>
          <w:ilvl w:val="1"/>
          <w:numId w:val="19"/>
        </w:numPr>
        <w:spacing w:before="0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0 bodů – ne</w:t>
      </w:r>
    </w:p>
    <w:p w14:paraId="7049D79B" w14:textId="77777777" w:rsidR="009F3463" w:rsidRDefault="009F3463" w:rsidP="009F3463">
      <w:pPr>
        <w:numPr>
          <w:ilvl w:val="1"/>
          <w:numId w:val="19"/>
        </w:numPr>
        <w:spacing w:before="0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 body – v budoucnu (např. jen projektová dokumentace)</w:t>
      </w:r>
    </w:p>
    <w:p w14:paraId="5BE150A4" w14:textId="77777777" w:rsidR="009F3463" w:rsidRDefault="009F3463" w:rsidP="009F3463">
      <w:pPr>
        <w:numPr>
          <w:ilvl w:val="1"/>
          <w:numId w:val="19"/>
        </w:numPr>
        <w:spacing w:before="0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3 body – ano, ale s výhradou</w:t>
      </w:r>
    </w:p>
    <w:p w14:paraId="6DDF7CD1" w14:textId="77777777" w:rsidR="009F3463" w:rsidRDefault="009F3463" w:rsidP="009F3463">
      <w:pPr>
        <w:numPr>
          <w:ilvl w:val="1"/>
          <w:numId w:val="19"/>
        </w:numPr>
        <w:spacing w:before="0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4 body – ano</w:t>
      </w:r>
    </w:p>
    <w:p w14:paraId="31C44494" w14:textId="77777777" w:rsidR="002C09E9" w:rsidRDefault="009F3463" w:rsidP="00CC18AE">
      <w:pPr>
        <w:numPr>
          <w:ilvl w:val="1"/>
          <w:numId w:val="19"/>
        </w:numPr>
        <w:spacing w:before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5 bodů – ano navazuje na projekt financovaný některým z evropských fondů např. IROP nebo OPPIK</w:t>
      </w:r>
    </w:p>
    <w:p w14:paraId="1DBFE533" w14:textId="4CA42894" w:rsidR="00D35C7D" w:rsidRDefault="00D35C7D" w:rsidP="002C09E9">
      <w:pPr>
        <w:spacing w:before="0"/>
        <w:ind w:left="1440"/>
        <w:jc w:val="left"/>
        <w:rPr>
          <w:rFonts w:ascii="Arial" w:hAnsi="Arial" w:cs="Arial"/>
          <w:sz w:val="22"/>
        </w:rPr>
      </w:pPr>
    </w:p>
    <w:p w14:paraId="65C89A9C" w14:textId="77777777" w:rsidR="009F3463" w:rsidRPr="00F912EA" w:rsidRDefault="009F3463" w:rsidP="009F3463">
      <w:pPr>
        <w:numPr>
          <w:ilvl w:val="0"/>
          <w:numId w:val="19"/>
        </w:numPr>
        <w:spacing w:before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řešení uživatelské mobility (wifi sítě, veřejné PIAPY – místa s veřejně přístupným internetem) </w:t>
      </w:r>
      <w:r>
        <w:rPr>
          <w:rFonts w:ascii="Arial" w:hAnsi="Arial" w:cs="Arial"/>
          <w:b/>
          <w:bCs/>
          <w:sz w:val="22"/>
        </w:rPr>
        <w:t>(bodové rozpětí 0-</w:t>
      </w:r>
      <w:r w:rsidR="00EB544E">
        <w:rPr>
          <w:rFonts w:ascii="Arial" w:hAnsi="Arial" w:cs="Arial"/>
          <w:b/>
          <w:bCs/>
          <w:sz w:val="22"/>
        </w:rPr>
        <w:t>1</w:t>
      </w:r>
      <w:r>
        <w:rPr>
          <w:rFonts w:ascii="Arial" w:hAnsi="Arial" w:cs="Arial"/>
          <w:b/>
          <w:bCs/>
          <w:sz w:val="22"/>
        </w:rPr>
        <w:t xml:space="preserve"> bod)</w:t>
      </w:r>
    </w:p>
    <w:p w14:paraId="5BE03EA4" w14:textId="77777777" w:rsidR="009F3463" w:rsidRDefault="009F3463" w:rsidP="009F3463">
      <w:pPr>
        <w:numPr>
          <w:ilvl w:val="1"/>
          <w:numId w:val="19"/>
        </w:numPr>
        <w:spacing w:before="0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0 bodů – projekt neřeší</w:t>
      </w:r>
    </w:p>
    <w:p w14:paraId="44D00FF7" w14:textId="77777777" w:rsidR="009F3463" w:rsidRDefault="00EB544E" w:rsidP="00CC18AE">
      <w:pPr>
        <w:numPr>
          <w:ilvl w:val="1"/>
          <w:numId w:val="19"/>
        </w:numPr>
        <w:spacing w:before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1</w:t>
      </w:r>
      <w:r w:rsidR="009F3463">
        <w:rPr>
          <w:rFonts w:ascii="Arial" w:hAnsi="Arial" w:cs="Arial"/>
          <w:sz w:val="22"/>
        </w:rPr>
        <w:t xml:space="preserve"> bod – projekt řeší uživatelskou mobilitu na bázi veřejné WiFi sítě (free wifi PIAP)</w:t>
      </w:r>
    </w:p>
    <w:p w14:paraId="7D015044" w14:textId="77777777" w:rsidR="002C09E9" w:rsidRDefault="002C09E9" w:rsidP="002C09E9">
      <w:pPr>
        <w:spacing w:before="0"/>
        <w:ind w:left="1440"/>
        <w:jc w:val="left"/>
        <w:rPr>
          <w:rFonts w:ascii="Arial" w:hAnsi="Arial" w:cs="Arial"/>
          <w:sz w:val="22"/>
        </w:rPr>
      </w:pPr>
    </w:p>
    <w:p w14:paraId="3671433B" w14:textId="77777777" w:rsidR="00EB544E" w:rsidRPr="00EB544E" w:rsidRDefault="00EB544E" w:rsidP="00EB544E">
      <w:pPr>
        <w:numPr>
          <w:ilvl w:val="0"/>
          <w:numId w:val="19"/>
        </w:numPr>
        <w:spacing w:before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lastRenderedPageBreak/>
        <w:t xml:space="preserve">řešení IoT  </w:t>
      </w:r>
      <w:r w:rsidRPr="00EB544E">
        <w:rPr>
          <w:rFonts w:ascii="Arial" w:hAnsi="Arial" w:cs="Arial"/>
          <w:b/>
          <w:bCs/>
          <w:sz w:val="22"/>
        </w:rPr>
        <w:t>(bodové rozpětí 0-</w:t>
      </w:r>
      <w:r>
        <w:rPr>
          <w:rFonts w:ascii="Arial" w:hAnsi="Arial" w:cs="Arial"/>
          <w:b/>
          <w:bCs/>
          <w:sz w:val="22"/>
        </w:rPr>
        <w:t>2</w:t>
      </w:r>
      <w:r w:rsidRPr="00EB544E">
        <w:rPr>
          <w:rFonts w:ascii="Arial" w:hAnsi="Arial" w:cs="Arial"/>
          <w:b/>
          <w:bCs/>
          <w:sz w:val="22"/>
        </w:rPr>
        <w:t xml:space="preserve"> body)</w:t>
      </w:r>
    </w:p>
    <w:p w14:paraId="322CF218" w14:textId="77777777" w:rsidR="00EB544E" w:rsidRDefault="00EB544E" w:rsidP="00EB544E">
      <w:pPr>
        <w:numPr>
          <w:ilvl w:val="1"/>
          <w:numId w:val="19"/>
        </w:numPr>
        <w:spacing w:before="0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0 bodů – projekt neřeší IoT</w:t>
      </w:r>
    </w:p>
    <w:p w14:paraId="01505D63" w14:textId="77777777" w:rsidR="003A02EC" w:rsidRDefault="00EB544E" w:rsidP="009F3463">
      <w:pPr>
        <w:numPr>
          <w:ilvl w:val="1"/>
          <w:numId w:val="19"/>
        </w:numPr>
        <w:spacing w:before="0"/>
        <w:jc w:val="left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2 body – projekt řeší IoT</w:t>
      </w:r>
    </w:p>
    <w:p w14:paraId="031B4A34" w14:textId="77777777" w:rsidR="00370EB3" w:rsidRDefault="00370EB3" w:rsidP="003B649F">
      <w:pPr>
        <w:spacing w:before="0"/>
        <w:jc w:val="left"/>
        <w:rPr>
          <w:rFonts w:ascii="Arial" w:hAnsi="Arial" w:cs="Arial"/>
          <w:sz w:val="22"/>
        </w:rPr>
      </w:pPr>
    </w:p>
    <w:p w14:paraId="48FA58F3" w14:textId="77777777" w:rsidR="005C4D06" w:rsidRPr="009331FB" w:rsidRDefault="005C4D06" w:rsidP="00D35C7D">
      <w:pPr>
        <w:spacing w:before="0"/>
        <w:jc w:val="left"/>
        <w:rPr>
          <w:rFonts w:ascii="Arial" w:hAnsi="Arial" w:cs="Arial"/>
          <w:sz w:val="22"/>
        </w:rPr>
      </w:pPr>
    </w:p>
    <w:p w14:paraId="4733401F" w14:textId="77777777" w:rsidR="009F3463" w:rsidRPr="00837B23" w:rsidRDefault="009F3463" w:rsidP="009F3463">
      <w:pPr>
        <w:spacing w:before="0"/>
        <w:jc w:val="left"/>
        <w:rPr>
          <w:rFonts w:ascii="Arial" w:hAnsi="Arial" w:cs="Arial"/>
          <w:b/>
          <w:sz w:val="22"/>
          <w:szCs w:val="22"/>
          <w:u w:val="single"/>
        </w:rPr>
      </w:pPr>
      <w:r w:rsidRPr="00837B23">
        <w:rPr>
          <w:rFonts w:ascii="Arial" w:hAnsi="Arial" w:cs="Arial"/>
          <w:sz w:val="22"/>
          <w:szCs w:val="22"/>
          <w:u w:val="single"/>
        </w:rPr>
        <w:t>Specifická kritéria pro</w:t>
      </w:r>
      <w:r w:rsidRPr="00837B23">
        <w:rPr>
          <w:rFonts w:ascii="Arial" w:hAnsi="Arial" w:cs="Arial"/>
          <w:b/>
          <w:sz w:val="22"/>
          <w:szCs w:val="22"/>
          <w:u w:val="single"/>
        </w:rPr>
        <w:t xml:space="preserve"> </w:t>
      </w:r>
      <w:r w:rsidR="003B7A33" w:rsidRPr="00837B23">
        <w:rPr>
          <w:rFonts w:ascii="Arial" w:hAnsi="Arial" w:cs="Arial"/>
          <w:b/>
          <w:sz w:val="22"/>
          <w:szCs w:val="22"/>
          <w:u w:val="single"/>
        </w:rPr>
        <w:t>Podprogram</w:t>
      </w:r>
      <w:r w:rsidRPr="00837B23">
        <w:rPr>
          <w:rFonts w:ascii="Arial" w:hAnsi="Arial" w:cs="Arial"/>
          <w:b/>
          <w:sz w:val="22"/>
          <w:szCs w:val="22"/>
          <w:u w:val="single"/>
        </w:rPr>
        <w:t xml:space="preserve"> D: Digitální gramotnost:</w:t>
      </w:r>
    </w:p>
    <w:p w14:paraId="142FCEB0" w14:textId="77777777" w:rsidR="006A7FE3" w:rsidRPr="00837B23" w:rsidRDefault="006A7FE3" w:rsidP="009F3463">
      <w:pPr>
        <w:spacing w:before="0"/>
        <w:jc w:val="left"/>
        <w:rPr>
          <w:rFonts w:ascii="Arial" w:hAnsi="Arial" w:cs="Arial"/>
          <w:b/>
          <w:sz w:val="22"/>
          <w:szCs w:val="22"/>
        </w:rPr>
      </w:pPr>
    </w:p>
    <w:p w14:paraId="0918FF39" w14:textId="77777777" w:rsidR="009F3463" w:rsidRPr="00837B23" w:rsidRDefault="009F3463" w:rsidP="009F3463">
      <w:pPr>
        <w:numPr>
          <w:ilvl w:val="0"/>
          <w:numId w:val="26"/>
        </w:numPr>
        <w:spacing w:before="0"/>
        <w:rPr>
          <w:rFonts w:ascii="Arial" w:hAnsi="Arial" w:cs="Arial"/>
          <w:sz w:val="22"/>
        </w:rPr>
      </w:pPr>
      <w:r w:rsidRPr="00837B23">
        <w:rPr>
          <w:rFonts w:ascii="Arial" w:hAnsi="Arial" w:cs="Arial"/>
          <w:sz w:val="22"/>
        </w:rPr>
        <w:t xml:space="preserve">velikost cílové skupiny </w:t>
      </w:r>
      <w:r w:rsidRPr="00837B23">
        <w:rPr>
          <w:rFonts w:ascii="Arial" w:hAnsi="Arial" w:cs="Arial"/>
          <w:b/>
          <w:bCs/>
          <w:sz w:val="22"/>
        </w:rPr>
        <w:t xml:space="preserve">(bodové rozpětí </w:t>
      </w:r>
      <w:r w:rsidR="00AF6033" w:rsidRPr="00837B23">
        <w:rPr>
          <w:rFonts w:ascii="Arial" w:hAnsi="Arial" w:cs="Arial"/>
          <w:b/>
          <w:bCs/>
          <w:sz w:val="22"/>
        </w:rPr>
        <w:t>1</w:t>
      </w:r>
      <w:r w:rsidRPr="00837B23">
        <w:rPr>
          <w:rFonts w:ascii="Arial" w:hAnsi="Arial" w:cs="Arial"/>
          <w:b/>
          <w:bCs/>
          <w:sz w:val="22"/>
        </w:rPr>
        <w:t>-5 bodů)</w:t>
      </w:r>
    </w:p>
    <w:p w14:paraId="1F03D38C" w14:textId="77777777" w:rsidR="009F3463" w:rsidRPr="00837B23" w:rsidRDefault="009F3463" w:rsidP="009F3463">
      <w:pPr>
        <w:numPr>
          <w:ilvl w:val="1"/>
          <w:numId w:val="15"/>
        </w:numPr>
        <w:spacing w:before="0"/>
        <w:jc w:val="left"/>
        <w:rPr>
          <w:rFonts w:ascii="Arial" w:hAnsi="Arial" w:cs="Arial"/>
          <w:sz w:val="22"/>
        </w:rPr>
      </w:pPr>
      <w:r w:rsidRPr="00837B23">
        <w:rPr>
          <w:rFonts w:ascii="Arial" w:hAnsi="Arial" w:cs="Arial"/>
          <w:iCs/>
          <w:sz w:val="22"/>
          <w:szCs w:val="22"/>
        </w:rPr>
        <w:t>1 bod – 1 – 5 účastníků</w:t>
      </w:r>
    </w:p>
    <w:p w14:paraId="70D77148" w14:textId="77777777" w:rsidR="009F3463" w:rsidRPr="00837B23" w:rsidRDefault="009F3463" w:rsidP="009F3463">
      <w:pPr>
        <w:numPr>
          <w:ilvl w:val="1"/>
          <w:numId w:val="15"/>
        </w:numPr>
        <w:spacing w:before="0"/>
        <w:jc w:val="left"/>
        <w:rPr>
          <w:rFonts w:ascii="Arial" w:hAnsi="Arial" w:cs="Arial"/>
          <w:sz w:val="22"/>
        </w:rPr>
      </w:pPr>
      <w:r w:rsidRPr="00837B23">
        <w:rPr>
          <w:rFonts w:ascii="Arial" w:hAnsi="Arial" w:cs="Arial"/>
          <w:iCs/>
          <w:sz w:val="22"/>
          <w:szCs w:val="22"/>
        </w:rPr>
        <w:t>2 body – 6 – 10 účastníků</w:t>
      </w:r>
    </w:p>
    <w:p w14:paraId="1421C5AE" w14:textId="77777777" w:rsidR="009F3463" w:rsidRPr="00837B23" w:rsidRDefault="009F3463" w:rsidP="009F3463">
      <w:pPr>
        <w:numPr>
          <w:ilvl w:val="1"/>
          <w:numId w:val="15"/>
        </w:numPr>
        <w:spacing w:before="0"/>
        <w:jc w:val="left"/>
        <w:rPr>
          <w:rFonts w:ascii="Arial" w:hAnsi="Arial" w:cs="Arial"/>
          <w:sz w:val="22"/>
        </w:rPr>
      </w:pPr>
      <w:r w:rsidRPr="00837B23">
        <w:rPr>
          <w:rFonts w:ascii="Arial" w:hAnsi="Arial" w:cs="Arial"/>
          <w:iCs/>
          <w:sz w:val="22"/>
          <w:szCs w:val="22"/>
        </w:rPr>
        <w:t>3 body – 11 – 19 účastníků</w:t>
      </w:r>
    </w:p>
    <w:p w14:paraId="6EA954B0" w14:textId="77777777" w:rsidR="009F3463" w:rsidRPr="00837B23" w:rsidRDefault="009F3463" w:rsidP="009F3463">
      <w:pPr>
        <w:numPr>
          <w:ilvl w:val="1"/>
          <w:numId w:val="15"/>
        </w:numPr>
        <w:spacing w:before="0"/>
        <w:jc w:val="left"/>
        <w:rPr>
          <w:rFonts w:ascii="Arial" w:hAnsi="Arial" w:cs="Arial"/>
          <w:sz w:val="22"/>
        </w:rPr>
      </w:pPr>
      <w:r w:rsidRPr="00837B23">
        <w:rPr>
          <w:rFonts w:ascii="Arial" w:hAnsi="Arial" w:cs="Arial"/>
          <w:iCs/>
          <w:sz w:val="22"/>
          <w:szCs w:val="22"/>
        </w:rPr>
        <w:t>4 body – 20 - 29 účastníků</w:t>
      </w:r>
    </w:p>
    <w:p w14:paraId="7122D1C8" w14:textId="77777777" w:rsidR="009F3463" w:rsidRPr="00837B23" w:rsidRDefault="009F3463" w:rsidP="009F3463">
      <w:pPr>
        <w:numPr>
          <w:ilvl w:val="1"/>
          <w:numId w:val="15"/>
        </w:numPr>
        <w:spacing w:before="0"/>
        <w:jc w:val="left"/>
        <w:rPr>
          <w:rFonts w:ascii="Arial" w:hAnsi="Arial" w:cs="Arial"/>
          <w:sz w:val="22"/>
        </w:rPr>
      </w:pPr>
      <w:r w:rsidRPr="00837B23">
        <w:rPr>
          <w:rFonts w:ascii="Arial" w:hAnsi="Arial" w:cs="Arial"/>
          <w:iCs/>
          <w:sz w:val="22"/>
          <w:szCs w:val="22"/>
        </w:rPr>
        <w:t>5 bodů – 30 a více účastníků</w:t>
      </w:r>
    </w:p>
    <w:p w14:paraId="5FD6CA95" w14:textId="77777777" w:rsidR="002C09E9" w:rsidRPr="00837B23" w:rsidRDefault="002C09E9" w:rsidP="002C09E9">
      <w:pPr>
        <w:spacing w:before="0"/>
        <w:ind w:left="1440"/>
        <w:jc w:val="left"/>
        <w:rPr>
          <w:rFonts w:ascii="Arial" w:hAnsi="Arial" w:cs="Arial"/>
          <w:sz w:val="22"/>
        </w:rPr>
      </w:pPr>
    </w:p>
    <w:p w14:paraId="4E26A9BE" w14:textId="1206A860" w:rsidR="009F3463" w:rsidRPr="00837B23" w:rsidRDefault="00DC7011" w:rsidP="009F3463">
      <w:pPr>
        <w:numPr>
          <w:ilvl w:val="0"/>
          <w:numId w:val="26"/>
        </w:numPr>
        <w:spacing w:before="0"/>
        <w:rPr>
          <w:rFonts w:ascii="Arial" w:hAnsi="Arial" w:cs="Arial"/>
          <w:sz w:val="22"/>
        </w:rPr>
      </w:pPr>
      <w:r w:rsidRPr="00837B23">
        <w:rPr>
          <w:rFonts w:ascii="Arial" w:hAnsi="Arial" w:cs="Arial"/>
          <w:sz w:val="22"/>
        </w:rPr>
        <w:t>vzdělávací programy podporující informatické</w:t>
      </w:r>
      <w:r w:rsidR="00F80F24" w:rsidRPr="00837B23">
        <w:rPr>
          <w:rFonts w:ascii="Arial" w:hAnsi="Arial" w:cs="Arial"/>
          <w:sz w:val="22"/>
        </w:rPr>
        <w:t xml:space="preserve"> myšlení</w:t>
      </w:r>
      <w:r w:rsidRPr="00837B23">
        <w:rPr>
          <w:rFonts w:ascii="Arial" w:hAnsi="Arial" w:cs="Arial"/>
          <w:sz w:val="22"/>
        </w:rPr>
        <w:t xml:space="preserve"> studentů</w:t>
      </w:r>
      <w:r w:rsidR="009F3463" w:rsidRPr="00837B23">
        <w:rPr>
          <w:rFonts w:ascii="Arial" w:hAnsi="Arial" w:cs="Arial"/>
          <w:sz w:val="22"/>
        </w:rPr>
        <w:t xml:space="preserve"> (popište, jakým způsobem </w:t>
      </w:r>
      <w:r w:rsidR="00F80F24" w:rsidRPr="00837B23">
        <w:rPr>
          <w:rFonts w:ascii="Arial" w:hAnsi="Arial" w:cs="Arial"/>
          <w:sz w:val="22"/>
        </w:rPr>
        <w:t xml:space="preserve">projekt naplňuje myšlenku podpory informatického myšlení a zájem o </w:t>
      </w:r>
      <w:r w:rsidRPr="00837B23">
        <w:rPr>
          <w:rFonts w:ascii="Arial" w:hAnsi="Arial" w:cs="Arial"/>
          <w:sz w:val="22"/>
        </w:rPr>
        <w:t>IT/</w:t>
      </w:r>
      <w:r w:rsidR="00F80F24" w:rsidRPr="00837B23">
        <w:rPr>
          <w:rFonts w:ascii="Arial" w:hAnsi="Arial" w:cs="Arial"/>
          <w:sz w:val="22"/>
        </w:rPr>
        <w:t>technické obory</w:t>
      </w:r>
      <w:r w:rsidR="009F3463" w:rsidRPr="00837B23">
        <w:rPr>
          <w:rFonts w:ascii="Arial" w:hAnsi="Arial" w:cs="Arial"/>
          <w:sz w:val="22"/>
        </w:rPr>
        <w:t>)</w:t>
      </w:r>
      <w:r w:rsidR="007A6B96" w:rsidRPr="00837B23">
        <w:rPr>
          <w:rFonts w:ascii="Arial" w:hAnsi="Arial" w:cs="Arial"/>
          <w:sz w:val="22"/>
        </w:rPr>
        <w:t xml:space="preserve"> </w:t>
      </w:r>
      <w:r w:rsidR="00F80F24" w:rsidRPr="00837B23">
        <w:rPr>
          <w:rFonts w:ascii="Arial" w:hAnsi="Arial" w:cs="Arial"/>
          <w:b/>
          <w:bCs/>
          <w:sz w:val="22"/>
        </w:rPr>
        <w:t xml:space="preserve">(bodové rozpětí </w:t>
      </w:r>
      <w:r w:rsidR="006673E1" w:rsidRPr="00837B23">
        <w:rPr>
          <w:rFonts w:ascii="Arial" w:hAnsi="Arial" w:cs="Arial"/>
          <w:b/>
          <w:bCs/>
          <w:sz w:val="22"/>
        </w:rPr>
        <w:t>1</w:t>
      </w:r>
      <w:r w:rsidRPr="00837B23">
        <w:rPr>
          <w:rFonts w:ascii="Arial" w:hAnsi="Arial" w:cs="Arial"/>
          <w:b/>
          <w:bCs/>
          <w:sz w:val="22"/>
        </w:rPr>
        <w:t>-</w:t>
      </w:r>
      <w:r w:rsidR="007A6B96" w:rsidRPr="00837B23">
        <w:rPr>
          <w:rFonts w:ascii="Arial" w:hAnsi="Arial" w:cs="Arial"/>
          <w:b/>
          <w:bCs/>
          <w:sz w:val="22"/>
        </w:rPr>
        <w:t>10</w:t>
      </w:r>
      <w:r w:rsidR="009F3463" w:rsidRPr="00837B23">
        <w:rPr>
          <w:rFonts w:ascii="Arial" w:hAnsi="Arial" w:cs="Arial"/>
          <w:b/>
          <w:bCs/>
          <w:sz w:val="22"/>
        </w:rPr>
        <w:t xml:space="preserve"> bod</w:t>
      </w:r>
      <w:r w:rsidR="00DF0D53" w:rsidRPr="00837B23">
        <w:rPr>
          <w:rFonts w:ascii="Arial" w:hAnsi="Arial" w:cs="Arial"/>
          <w:b/>
          <w:bCs/>
          <w:sz w:val="22"/>
        </w:rPr>
        <w:t>ů</w:t>
      </w:r>
      <w:r w:rsidR="009F3463" w:rsidRPr="00837B23">
        <w:rPr>
          <w:rFonts w:ascii="Arial" w:hAnsi="Arial" w:cs="Arial"/>
          <w:b/>
          <w:bCs/>
          <w:sz w:val="22"/>
        </w:rPr>
        <w:t>)</w:t>
      </w:r>
    </w:p>
    <w:p w14:paraId="3C4AC247" w14:textId="77777777" w:rsidR="007A6B96" w:rsidRPr="00837B23" w:rsidRDefault="007A6B96" w:rsidP="00CC18AE">
      <w:pPr>
        <w:numPr>
          <w:ilvl w:val="0"/>
          <w:numId w:val="29"/>
        </w:numPr>
        <w:spacing w:before="0"/>
        <w:ind w:left="1418" w:hanging="284"/>
        <w:rPr>
          <w:rFonts w:ascii="Arial" w:hAnsi="Arial" w:cs="Arial"/>
          <w:sz w:val="22"/>
        </w:rPr>
      </w:pPr>
      <w:r w:rsidRPr="00837B23">
        <w:rPr>
          <w:rFonts w:ascii="Arial" w:hAnsi="Arial" w:cs="Arial"/>
          <w:sz w:val="22"/>
        </w:rPr>
        <w:t xml:space="preserve">1 bod – vzdělávací program pouze </w:t>
      </w:r>
      <w:r w:rsidR="00624857" w:rsidRPr="00837B23">
        <w:rPr>
          <w:rFonts w:ascii="Arial" w:hAnsi="Arial" w:cs="Arial"/>
          <w:sz w:val="22"/>
        </w:rPr>
        <w:t xml:space="preserve">obecně </w:t>
      </w:r>
      <w:r w:rsidRPr="00837B23">
        <w:rPr>
          <w:rFonts w:ascii="Arial" w:hAnsi="Arial" w:cs="Arial"/>
          <w:sz w:val="22"/>
        </w:rPr>
        <w:t>seznamuje s vyučovanou problematikou</w:t>
      </w:r>
    </w:p>
    <w:p w14:paraId="1B0BF8FC" w14:textId="77777777" w:rsidR="007A6B96" w:rsidRPr="00837B23" w:rsidRDefault="007A6B96" w:rsidP="00CC18AE">
      <w:pPr>
        <w:numPr>
          <w:ilvl w:val="0"/>
          <w:numId w:val="29"/>
        </w:numPr>
        <w:spacing w:before="0"/>
        <w:ind w:left="1418" w:hanging="284"/>
        <w:rPr>
          <w:rFonts w:ascii="Arial" w:hAnsi="Arial" w:cs="Arial"/>
          <w:sz w:val="22"/>
        </w:rPr>
      </w:pPr>
      <w:r w:rsidRPr="00837B23">
        <w:rPr>
          <w:rFonts w:ascii="Arial" w:hAnsi="Arial" w:cs="Arial"/>
          <w:sz w:val="22"/>
        </w:rPr>
        <w:t>5 bod – vzdělávací program nabízí seznámení s problematikou v základní úrovni</w:t>
      </w:r>
      <w:r w:rsidR="00624857" w:rsidRPr="00837B23">
        <w:rPr>
          <w:rFonts w:ascii="Arial" w:hAnsi="Arial" w:cs="Arial"/>
          <w:sz w:val="22"/>
        </w:rPr>
        <w:t>, s následným ověřením získaných znalostí u účastníků</w:t>
      </w:r>
    </w:p>
    <w:p w14:paraId="355B9132" w14:textId="77777777" w:rsidR="007A6B96" w:rsidRPr="00837B23" w:rsidRDefault="007A6B96" w:rsidP="00CC18AE">
      <w:pPr>
        <w:numPr>
          <w:ilvl w:val="0"/>
          <w:numId w:val="29"/>
        </w:numPr>
        <w:spacing w:before="0"/>
        <w:ind w:left="1418" w:hanging="284"/>
        <w:rPr>
          <w:rFonts w:ascii="Arial" w:hAnsi="Arial" w:cs="Arial"/>
          <w:sz w:val="22"/>
        </w:rPr>
      </w:pPr>
      <w:r w:rsidRPr="00837B23">
        <w:rPr>
          <w:rFonts w:ascii="Arial" w:hAnsi="Arial" w:cs="Arial"/>
          <w:sz w:val="22"/>
        </w:rPr>
        <w:t>10 bodů – vzdělávací program se intenzivně zabývá příslušným tématem, za využití odpovídajících vyučovacích nástrojů</w:t>
      </w:r>
      <w:r w:rsidR="00283FD4" w:rsidRPr="00837B23">
        <w:rPr>
          <w:rFonts w:ascii="Arial" w:hAnsi="Arial" w:cs="Arial"/>
          <w:sz w:val="22"/>
        </w:rPr>
        <w:t xml:space="preserve"> nebo pomůcek</w:t>
      </w:r>
      <w:r w:rsidRPr="00837B23">
        <w:rPr>
          <w:rFonts w:ascii="Arial" w:hAnsi="Arial" w:cs="Arial"/>
          <w:sz w:val="22"/>
        </w:rPr>
        <w:t xml:space="preserve">, </w:t>
      </w:r>
      <w:r w:rsidR="00A471DD" w:rsidRPr="00837B23">
        <w:rPr>
          <w:rFonts w:ascii="Arial" w:hAnsi="Arial" w:cs="Arial"/>
          <w:sz w:val="22"/>
        </w:rPr>
        <w:t xml:space="preserve">aplikace inovativních vzdělávacích postupů, </w:t>
      </w:r>
      <w:r w:rsidRPr="00837B23">
        <w:rPr>
          <w:rFonts w:ascii="Arial" w:hAnsi="Arial" w:cs="Arial"/>
          <w:sz w:val="22"/>
        </w:rPr>
        <w:t xml:space="preserve">s následným ověřením získaných </w:t>
      </w:r>
      <w:r w:rsidR="00624857" w:rsidRPr="00837B23">
        <w:rPr>
          <w:rFonts w:ascii="Arial" w:hAnsi="Arial" w:cs="Arial"/>
          <w:sz w:val="22"/>
        </w:rPr>
        <w:t xml:space="preserve">znalostí a </w:t>
      </w:r>
      <w:r w:rsidRPr="00837B23">
        <w:rPr>
          <w:rFonts w:ascii="Arial" w:hAnsi="Arial" w:cs="Arial"/>
          <w:sz w:val="22"/>
        </w:rPr>
        <w:t>dovednostní u účastníků</w:t>
      </w:r>
    </w:p>
    <w:p w14:paraId="14DE071B" w14:textId="77777777" w:rsidR="002C09E9" w:rsidRPr="00837B23" w:rsidRDefault="002C09E9" w:rsidP="002C09E9">
      <w:pPr>
        <w:spacing w:before="0"/>
        <w:ind w:left="1866"/>
        <w:jc w:val="left"/>
        <w:rPr>
          <w:rFonts w:ascii="Arial" w:hAnsi="Arial" w:cs="Arial"/>
          <w:sz w:val="22"/>
        </w:rPr>
      </w:pPr>
    </w:p>
    <w:p w14:paraId="24C3456A" w14:textId="59A28EE5" w:rsidR="009F3463" w:rsidRPr="00837B23" w:rsidRDefault="009F3463" w:rsidP="00DF0D53">
      <w:pPr>
        <w:numPr>
          <w:ilvl w:val="0"/>
          <w:numId w:val="26"/>
        </w:numPr>
        <w:spacing w:before="0"/>
        <w:rPr>
          <w:rFonts w:ascii="Arial" w:hAnsi="Arial" w:cs="Arial"/>
          <w:sz w:val="22"/>
        </w:rPr>
      </w:pPr>
      <w:r w:rsidRPr="00837B23">
        <w:rPr>
          <w:rFonts w:ascii="Arial" w:hAnsi="Arial" w:cs="Arial"/>
          <w:sz w:val="22"/>
        </w:rPr>
        <w:t xml:space="preserve">rozsah </w:t>
      </w:r>
      <w:r w:rsidR="00DF0D53" w:rsidRPr="00837B23">
        <w:rPr>
          <w:rFonts w:ascii="Arial" w:hAnsi="Arial" w:cs="Arial"/>
          <w:sz w:val="22"/>
        </w:rPr>
        <w:t xml:space="preserve">získaných dovedností (popište rozsah získaných dovedností, jaká bude využitelnost v praxi, zda bude vzdělávání potvrzeno certifikátem, případně jiným dokladem a jakým)  </w:t>
      </w:r>
      <w:r w:rsidR="00DF0D53" w:rsidRPr="00837B23">
        <w:rPr>
          <w:rFonts w:ascii="Arial" w:hAnsi="Arial" w:cs="Arial"/>
          <w:b/>
          <w:bCs/>
          <w:sz w:val="22"/>
        </w:rPr>
        <w:t xml:space="preserve">(bodové rozpětí </w:t>
      </w:r>
      <w:r w:rsidR="00D9395C">
        <w:rPr>
          <w:rFonts w:ascii="Arial" w:hAnsi="Arial" w:cs="Arial"/>
          <w:b/>
          <w:bCs/>
          <w:sz w:val="22"/>
        </w:rPr>
        <w:t>1</w:t>
      </w:r>
      <w:r w:rsidR="00DF0D53" w:rsidRPr="00837B23">
        <w:rPr>
          <w:rFonts w:ascii="Arial" w:hAnsi="Arial" w:cs="Arial"/>
          <w:b/>
          <w:bCs/>
          <w:sz w:val="22"/>
        </w:rPr>
        <w:t>-4 body)</w:t>
      </w:r>
    </w:p>
    <w:p w14:paraId="724ACC98" w14:textId="3179A1F8" w:rsidR="006546D0" w:rsidRPr="00837B23" w:rsidRDefault="00D9395C" w:rsidP="00B75D7E">
      <w:pPr>
        <w:numPr>
          <w:ilvl w:val="0"/>
          <w:numId w:val="29"/>
        </w:numPr>
        <w:spacing w:before="0"/>
        <w:ind w:left="1418" w:hanging="284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1</w:t>
      </w:r>
      <w:r w:rsidR="006546D0" w:rsidRPr="00837B23">
        <w:rPr>
          <w:rFonts w:ascii="Arial" w:hAnsi="Arial" w:cs="Arial"/>
          <w:sz w:val="22"/>
        </w:rPr>
        <w:t xml:space="preserve"> body – nízká využitelnost v praxi</w:t>
      </w:r>
    </w:p>
    <w:p w14:paraId="669264CE" w14:textId="19D885BF" w:rsidR="00B75D7E" w:rsidRDefault="006546D0" w:rsidP="00094F28">
      <w:pPr>
        <w:numPr>
          <w:ilvl w:val="0"/>
          <w:numId w:val="29"/>
        </w:numPr>
        <w:spacing w:before="0"/>
        <w:ind w:left="1418" w:hanging="284"/>
        <w:rPr>
          <w:rFonts w:ascii="Arial" w:hAnsi="Arial" w:cs="Arial"/>
          <w:sz w:val="22"/>
        </w:rPr>
      </w:pPr>
      <w:r w:rsidRPr="00837B23">
        <w:rPr>
          <w:rFonts w:ascii="Arial" w:hAnsi="Arial" w:cs="Arial"/>
          <w:sz w:val="22"/>
        </w:rPr>
        <w:t>4 body – vysoká využitelnost v</w:t>
      </w:r>
      <w:r w:rsidR="00094F28">
        <w:rPr>
          <w:rFonts w:ascii="Arial" w:hAnsi="Arial" w:cs="Arial"/>
          <w:sz w:val="22"/>
        </w:rPr>
        <w:t> </w:t>
      </w:r>
      <w:r w:rsidRPr="00837B23">
        <w:rPr>
          <w:rFonts w:ascii="Arial" w:hAnsi="Arial" w:cs="Arial"/>
          <w:sz w:val="22"/>
        </w:rPr>
        <w:t>praxi</w:t>
      </w:r>
    </w:p>
    <w:p w14:paraId="0F15BDA3" w14:textId="77777777" w:rsidR="00094F28" w:rsidRPr="00094F28" w:rsidRDefault="00094F28" w:rsidP="00094F28">
      <w:pPr>
        <w:spacing w:before="0"/>
        <w:ind w:left="1418"/>
        <w:rPr>
          <w:rFonts w:ascii="Arial" w:hAnsi="Arial" w:cs="Arial"/>
          <w:sz w:val="22"/>
        </w:rPr>
      </w:pPr>
    </w:p>
    <w:p w14:paraId="4D70A44F" w14:textId="77777777" w:rsidR="00DF0D53" w:rsidRPr="00837B23" w:rsidRDefault="00DF0D53" w:rsidP="00DF0D53">
      <w:pPr>
        <w:numPr>
          <w:ilvl w:val="0"/>
          <w:numId w:val="26"/>
        </w:numPr>
        <w:spacing w:before="0"/>
        <w:rPr>
          <w:rFonts w:ascii="Arial" w:hAnsi="Arial" w:cs="Arial"/>
          <w:sz w:val="22"/>
        </w:rPr>
      </w:pPr>
      <w:r w:rsidRPr="00837B23">
        <w:rPr>
          <w:rFonts w:ascii="Arial" w:hAnsi="Arial" w:cs="Arial"/>
          <w:sz w:val="22"/>
        </w:rPr>
        <w:t xml:space="preserve">přenositelnost / použitelnost projektu </w:t>
      </w:r>
      <w:r w:rsidRPr="00837B23">
        <w:rPr>
          <w:rFonts w:ascii="Arial" w:hAnsi="Arial" w:cs="Arial"/>
          <w:b/>
          <w:bCs/>
          <w:sz w:val="22"/>
        </w:rPr>
        <w:t>(bodové rozpětí 0-3 body)</w:t>
      </w:r>
    </w:p>
    <w:p w14:paraId="755C59D1" w14:textId="5EF75243" w:rsidR="00DF0D53" w:rsidRPr="00837B23" w:rsidRDefault="00DF0D53" w:rsidP="00CC18AE">
      <w:pPr>
        <w:numPr>
          <w:ilvl w:val="1"/>
          <w:numId w:val="15"/>
        </w:numPr>
        <w:spacing w:before="0"/>
        <w:rPr>
          <w:rFonts w:ascii="Arial" w:hAnsi="Arial" w:cs="Arial"/>
          <w:sz w:val="22"/>
          <w:szCs w:val="22"/>
        </w:rPr>
      </w:pPr>
      <w:r w:rsidRPr="00837B23">
        <w:rPr>
          <w:rFonts w:ascii="Arial" w:hAnsi="Arial" w:cs="Arial"/>
          <w:sz w:val="22"/>
          <w:szCs w:val="22"/>
        </w:rPr>
        <w:t xml:space="preserve">0 bodů - projekt řeší jednorázovou akci bez </w:t>
      </w:r>
      <w:r w:rsidR="000676B3">
        <w:rPr>
          <w:rFonts w:ascii="Arial" w:hAnsi="Arial" w:cs="Arial"/>
          <w:sz w:val="22"/>
          <w:szCs w:val="22"/>
        </w:rPr>
        <w:t xml:space="preserve">další návaznosti, využitelnosti </w:t>
      </w:r>
      <w:r w:rsidRPr="00837B23">
        <w:rPr>
          <w:rFonts w:ascii="Arial" w:hAnsi="Arial" w:cs="Arial"/>
          <w:sz w:val="22"/>
          <w:szCs w:val="22"/>
        </w:rPr>
        <w:t>a bez možnosti přenositelnosti</w:t>
      </w:r>
    </w:p>
    <w:p w14:paraId="72EE8F13" w14:textId="77777777" w:rsidR="00DF0D53" w:rsidRPr="00837B23" w:rsidRDefault="00DF0D53" w:rsidP="00CC18AE">
      <w:pPr>
        <w:numPr>
          <w:ilvl w:val="1"/>
          <w:numId w:val="15"/>
        </w:numPr>
        <w:spacing w:before="0"/>
        <w:rPr>
          <w:rFonts w:ascii="Arial" w:hAnsi="Arial" w:cs="Arial"/>
          <w:sz w:val="22"/>
          <w:szCs w:val="22"/>
        </w:rPr>
      </w:pPr>
      <w:r w:rsidRPr="00837B23">
        <w:rPr>
          <w:rFonts w:ascii="Arial" w:hAnsi="Arial" w:cs="Arial"/>
          <w:sz w:val="22"/>
          <w:szCs w:val="22"/>
        </w:rPr>
        <w:t>2 body - projekt řeší jednorázovou akci bez možnosti přenositelnosti, výstupy jsou použitelné i pro další zájemce</w:t>
      </w:r>
    </w:p>
    <w:p w14:paraId="54F31BB2" w14:textId="1029557D" w:rsidR="002C09E9" w:rsidRDefault="00DF0D53" w:rsidP="0048271D">
      <w:pPr>
        <w:numPr>
          <w:ilvl w:val="1"/>
          <w:numId w:val="15"/>
        </w:numPr>
        <w:spacing w:before="0"/>
        <w:jc w:val="left"/>
        <w:rPr>
          <w:rFonts w:ascii="Arial" w:hAnsi="Arial" w:cs="Arial"/>
          <w:sz w:val="22"/>
          <w:szCs w:val="22"/>
        </w:rPr>
      </w:pPr>
      <w:r w:rsidRPr="00837B23">
        <w:rPr>
          <w:rFonts w:ascii="Arial" w:hAnsi="Arial" w:cs="Arial"/>
          <w:sz w:val="22"/>
          <w:szCs w:val="22"/>
        </w:rPr>
        <w:t>3 body – opakující se vzdělávací projekt, využitelný pro další zájemce</w:t>
      </w:r>
    </w:p>
    <w:p w14:paraId="1CC15908" w14:textId="77777777" w:rsidR="0048271D" w:rsidRDefault="0048271D" w:rsidP="0048271D">
      <w:pPr>
        <w:spacing w:before="0"/>
        <w:ind w:left="1440"/>
        <w:jc w:val="left"/>
        <w:rPr>
          <w:rFonts w:ascii="Arial" w:hAnsi="Arial" w:cs="Arial"/>
          <w:sz w:val="22"/>
          <w:szCs w:val="22"/>
        </w:rPr>
      </w:pPr>
    </w:p>
    <w:p w14:paraId="0D7A69D0" w14:textId="2125C43E" w:rsidR="009F3463" w:rsidRPr="00837B23" w:rsidRDefault="00DF0D53" w:rsidP="00DF0D53">
      <w:pPr>
        <w:numPr>
          <w:ilvl w:val="0"/>
          <w:numId w:val="26"/>
        </w:numPr>
        <w:spacing w:before="0"/>
        <w:rPr>
          <w:rFonts w:ascii="Arial" w:hAnsi="Arial" w:cs="Arial"/>
          <w:sz w:val="22"/>
          <w:szCs w:val="22"/>
        </w:rPr>
      </w:pPr>
      <w:r w:rsidRPr="00837B23">
        <w:rPr>
          <w:rFonts w:ascii="Arial" w:hAnsi="Arial" w:cs="Arial"/>
          <w:sz w:val="22"/>
        </w:rPr>
        <w:t xml:space="preserve">absence vzdělávacího programu, jeho potřebnost </w:t>
      </w:r>
      <w:r w:rsidRPr="00837B23">
        <w:rPr>
          <w:rFonts w:ascii="Arial" w:hAnsi="Arial" w:cs="Arial"/>
          <w:b/>
          <w:bCs/>
          <w:sz w:val="22"/>
          <w:szCs w:val="22"/>
        </w:rPr>
        <w:t xml:space="preserve">(bodové rozpětí </w:t>
      </w:r>
      <w:r w:rsidR="00D9395C">
        <w:rPr>
          <w:rFonts w:ascii="Arial" w:hAnsi="Arial" w:cs="Arial"/>
          <w:b/>
          <w:bCs/>
          <w:sz w:val="22"/>
          <w:szCs w:val="22"/>
        </w:rPr>
        <w:t>1</w:t>
      </w:r>
      <w:r w:rsidRPr="00837B23">
        <w:rPr>
          <w:rFonts w:ascii="Arial" w:hAnsi="Arial" w:cs="Arial"/>
          <w:b/>
          <w:bCs/>
          <w:sz w:val="22"/>
          <w:szCs w:val="22"/>
        </w:rPr>
        <w:t>-4 body)</w:t>
      </w:r>
    </w:p>
    <w:p w14:paraId="2C3A047D" w14:textId="75BDE8A4" w:rsidR="000F601F" w:rsidRPr="00837B23" w:rsidRDefault="00D9395C" w:rsidP="00B75D7E">
      <w:pPr>
        <w:numPr>
          <w:ilvl w:val="0"/>
          <w:numId w:val="30"/>
        </w:numPr>
        <w:spacing w:before="0"/>
        <w:ind w:left="1418" w:hanging="30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="000F601F" w:rsidRPr="00837B23">
        <w:rPr>
          <w:rFonts w:ascii="Arial" w:hAnsi="Arial" w:cs="Arial"/>
          <w:sz w:val="22"/>
          <w:szCs w:val="22"/>
        </w:rPr>
        <w:t xml:space="preserve"> bod</w:t>
      </w:r>
      <w:r w:rsidR="006546D0" w:rsidRPr="00837B23">
        <w:rPr>
          <w:rFonts w:ascii="Arial" w:hAnsi="Arial" w:cs="Arial"/>
          <w:sz w:val="22"/>
          <w:szCs w:val="22"/>
        </w:rPr>
        <w:t>y</w:t>
      </w:r>
      <w:r w:rsidR="000F601F" w:rsidRPr="00837B23">
        <w:rPr>
          <w:rFonts w:ascii="Arial" w:hAnsi="Arial" w:cs="Arial"/>
          <w:sz w:val="22"/>
          <w:szCs w:val="22"/>
        </w:rPr>
        <w:t xml:space="preserve"> – nízká potřebnost, obdobné programy existují</w:t>
      </w:r>
    </w:p>
    <w:p w14:paraId="48CB0487" w14:textId="77777777" w:rsidR="000F601F" w:rsidRPr="00837B23" w:rsidRDefault="006546D0" w:rsidP="00B75D7E">
      <w:pPr>
        <w:numPr>
          <w:ilvl w:val="0"/>
          <w:numId w:val="30"/>
        </w:numPr>
        <w:spacing w:before="0"/>
        <w:ind w:left="1418" w:hanging="284"/>
        <w:rPr>
          <w:rFonts w:ascii="Arial" w:hAnsi="Arial" w:cs="Arial"/>
          <w:sz w:val="22"/>
          <w:szCs w:val="22"/>
        </w:rPr>
      </w:pPr>
      <w:r w:rsidRPr="00837B23">
        <w:rPr>
          <w:rFonts w:ascii="Arial" w:hAnsi="Arial" w:cs="Arial"/>
          <w:sz w:val="22"/>
          <w:szCs w:val="22"/>
        </w:rPr>
        <w:t>4</w:t>
      </w:r>
      <w:r w:rsidR="000F601F" w:rsidRPr="00837B23">
        <w:rPr>
          <w:rFonts w:ascii="Arial" w:hAnsi="Arial" w:cs="Arial"/>
          <w:sz w:val="22"/>
          <w:szCs w:val="22"/>
        </w:rPr>
        <w:t xml:space="preserve"> body – vysoká </w:t>
      </w:r>
      <w:r w:rsidRPr="00837B23">
        <w:rPr>
          <w:rFonts w:ascii="Arial" w:hAnsi="Arial" w:cs="Arial"/>
          <w:sz w:val="22"/>
          <w:szCs w:val="22"/>
        </w:rPr>
        <w:t>potřeb</w:t>
      </w:r>
      <w:r w:rsidR="000F601F" w:rsidRPr="00837B23">
        <w:rPr>
          <w:rFonts w:ascii="Arial" w:hAnsi="Arial" w:cs="Arial"/>
          <w:sz w:val="22"/>
          <w:szCs w:val="22"/>
        </w:rPr>
        <w:t>nost, obdobné programy nejsou běžně dostupné</w:t>
      </w:r>
    </w:p>
    <w:p w14:paraId="667F0103" w14:textId="308266A4" w:rsidR="00D35C7D" w:rsidRPr="00837B23" w:rsidRDefault="00D35C7D" w:rsidP="00B75D7E">
      <w:pPr>
        <w:spacing w:before="0"/>
        <w:rPr>
          <w:rFonts w:ascii="Arial" w:hAnsi="Arial" w:cs="Arial"/>
          <w:sz w:val="22"/>
          <w:szCs w:val="22"/>
        </w:rPr>
      </w:pPr>
    </w:p>
    <w:p w14:paraId="3156AD14" w14:textId="77777777" w:rsidR="009F3463" w:rsidRPr="00837B23" w:rsidRDefault="009F3463" w:rsidP="009F3463">
      <w:pPr>
        <w:numPr>
          <w:ilvl w:val="0"/>
          <w:numId w:val="26"/>
        </w:numPr>
        <w:spacing w:before="0"/>
        <w:rPr>
          <w:rFonts w:ascii="Arial" w:hAnsi="Arial" w:cs="Arial"/>
          <w:sz w:val="22"/>
          <w:szCs w:val="22"/>
        </w:rPr>
      </w:pPr>
      <w:r w:rsidRPr="00837B23">
        <w:rPr>
          <w:rFonts w:ascii="Arial" w:hAnsi="Arial" w:cs="Arial"/>
          <w:sz w:val="22"/>
        </w:rPr>
        <w:t xml:space="preserve">vytvoření volně dostupného výukového obsahu (popište, zda a případně jaký výukový obsah projekt řeší a jaká bude jeho dostupnost) </w:t>
      </w:r>
      <w:r w:rsidRPr="00837B23">
        <w:rPr>
          <w:rFonts w:ascii="Arial" w:hAnsi="Arial" w:cs="Arial"/>
          <w:b/>
          <w:bCs/>
          <w:sz w:val="22"/>
          <w:szCs w:val="22"/>
        </w:rPr>
        <w:t>(bodové rozpětí 0-4 body)</w:t>
      </w:r>
    </w:p>
    <w:p w14:paraId="653A9BB3" w14:textId="77777777" w:rsidR="009F3463" w:rsidRPr="00837B23" w:rsidRDefault="009F3463" w:rsidP="009F3463">
      <w:pPr>
        <w:numPr>
          <w:ilvl w:val="1"/>
          <w:numId w:val="15"/>
        </w:numPr>
        <w:spacing w:before="0"/>
        <w:jc w:val="left"/>
        <w:rPr>
          <w:rFonts w:ascii="Arial" w:hAnsi="Arial" w:cs="Arial"/>
          <w:sz w:val="22"/>
          <w:szCs w:val="22"/>
        </w:rPr>
      </w:pPr>
      <w:r w:rsidRPr="00837B23">
        <w:rPr>
          <w:rFonts w:ascii="Arial" w:hAnsi="Arial" w:cs="Arial"/>
          <w:sz w:val="22"/>
          <w:szCs w:val="22"/>
        </w:rPr>
        <w:t>0 bodů - projekt nevytváří jakkoliv dostupný výukový obsah</w:t>
      </w:r>
    </w:p>
    <w:p w14:paraId="14740E27" w14:textId="77777777" w:rsidR="009F3463" w:rsidRPr="00837B23" w:rsidRDefault="009F3463" w:rsidP="009F3463">
      <w:pPr>
        <w:numPr>
          <w:ilvl w:val="1"/>
          <w:numId w:val="15"/>
        </w:numPr>
        <w:spacing w:before="0"/>
        <w:jc w:val="left"/>
        <w:rPr>
          <w:rFonts w:ascii="Arial" w:hAnsi="Arial" w:cs="Arial"/>
          <w:sz w:val="22"/>
          <w:szCs w:val="22"/>
        </w:rPr>
      </w:pPr>
      <w:r w:rsidRPr="00837B23">
        <w:rPr>
          <w:rFonts w:ascii="Arial" w:hAnsi="Arial" w:cs="Arial"/>
          <w:sz w:val="22"/>
          <w:szCs w:val="22"/>
        </w:rPr>
        <w:t>1 bod - projekt vytváří výukový obsah, který není dostupný</w:t>
      </w:r>
    </w:p>
    <w:p w14:paraId="434FA5C4" w14:textId="77777777" w:rsidR="009F3463" w:rsidRPr="00837B23" w:rsidRDefault="009F3463" w:rsidP="00CC18AE">
      <w:pPr>
        <w:numPr>
          <w:ilvl w:val="1"/>
          <w:numId w:val="15"/>
        </w:numPr>
        <w:spacing w:before="0"/>
        <w:rPr>
          <w:rFonts w:ascii="Arial" w:hAnsi="Arial" w:cs="Arial"/>
          <w:sz w:val="22"/>
          <w:szCs w:val="22"/>
        </w:rPr>
      </w:pPr>
      <w:r w:rsidRPr="00837B23">
        <w:rPr>
          <w:rFonts w:ascii="Arial" w:hAnsi="Arial" w:cs="Arial"/>
          <w:sz w:val="22"/>
          <w:szCs w:val="22"/>
        </w:rPr>
        <w:t>2 body – projekt vytváří dostupný výukový obsah, dostupnost omezena na základě konkrétních podmínek</w:t>
      </w:r>
    </w:p>
    <w:p w14:paraId="61972180" w14:textId="77777777" w:rsidR="009F3463" w:rsidRPr="00837B23" w:rsidRDefault="009F3463" w:rsidP="009F3463">
      <w:pPr>
        <w:numPr>
          <w:ilvl w:val="1"/>
          <w:numId w:val="15"/>
        </w:numPr>
        <w:spacing w:before="0"/>
        <w:jc w:val="left"/>
        <w:rPr>
          <w:rFonts w:ascii="Arial" w:hAnsi="Arial" w:cs="Arial"/>
          <w:sz w:val="22"/>
          <w:szCs w:val="22"/>
        </w:rPr>
      </w:pPr>
      <w:r w:rsidRPr="00837B23">
        <w:rPr>
          <w:rFonts w:ascii="Arial" w:hAnsi="Arial" w:cs="Arial"/>
          <w:sz w:val="22"/>
          <w:szCs w:val="22"/>
        </w:rPr>
        <w:t>3 body - projekt vytváří volně dostupný výukový obsahu</w:t>
      </w:r>
    </w:p>
    <w:p w14:paraId="7DED0868" w14:textId="77777777" w:rsidR="009331FB" w:rsidRPr="00837B23" w:rsidRDefault="009F3463" w:rsidP="00A9131A">
      <w:pPr>
        <w:numPr>
          <w:ilvl w:val="1"/>
          <w:numId w:val="15"/>
        </w:numPr>
        <w:spacing w:before="0"/>
        <w:jc w:val="left"/>
        <w:rPr>
          <w:rFonts w:ascii="Arial" w:hAnsi="Arial" w:cs="Arial"/>
          <w:sz w:val="22"/>
          <w:szCs w:val="22"/>
        </w:rPr>
      </w:pPr>
      <w:r w:rsidRPr="00837B23">
        <w:rPr>
          <w:rFonts w:ascii="Arial" w:hAnsi="Arial" w:cs="Arial"/>
          <w:sz w:val="22"/>
          <w:szCs w:val="22"/>
        </w:rPr>
        <w:t>4 body - projekt vytváří volně dostupný výukový obsahu a aktivně jej nabízí</w:t>
      </w:r>
    </w:p>
    <w:p w14:paraId="0A0EEEC7" w14:textId="2AAB234B" w:rsidR="00A54E75" w:rsidRDefault="00A54E75" w:rsidP="00EC50A0">
      <w:pPr>
        <w:rPr>
          <w:rFonts w:ascii="Arial" w:hAnsi="Arial" w:cs="Arial"/>
          <w:b/>
          <w:bCs/>
          <w:sz w:val="22"/>
        </w:rPr>
      </w:pPr>
    </w:p>
    <w:p w14:paraId="79EB067B" w14:textId="77777777" w:rsidR="00EC50A0" w:rsidRDefault="00EC50A0" w:rsidP="00EC50A0">
      <w:pPr>
        <w:rPr>
          <w:rFonts w:ascii="Arial" w:hAnsi="Arial" w:cs="Arial"/>
          <w:b/>
          <w:bCs/>
          <w:sz w:val="22"/>
        </w:rPr>
      </w:pPr>
      <w:r>
        <w:rPr>
          <w:rFonts w:ascii="Arial" w:hAnsi="Arial" w:cs="Arial"/>
          <w:b/>
          <w:bCs/>
          <w:sz w:val="22"/>
        </w:rPr>
        <w:lastRenderedPageBreak/>
        <w:t xml:space="preserve">O přiznání dotace konkrétním žadatelům rozhoduje příslušný orgán kraje. </w:t>
      </w:r>
    </w:p>
    <w:p w14:paraId="7F03A4C3" w14:textId="77777777" w:rsidR="0048271D" w:rsidRDefault="00EC50A0" w:rsidP="00D44B83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O poskytnutí dotace v rámci programu bude rozhodnuto </w:t>
      </w:r>
      <w:r w:rsidRPr="003A02EC">
        <w:rPr>
          <w:rFonts w:ascii="Arial" w:hAnsi="Arial" w:cs="Arial"/>
          <w:sz w:val="22"/>
        </w:rPr>
        <w:t xml:space="preserve">nejpozději do </w:t>
      </w:r>
      <w:r w:rsidR="00DC7011" w:rsidRPr="003A02EC">
        <w:rPr>
          <w:rFonts w:ascii="Arial" w:hAnsi="Arial" w:cs="Arial"/>
          <w:sz w:val="22"/>
        </w:rPr>
        <w:t>30. 6. 20</w:t>
      </w:r>
      <w:r w:rsidR="00370EB3">
        <w:rPr>
          <w:rFonts w:ascii="Arial" w:hAnsi="Arial" w:cs="Arial"/>
          <w:sz w:val="22"/>
        </w:rPr>
        <w:t>2</w:t>
      </w:r>
      <w:r w:rsidR="00F42BD0">
        <w:rPr>
          <w:rFonts w:ascii="Arial" w:hAnsi="Arial" w:cs="Arial"/>
          <w:sz w:val="22"/>
        </w:rPr>
        <w:t>1</w:t>
      </w:r>
      <w:r w:rsidRPr="003A02EC">
        <w:rPr>
          <w:rFonts w:ascii="Arial" w:hAnsi="Arial" w:cs="Arial"/>
          <w:sz w:val="22"/>
        </w:rPr>
        <w:t xml:space="preserve"> a tato</w:t>
      </w:r>
      <w:r>
        <w:rPr>
          <w:rFonts w:ascii="Arial" w:hAnsi="Arial" w:cs="Arial"/>
          <w:sz w:val="22"/>
        </w:rPr>
        <w:t xml:space="preserve"> informace bude zveřejněna na webových stránkách Fondu Vysočiny (</w:t>
      </w:r>
      <w:hyperlink r:id="rId9" w:history="1">
        <w:r>
          <w:rPr>
            <w:rStyle w:val="Hypertextovodkaz"/>
            <w:rFonts w:ascii="Arial" w:hAnsi="Arial" w:cs="Arial"/>
            <w:sz w:val="22"/>
          </w:rPr>
          <w:t>www.fondvysociny.cz</w:t>
        </w:r>
      </w:hyperlink>
      <w:r>
        <w:rPr>
          <w:rFonts w:ascii="Arial" w:hAnsi="Arial" w:cs="Arial"/>
          <w:sz w:val="22"/>
        </w:rPr>
        <w:t>) – odkaz „Vyhodnocené programy“ nejpozději do 30 dnů od tohoto rozhodnutí</w:t>
      </w:r>
      <w:r w:rsidRPr="00D42D54">
        <w:rPr>
          <w:rFonts w:ascii="Arial" w:hAnsi="Arial" w:cs="Arial"/>
          <w:sz w:val="22"/>
        </w:rPr>
        <w:t>.</w:t>
      </w:r>
      <w:r>
        <w:rPr>
          <w:rFonts w:ascii="Arial" w:hAnsi="Arial" w:cs="Arial"/>
          <w:sz w:val="22"/>
        </w:rPr>
        <w:t xml:space="preserve"> Žadatelé, kterým nebude poskytnuta podpora, budou informováni garantem prostřednictvím e-mailu uvedeného v žádosti.</w:t>
      </w:r>
    </w:p>
    <w:p w14:paraId="09ED0AA2" w14:textId="77777777" w:rsidR="0048271D" w:rsidRDefault="0048271D" w:rsidP="00D44B83">
      <w:pPr>
        <w:rPr>
          <w:rFonts w:ascii="Arial" w:hAnsi="Arial" w:cs="Arial"/>
          <w:sz w:val="22"/>
        </w:rPr>
      </w:pPr>
    </w:p>
    <w:p w14:paraId="661D6635" w14:textId="6EC1D529" w:rsidR="009331FB" w:rsidRPr="00BB67B3" w:rsidRDefault="005F4500" w:rsidP="00D44B83">
      <w:pPr>
        <w:rPr>
          <w:rFonts w:ascii="Arial" w:hAnsi="Arial" w:cs="Arial"/>
          <w:b/>
          <w:bCs/>
          <w:sz w:val="22"/>
          <w:szCs w:val="24"/>
        </w:rPr>
      </w:pPr>
      <w:r>
        <w:rPr>
          <w:rFonts w:ascii="Arial" w:hAnsi="Arial" w:cs="Arial"/>
          <w:b/>
          <w:bCs/>
          <w:sz w:val="22"/>
          <w:szCs w:val="24"/>
        </w:rPr>
        <w:t>10) Mini</w:t>
      </w:r>
      <w:r w:rsidR="005E6BF3">
        <w:rPr>
          <w:rFonts w:ascii="Arial" w:hAnsi="Arial" w:cs="Arial"/>
          <w:b/>
          <w:bCs/>
          <w:sz w:val="22"/>
          <w:szCs w:val="24"/>
        </w:rPr>
        <w:t>mální a maximální výše dotace</w:t>
      </w:r>
      <w:r>
        <w:rPr>
          <w:rFonts w:ascii="Arial" w:hAnsi="Arial" w:cs="Arial"/>
          <w:b/>
          <w:bCs/>
          <w:sz w:val="22"/>
          <w:szCs w:val="24"/>
        </w:rPr>
        <w:t>: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76"/>
        <w:gridCol w:w="2976"/>
        <w:gridCol w:w="2835"/>
      </w:tblGrid>
      <w:tr w:rsidR="00D44B83" w:rsidRPr="003E1FB1" w14:paraId="106620C7" w14:textId="77777777" w:rsidTr="005B1630">
        <w:trPr>
          <w:trHeight w:val="697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E6DBF2" w14:textId="77777777" w:rsidR="00D44B83" w:rsidRPr="005B1630" w:rsidRDefault="00D44B83" w:rsidP="003B7A33">
            <w:pPr>
              <w:spacing w:before="0"/>
              <w:jc w:val="lef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5B1630">
              <w:rPr>
                <w:rFonts w:ascii="Arial" w:hAnsi="Arial" w:cs="Arial"/>
                <w:b/>
                <w:color w:val="000000"/>
                <w:sz w:val="22"/>
                <w:szCs w:val="22"/>
              </w:rPr>
              <w:t> </w:t>
            </w:r>
            <w:r w:rsidR="003B7A33" w:rsidRPr="005B1630">
              <w:rPr>
                <w:rFonts w:ascii="Arial" w:hAnsi="Arial" w:cs="Arial"/>
                <w:b/>
                <w:color w:val="000000"/>
                <w:sz w:val="22"/>
                <w:szCs w:val="22"/>
              </w:rPr>
              <w:t>Podprogram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907A7B" w14:textId="77777777" w:rsidR="00D44B83" w:rsidRPr="003E1FB1" w:rsidRDefault="003B7A33" w:rsidP="003B7A33">
            <w:pPr>
              <w:spacing w:before="0"/>
              <w:jc w:val="lef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</w:t>
            </w:r>
            <w:r w:rsidR="00D44B8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inimální</w:t>
            </w:r>
            <w:r w:rsidR="00D44B83" w:rsidRPr="003E1FB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výše</w:t>
            </w:r>
            <w:r w:rsidR="00D44B8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požadované </w:t>
            </w:r>
            <w:r w:rsidR="00D44B83" w:rsidRPr="003E1FB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dotace</w:t>
            </w:r>
            <w:r w:rsidR="00FE76B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B77090" w14:textId="77777777" w:rsidR="00D44B83" w:rsidRPr="003E1FB1" w:rsidRDefault="003B7A33" w:rsidP="003B7A33">
            <w:pPr>
              <w:spacing w:before="0"/>
              <w:jc w:val="left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</w:t>
            </w:r>
            <w:r w:rsidR="00D44B8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aximální</w:t>
            </w:r>
            <w:r w:rsidR="00D44B83" w:rsidRPr="003E1FB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D44B8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výše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požadované dotace</w:t>
            </w:r>
            <w:r w:rsidR="00D44B83" w:rsidRPr="003E1FB1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tr w:rsidR="00D44B83" w:rsidRPr="003E1FB1" w14:paraId="02320F88" w14:textId="77777777" w:rsidTr="00FE76BF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42B50" w14:textId="77777777" w:rsidR="00D44B83" w:rsidRPr="003E1FB1" w:rsidRDefault="003B7A33" w:rsidP="009F3463">
            <w:pPr>
              <w:spacing w:before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Podprogram</w:t>
            </w:r>
            <w:r w:rsidRPr="003E1FB1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="00D44B83" w:rsidRPr="003E1FB1">
              <w:rPr>
                <w:rFonts w:ascii="Arial" w:hAnsi="Arial" w:cs="Arial"/>
                <w:b/>
                <w:color w:val="000000"/>
                <w:sz w:val="22"/>
                <w:szCs w:val="22"/>
              </w:rPr>
              <w:t>A</w:t>
            </w:r>
            <w:r w:rsidR="00D44B83" w:rsidRPr="003E1FB1">
              <w:rPr>
                <w:rFonts w:ascii="Arial" w:hAnsi="Arial" w:cs="Arial"/>
                <w:color w:val="000000"/>
                <w:sz w:val="22"/>
                <w:szCs w:val="22"/>
              </w:rPr>
              <w:t xml:space="preserve"> - </w:t>
            </w:r>
            <w:r w:rsidR="009F3463">
              <w:rPr>
                <w:rFonts w:ascii="Arial" w:hAnsi="Arial" w:cs="Arial"/>
                <w:color w:val="000000"/>
                <w:sz w:val="22"/>
                <w:szCs w:val="22"/>
              </w:rPr>
              <w:t xml:space="preserve"> Elektronické služby veřejné správy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FE7EAA" w14:textId="77777777" w:rsidR="00D44B83" w:rsidRPr="005C384D" w:rsidRDefault="009F3463" w:rsidP="006A7FE3">
            <w:pPr>
              <w:spacing w:befor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C384D">
              <w:rPr>
                <w:rFonts w:ascii="Arial" w:hAnsi="Arial" w:cs="Arial"/>
                <w:sz w:val="22"/>
                <w:szCs w:val="22"/>
              </w:rPr>
              <w:t xml:space="preserve"> 10 000 Kč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E4176" w14:textId="2BEB00BD" w:rsidR="00D44B83" w:rsidRPr="005C384D" w:rsidRDefault="002F6617" w:rsidP="00AB7643">
            <w:pPr>
              <w:spacing w:befor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DF0D53" w:rsidRPr="005C384D">
              <w:rPr>
                <w:rFonts w:ascii="Arial" w:hAnsi="Arial" w:cs="Arial"/>
                <w:sz w:val="22"/>
                <w:szCs w:val="22"/>
              </w:rPr>
              <w:t>8</w:t>
            </w:r>
            <w:r w:rsidR="00D44B83" w:rsidRPr="005C384D">
              <w:rPr>
                <w:rFonts w:ascii="Arial" w:hAnsi="Arial" w:cs="Arial"/>
                <w:sz w:val="22"/>
                <w:szCs w:val="22"/>
              </w:rPr>
              <w:t>0 000 Kč</w:t>
            </w:r>
          </w:p>
        </w:tc>
      </w:tr>
      <w:tr w:rsidR="00D44B83" w:rsidRPr="003E1FB1" w14:paraId="7B0A5D8A" w14:textId="77777777" w:rsidTr="00FE76BF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A88B5" w14:textId="77777777" w:rsidR="00D44B83" w:rsidRPr="003E1FB1" w:rsidRDefault="003B7A33" w:rsidP="00BA0CAA">
            <w:pPr>
              <w:spacing w:before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Podprogram</w:t>
            </w:r>
            <w:r w:rsidR="00D44B83" w:rsidRPr="003E1FB1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B</w:t>
            </w:r>
            <w:r w:rsidR="00D44B83" w:rsidRPr="003E1FB1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D44B83">
              <w:rPr>
                <w:rFonts w:ascii="Arial" w:hAnsi="Arial" w:cs="Arial"/>
                <w:color w:val="000000"/>
                <w:sz w:val="22"/>
                <w:szCs w:val="22"/>
              </w:rPr>
              <w:t>–</w:t>
            </w:r>
            <w:r w:rsidR="00D44B83" w:rsidRPr="003E1FB1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BA0CAA">
              <w:rPr>
                <w:rFonts w:ascii="Arial" w:hAnsi="Arial" w:cs="Arial"/>
                <w:color w:val="000000"/>
                <w:sz w:val="22"/>
                <w:szCs w:val="22"/>
              </w:rPr>
              <w:t>Kybernetická b</w:t>
            </w:r>
            <w:r w:rsidR="00D44B83" w:rsidRPr="003E1FB1">
              <w:rPr>
                <w:rFonts w:ascii="Arial" w:hAnsi="Arial" w:cs="Arial"/>
                <w:color w:val="000000"/>
                <w:sz w:val="22"/>
                <w:szCs w:val="22"/>
              </w:rPr>
              <w:t>ezpečnost</w:t>
            </w:r>
            <w:r w:rsidR="000974A6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AB595B" w14:textId="77777777" w:rsidR="00D44B83" w:rsidRPr="005C384D" w:rsidRDefault="00197378" w:rsidP="006A7FE3">
            <w:pPr>
              <w:spacing w:befor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C384D">
              <w:rPr>
                <w:rFonts w:ascii="Arial" w:hAnsi="Arial" w:cs="Arial"/>
                <w:sz w:val="22"/>
                <w:szCs w:val="22"/>
              </w:rPr>
              <w:t>2</w:t>
            </w:r>
            <w:r w:rsidR="00D44B83" w:rsidRPr="005C384D">
              <w:rPr>
                <w:rFonts w:ascii="Arial" w:hAnsi="Arial" w:cs="Arial"/>
                <w:sz w:val="22"/>
                <w:szCs w:val="22"/>
              </w:rPr>
              <w:t>0 000 Kč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8FBB1E" w14:textId="75400F9F" w:rsidR="00D44B83" w:rsidRPr="005C384D" w:rsidRDefault="009F3463" w:rsidP="00F42BD0">
            <w:pPr>
              <w:spacing w:befor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C384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F42BD0">
              <w:rPr>
                <w:rFonts w:ascii="Arial" w:hAnsi="Arial" w:cs="Arial"/>
                <w:sz w:val="22"/>
                <w:szCs w:val="22"/>
              </w:rPr>
              <w:t>15</w:t>
            </w:r>
            <w:r w:rsidRPr="005C384D">
              <w:rPr>
                <w:rFonts w:ascii="Arial" w:hAnsi="Arial" w:cs="Arial"/>
                <w:sz w:val="22"/>
                <w:szCs w:val="22"/>
              </w:rPr>
              <w:t>0 000 Kč</w:t>
            </w:r>
          </w:p>
        </w:tc>
      </w:tr>
      <w:tr w:rsidR="00D44B83" w:rsidRPr="003E1FB1" w14:paraId="3BD12545" w14:textId="77777777" w:rsidTr="00FE76BF">
        <w:trPr>
          <w:trHeight w:val="36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369B2" w14:textId="77777777" w:rsidR="00D44B83" w:rsidRPr="003E1FB1" w:rsidRDefault="003B7A33" w:rsidP="009F3463">
            <w:pPr>
              <w:spacing w:before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Podprogram</w:t>
            </w:r>
            <w:r w:rsidR="00D44B83" w:rsidRPr="003E1FB1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C</w:t>
            </w:r>
            <w:r w:rsidR="00D44B83" w:rsidRPr="003E1FB1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CA4067">
              <w:rPr>
                <w:rFonts w:ascii="Arial" w:hAnsi="Arial" w:cs="Arial"/>
                <w:color w:val="000000"/>
                <w:sz w:val="22"/>
                <w:szCs w:val="22"/>
              </w:rPr>
              <w:t>–</w:t>
            </w:r>
            <w:r w:rsidR="00D44B83" w:rsidRPr="003E1FB1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9F3463">
              <w:rPr>
                <w:rFonts w:ascii="Arial" w:hAnsi="Arial" w:cs="Arial"/>
                <w:color w:val="000000"/>
                <w:sz w:val="22"/>
                <w:szCs w:val="22"/>
              </w:rPr>
              <w:t>Síťová infrastruktura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EAC787" w14:textId="77777777" w:rsidR="00D44B83" w:rsidRPr="005C384D" w:rsidRDefault="009F3463" w:rsidP="006A7FE3">
            <w:pPr>
              <w:spacing w:befor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C384D">
              <w:rPr>
                <w:rFonts w:ascii="Arial" w:hAnsi="Arial" w:cs="Arial"/>
                <w:sz w:val="22"/>
                <w:szCs w:val="22"/>
              </w:rPr>
              <w:t xml:space="preserve"> 20 000 Kč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F5552C" w14:textId="77777777" w:rsidR="00D44B83" w:rsidRPr="005C384D" w:rsidRDefault="009F3463" w:rsidP="00AB7643">
            <w:pPr>
              <w:spacing w:befor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C384D">
              <w:rPr>
                <w:rFonts w:ascii="Arial" w:hAnsi="Arial" w:cs="Arial"/>
                <w:sz w:val="22"/>
                <w:szCs w:val="22"/>
              </w:rPr>
              <w:t xml:space="preserve"> 250 000 Kč</w:t>
            </w:r>
          </w:p>
        </w:tc>
      </w:tr>
      <w:tr w:rsidR="006A7FE3" w:rsidRPr="002045A1" w14:paraId="3ADD4E0B" w14:textId="77777777" w:rsidTr="00FE76BF">
        <w:trPr>
          <w:trHeight w:val="425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8F88F4" w14:textId="77777777" w:rsidR="009F3463" w:rsidRPr="009F3463" w:rsidRDefault="003B7A33" w:rsidP="00F61F2E">
            <w:pPr>
              <w:spacing w:before="0"/>
              <w:jc w:val="lef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Podprogram</w:t>
            </w:r>
            <w:r w:rsidDel="003B7A33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="009F3463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D – </w:t>
            </w:r>
            <w:r w:rsidR="009F3463" w:rsidRPr="009F3463">
              <w:rPr>
                <w:rFonts w:ascii="Arial" w:hAnsi="Arial" w:cs="Arial"/>
                <w:color w:val="000000"/>
                <w:sz w:val="22"/>
                <w:szCs w:val="22"/>
              </w:rPr>
              <w:t>Digitální gramotnost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85F505" w14:textId="77777777" w:rsidR="009F3463" w:rsidRPr="005C384D" w:rsidRDefault="009F3463" w:rsidP="006A7FE3">
            <w:pPr>
              <w:spacing w:befor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C384D">
              <w:rPr>
                <w:rFonts w:ascii="Arial" w:hAnsi="Arial" w:cs="Arial"/>
                <w:sz w:val="22"/>
                <w:szCs w:val="22"/>
              </w:rPr>
              <w:t>10 000 Kč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15AEBC" w14:textId="4075F698" w:rsidR="009F3463" w:rsidRPr="005C384D" w:rsidRDefault="002F6617" w:rsidP="00AB7643">
            <w:pPr>
              <w:spacing w:befor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9F3463" w:rsidRPr="005C384D">
              <w:rPr>
                <w:rFonts w:ascii="Arial" w:hAnsi="Arial" w:cs="Arial"/>
                <w:sz w:val="22"/>
                <w:szCs w:val="22"/>
              </w:rPr>
              <w:t>50 000 Kč</w:t>
            </w:r>
          </w:p>
        </w:tc>
      </w:tr>
    </w:tbl>
    <w:p w14:paraId="5707DD7A" w14:textId="77777777" w:rsidR="00D44B83" w:rsidRDefault="00D44B83" w:rsidP="00D44B83">
      <w:pPr>
        <w:rPr>
          <w:rFonts w:ascii="Arial" w:hAnsi="Arial" w:cs="Arial"/>
          <w:sz w:val="22"/>
          <w:szCs w:val="24"/>
        </w:rPr>
      </w:pPr>
    </w:p>
    <w:p w14:paraId="63C87739" w14:textId="77777777" w:rsidR="00D44B83" w:rsidRPr="003A02EC" w:rsidRDefault="00D44B83" w:rsidP="00D44B83">
      <w:pPr>
        <w:rPr>
          <w:rFonts w:ascii="Arial" w:hAnsi="Arial" w:cs="Arial"/>
          <w:b/>
          <w:bCs/>
          <w:sz w:val="22"/>
          <w:szCs w:val="24"/>
        </w:rPr>
      </w:pPr>
      <w:r w:rsidRPr="003A02EC">
        <w:rPr>
          <w:rFonts w:ascii="Arial" w:hAnsi="Arial" w:cs="Arial"/>
          <w:sz w:val="22"/>
          <w:szCs w:val="24"/>
        </w:rPr>
        <w:t xml:space="preserve">V rámci jednoho kola </w:t>
      </w:r>
      <w:r w:rsidR="00940130" w:rsidRPr="003A02EC">
        <w:rPr>
          <w:rFonts w:ascii="Arial" w:hAnsi="Arial" w:cs="Arial"/>
          <w:sz w:val="22"/>
          <w:szCs w:val="24"/>
        </w:rPr>
        <w:t>Pr</w:t>
      </w:r>
      <w:r w:rsidRPr="003A02EC">
        <w:rPr>
          <w:rFonts w:ascii="Arial" w:hAnsi="Arial" w:cs="Arial"/>
          <w:sz w:val="22"/>
          <w:szCs w:val="24"/>
        </w:rPr>
        <w:t xml:space="preserve">ogramu může žadatel podat </w:t>
      </w:r>
      <w:r w:rsidRPr="003A02EC">
        <w:rPr>
          <w:rFonts w:ascii="Arial" w:hAnsi="Arial" w:cs="Arial"/>
          <w:b/>
          <w:sz w:val="22"/>
          <w:szCs w:val="24"/>
        </w:rPr>
        <w:t xml:space="preserve">v rámci jednoho </w:t>
      </w:r>
      <w:r w:rsidR="0022157E">
        <w:rPr>
          <w:rFonts w:ascii="Arial" w:hAnsi="Arial" w:cs="Arial"/>
          <w:b/>
          <w:sz w:val="22"/>
          <w:szCs w:val="24"/>
        </w:rPr>
        <w:t>podprogramu</w:t>
      </w:r>
      <w:r w:rsidRPr="003A02EC">
        <w:rPr>
          <w:rFonts w:ascii="Arial" w:hAnsi="Arial" w:cs="Arial"/>
          <w:b/>
          <w:sz w:val="22"/>
          <w:szCs w:val="24"/>
        </w:rPr>
        <w:t xml:space="preserve"> pouze jednu žádost</w:t>
      </w:r>
      <w:r w:rsidRPr="003A02EC">
        <w:rPr>
          <w:rFonts w:ascii="Arial" w:hAnsi="Arial" w:cs="Arial"/>
          <w:sz w:val="22"/>
          <w:szCs w:val="24"/>
        </w:rPr>
        <w:t xml:space="preserve">, </w:t>
      </w:r>
      <w:r w:rsidR="00940130" w:rsidRPr="003A02EC">
        <w:rPr>
          <w:rFonts w:ascii="Arial" w:hAnsi="Arial" w:cs="Arial"/>
          <w:sz w:val="22"/>
          <w:szCs w:val="24"/>
        </w:rPr>
        <w:t xml:space="preserve">Pokud bude předloženo jedním žadatelem více projektů v rámci jednoho </w:t>
      </w:r>
      <w:r w:rsidR="0022157E">
        <w:rPr>
          <w:rFonts w:ascii="Arial" w:hAnsi="Arial" w:cs="Arial"/>
          <w:sz w:val="22"/>
          <w:szCs w:val="24"/>
        </w:rPr>
        <w:t>podprogramu</w:t>
      </w:r>
      <w:r w:rsidR="00940130" w:rsidRPr="003A02EC">
        <w:rPr>
          <w:rFonts w:ascii="Arial" w:hAnsi="Arial" w:cs="Arial"/>
          <w:sz w:val="22"/>
          <w:szCs w:val="24"/>
        </w:rPr>
        <w:t xml:space="preserve">, budou všechny projekty vyřazeny z dalšího hodnocení. </w:t>
      </w:r>
      <w:r w:rsidRPr="003A02EC">
        <w:rPr>
          <w:rFonts w:ascii="Arial" w:hAnsi="Arial" w:cs="Arial"/>
          <w:sz w:val="22"/>
          <w:szCs w:val="24"/>
        </w:rPr>
        <w:t xml:space="preserve">V případě </w:t>
      </w:r>
      <w:r w:rsidRPr="003A02EC">
        <w:rPr>
          <w:rFonts w:ascii="Arial" w:hAnsi="Arial" w:cs="Arial"/>
          <w:b/>
          <w:sz w:val="22"/>
          <w:szCs w:val="24"/>
        </w:rPr>
        <w:t xml:space="preserve">předkládání žádostí do více </w:t>
      </w:r>
      <w:r w:rsidR="0022157E">
        <w:rPr>
          <w:rFonts w:ascii="Arial" w:hAnsi="Arial" w:cs="Arial"/>
          <w:b/>
          <w:sz w:val="22"/>
          <w:szCs w:val="24"/>
        </w:rPr>
        <w:t>podprogramů</w:t>
      </w:r>
      <w:r w:rsidRPr="003A02EC">
        <w:rPr>
          <w:rFonts w:ascii="Arial" w:hAnsi="Arial" w:cs="Arial"/>
          <w:sz w:val="22"/>
          <w:szCs w:val="24"/>
        </w:rPr>
        <w:t xml:space="preserve"> je třeba tyto žádosti podávat vždy </w:t>
      </w:r>
      <w:r w:rsidRPr="003A02EC">
        <w:rPr>
          <w:rFonts w:ascii="Arial" w:hAnsi="Arial" w:cs="Arial"/>
          <w:b/>
          <w:sz w:val="22"/>
          <w:szCs w:val="24"/>
        </w:rPr>
        <w:t xml:space="preserve">samostatně za každý </w:t>
      </w:r>
      <w:r w:rsidR="0022157E">
        <w:rPr>
          <w:rFonts w:ascii="Arial" w:hAnsi="Arial" w:cs="Arial"/>
          <w:b/>
          <w:sz w:val="22"/>
          <w:szCs w:val="24"/>
        </w:rPr>
        <w:t>podprogram</w:t>
      </w:r>
      <w:r w:rsidRPr="003A02EC">
        <w:rPr>
          <w:rFonts w:ascii="Arial" w:hAnsi="Arial" w:cs="Arial"/>
          <w:sz w:val="22"/>
          <w:szCs w:val="24"/>
        </w:rPr>
        <w:t>.</w:t>
      </w:r>
    </w:p>
    <w:p w14:paraId="1C92A0BF" w14:textId="77777777" w:rsidR="00EC0228" w:rsidRDefault="00EC0228">
      <w:pPr>
        <w:rPr>
          <w:rFonts w:ascii="Arial" w:hAnsi="Arial" w:cs="Arial"/>
          <w:b/>
          <w:bCs/>
          <w:sz w:val="22"/>
          <w:szCs w:val="24"/>
        </w:rPr>
      </w:pPr>
    </w:p>
    <w:p w14:paraId="47AC3774" w14:textId="5763CCD4" w:rsidR="00B75D7E" w:rsidRPr="00BB67B3" w:rsidRDefault="005F4500">
      <w:pPr>
        <w:rPr>
          <w:rFonts w:ascii="Arial" w:hAnsi="Arial" w:cs="Arial"/>
          <w:b/>
          <w:bCs/>
          <w:sz w:val="22"/>
          <w:szCs w:val="24"/>
        </w:rPr>
      </w:pPr>
      <w:r>
        <w:rPr>
          <w:rFonts w:ascii="Arial" w:hAnsi="Arial" w:cs="Arial"/>
          <w:b/>
          <w:bCs/>
          <w:sz w:val="22"/>
          <w:szCs w:val="24"/>
        </w:rPr>
        <w:t xml:space="preserve">11) Minimální podíl příjemce </w:t>
      </w:r>
      <w:r w:rsidR="00C27749">
        <w:rPr>
          <w:rFonts w:ascii="Arial" w:hAnsi="Arial" w:cs="Arial"/>
          <w:b/>
          <w:bCs/>
          <w:sz w:val="22"/>
          <w:szCs w:val="24"/>
        </w:rPr>
        <w:t>dotace</w:t>
      </w:r>
      <w:r>
        <w:rPr>
          <w:rFonts w:ascii="Arial" w:hAnsi="Arial" w:cs="Arial"/>
          <w:b/>
          <w:bCs/>
          <w:sz w:val="22"/>
          <w:szCs w:val="24"/>
        </w:rPr>
        <w:t>:</w:t>
      </w:r>
    </w:p>
    <w:tbl>
      <w:tblPr>
        <w:tblW w:w="908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76"/>
        <w:gridCol w:w="2835"/>
        <w:gridCol w:w="2976"/>
      </w:tblGrid>
      <w:tr w:rsidR="00D44B83" w:rsidRPr="003E1FB1" w14:paraId="01D0A81F" w14:textId="77777777" w:rsidTr="005B1630">
        <w:trPr>
          <w:trHeight w:val="300"/>
        </w:trPr>
        <w:tc>
          <w:tcPr>
            <w:tcW w:w="3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98CC0C" w14:textId="77777777" w:rsidR="00D44B83" w:rsidRPr="003E1FB1" w:rsidRDefault="00D44B83" w:rsidP="0022157E">
            <w:pPr>
              <w:spacing w:before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E1FB1"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  <w:r w:rsidR="0022157E" w:rsidRPr="00B93263">
              <w:rPr>
                <w:rFonts w:ascii="Arial" w:hAnsi="Arial" w:cs="Arial"/>
                <w:b/>
                <w:color w:val="000000"/>
                <w:sz w:val="22"/>
                <w:szCs w:val="22"/>
              </w:rPr>
              <w:t> Podprogram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D8BC94" w14:textId="77777777" w:rsidR="00D44B83" w:rsidRPr="003E1FB1" w:rsidRDefault="00D44B83" w:rsidP="00254893">
            <w:pPr>
              <w:spacing w:before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minimální podíl příjemce dotace (spoluúčast)</w:t>
            </w:r>
          </w:p>
        </w:tc>
        <w:tc>
          <w:tcPr>
            <w:tcW w:w="2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C759E6" w14:textId="7B34AE4E" w:rsidR="00D44B83" w:rsidRPr="003E1FB1" w:rsidRDefault="000676B3" w:rsidP="00254893">
            <w:pPr>
              <w:spacing w:before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maximální výše podílu </w:t>
            </w:r>
            <w:r w:rsidR="00D44B83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dotace</w:t>
            </w:r>
          </w:p>
        </w:tc>
      </w:tr>
      <w:tr w:rsidR="0022157E" w:rsidRPr="003E1FB1" w14:paraId="21A49BF1" w14:textId="77777777" w:rsidTr="003A02EC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CE5F64" w14:textId="77777777" w:rsidR="0022157E" w:rsidRPr="003E1FB1" w:rsidRDefault="0022157E" w:rsidP="009F3463">
            <w:pPr>
              <w:spacing w:before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Podprogram</w:t>
            </w:r>
            <w:r w:rsidRPr="003E1FB1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A</w:t>
            </w:r>
            <w:r w:rsidRPr="003E1FB1">
              <w:rPr>
                <w:rFonts w:ascii="Arial" w:hAnsi="Arial" w:cs="Arial"/>
                <w:color w:val="000000"/>
                <w:sz w:val="22"/>
                <w:szCs w:val="22"/>
              </w:rPr>
              <w:t xml:space="preserve"> -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Elektronické služby veřejné správy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E46A9" w14:textId="5FC29181" w:rsidR="0022157E" w:rsidRPr="005C384D" w:rsidRDefault="00F42BD0" w:rsidP="00F42BD0">
            <w:pPr>
              <w:spacing w:befor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50</w:t>
            </w:r>
            <w:r w:rsidR="0022157E" w:rsidRPr="005C384D">
              <w:rPr>
                <w:rFonts w:ascii="Arial" w:hAnsi="Arial" w:cs="Arial"/>
                <w:sz w:val="22"/>
                <w:szCs w:val="22"/>
              </w:rPr>
              <w:t xml:space="preserve"> %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59AF3E" w14:textId="0549B892" w:rsidR="0022157E" w:rsidRPr="005C384D" w:rsidRDefault="00F6229C" w:rsidP="00F42BD0">
            <w:pPr>
              <w:spacing w:befor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50</w:t>
            </w:r>
            <w:r w:rsidR="0022157E" w:rsidRPr="005C384D">
              <w:rPr>
                <w:rFonts w:ascii="Arial" w:hAnsi="Arial" w:cs="Arial"/>
                <w:sz w:val="22"/>
                <w:szCs w:val="22"/>
              </w:rPr>
              <w:t xml:space="preserve"> %</w:t>
            </w:r>
          </w:p>
        </w:tc>
      </w:tr>
      <w:tr w:rsidR="0022157E" w:rsidRPr="003E1FB1" w14:paraId="35C08392" w14:textId="77777777" w:rsidTr="003A02EC">
        <w:trPr>
          <w:trHeight w:val="30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FF2BCA" w14:textId="77777777" w:rsidR="0022157E" w:rsidRPr="003E1FB1" w:rsidRDefault="0022157E" w:rsidP="00BA0CAA">
            <w:pPr>
              <w:spacing w:before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Podprogram</w:t>
            </w:r>
            <w:r w:rsidRPr="003E1FB1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B</w:t>
            </w:r>
            <w:r w:rsidRPr="003E1FB1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–</w:t>
            </w:r>
            <w:r w:rsidRPr="003E1FB1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BA0CAA">
              <w:rPr>
                <w:rFonts w:ascii="Arial" w:hAnsi="Arial" w:cs="Arial"/>
                <w:color w:val="000000"/>
                <w:sz w:val="22"/>
                <w:szCs w:val="22"/>
              </w:rPr>
              <w:t>Kybernetická b</w:t>
            </w:r>
            <w:r w:rsidRPr="003E1FB1">
              <w:rPr>
                <w:rFonts w:ascii="Arial" w:hAnsi="Arial" w:cs="Arial"/>
                <w:color w:val="000000"/>
                <w:sz w:val="22"/>
                <w:szCs w:val="22"/>
              </w:rPr>
              <w:t>ezpečnost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FC9E9" w14:textId="77777777" w:rsidR="0022157E" w:rsidRPr="005C384D" w:rsidRDefault="0022157E" w:rsidP="006A7FE3">
            <w:pPr>
              <w:spacing w:befor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C384D">
              <w:rPr>
                <w:rFonts w:ascii="Arial" w:hAnsi="Arial" w:cs="Arial"/>
                <w:sz w:val="22"/>
                <w:szCs w:val="22"/>
              </w:rPr>
              <w:t>35 %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31CE34" w14:textId="77777777" w:rsidR="0022157E" w:rsidRPr="005C384D" w:rsidRDefault="0022157E" w:rsidP="00DF0D53">
            <w:pPr>
              <w:spacing w:befor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C384D">
              <w:rPr>
                <w:rFonts w:ascii="Arial" w:hAnsi="Arial" w:cs="Arial"/>
                <w:sz w:val="22"/>
                <w:szCs w:val="22"/>
              </w:rPr>
              <w:t>65 %</w:t>
            </w:r>
          </w:p>
        </w:tc>
      </w:tr>
      <w:tr w:rsidR="0022157E" w:rsidRPr="003E1FB1" w14:paraId="4229541C" w14:textId="77777777" w:rsidTr="00FE76BF">
        <w:trPr>
          <w:trHeight w:val="450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845A6C" w14:textId="77777777" w:rsidR="0022157E" w:rsidRPr="003E1FB1" w:rsidRDefault="0022157E" w:rsidP="009F3463">
            <w:pPr>
              <w:spacing w:before="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Podprogram</w:t>
            </w:r>
            <w:r w:rsidRPr="003E1FB1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C</w:t>
            </w:r>
            <w:r w:rsidRPr="003E1FB1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–</w:t>
            </w:r>
            <w:r w:rsidRPr="003E1FB1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Síťová infrastruktura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8DA7AB" w14:textId="77777777" w:rsidR="0022157E" w:rsidRPr="005C384D" w:rsidRDefault="0022157E" w:rsidP="006A7FE3">
            <w:pPr>
              <w:spacing w:befor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C384D">
              <w:rPr>
                <w:rFonts w:ascii="Arial" w:hAnsi="Arial" w:cs="Arial"/>
                <w:sz w:val="22"/>
                <w:szCs w:val="22"/>
              </w:rPr>
              <w:t>40 %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661B12" w14:textId="77777777" w:rsidR="0022157E" w:rsidRPr="005C384D" w:rsidRDefault="0022157E" w:rsidP="00AB7643">
            <w:pPr>
              <w:spacing w:before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C384D">
              <w:rPr>
                <w:rFonts w:ascii="Arial" w:hAnsi="Arial" w:cs="Arial"/>
                <w:sz w:val="22"/>
                <w:szCs w:val="22"/>
              </w:rPr>
              <w:t>60 %</w:t>
            </w:r>
          </w:p>
        </w:tc>
      </w:tr>
      <w:tr w:rsidR="0022157E" w:rsidRPr="002045A1" w14:paraId="798A5518" w14:textId="77777777" w:rsidTr="00FE76BF">
        <w:trPr>
          <w:trHeight w:val="414"/>
        </w:trPr>
        <w:tc>
          <w:tcPr>
            <w:tcW w:w="3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8C9674" w14:textId="77777777" w:rsidR="0022157E" w:rsidRPr="009F3463" w:rsidRDefault="0022157E" w:rsidP="00F61F2E">
            <w:pPr>
              <w:spacing w:before="0"/>
              <w:jc w:val="left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Podprogram</w:t>
            </w:r>
            <w:r w:rsidDel="003B7A33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D – </w:t>
            </w:r>
            <w:r w:rsidRPr="009F3463">
              <w:rPr>
                <w:rFonts w:ascii="Arial" w:hAnsi="Arial" w:cs="Arial"/>
                <w:color w:val="000000"/>
                <w:sz w:val="22"/>
                <w:szCs w:val="22"/>
              </w:rPr>
              <w:t>Digitální gramotnost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74C9A4" w14:textId="09D2060C" w:rsidR="0022157E" w:rsidRPr="005C384D" w:rsidRDefault="00F6229C" w:rsidP="00F6229C">
            <w:pPr>
              <w:spacing w:befor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30</w:t>
            </w:r>
            <w:r w:rsidR="00BA0CAA" w:rsidRPr="005C384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2157E" w:rsidRPr="005C384D">
              <w:rPr>
                <w:rFonts w:ascii="Arial" w:hAnsi="Arial" w:cs="Arial"/>
                <w:sz w:val="22"/>
                <w:szCs w:val="22"/>
              </w:rPr>
              <w:t>%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6868D4" w14:textId="185EA4E3" w:rsidR="0022157E" w:rsidRPr="005C384D" w:rsidRDefault="00F6229C" w:rsidP="00F6229C">
            <w:pPr>
              <w:spacing w:before="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70</w:t>
            </w:r>
            <w:r w:rsidR="00066370" w:rsidRPr="005C384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22157E" w:rsidRPr="005C384D">
              <w:rPr>
                <w:rFonts w:ascii="Arial" w:hAnsi="Arial" w:cs="Arial"/>
                <w:sz w:val="22"/>
                <w:szCs w:val="22"/>
              </w:rPr>
              <w:t>%</w:t>
            </w:r>
          </w:p>
        </w:tc>
      </w:tr>
    </w:tbl>
    <w:p w14:paraId="1E2ADA38" w14:textId="4D2F1F41" w:rsidR="00B75D7E" w:rsidRDefault="00B75D7E">
      <w:pPr>
        <w:pStyle w:val="Odstavec1"/>
        <w:rPr>
          <w:rFonts w:ascii="Arial" w:hAnsi="Arial" w:cs="Arial"/>
          <w:sz w:val="22"/>
        </w:rPr>
      </w:pPr>
    </w:p>
    <w:p w14:paraId="5319F5B1" w14:textId="6920454D" w:rsidR="00A54E75" w:rsidRDefault="005F4500">
      <w:pPr>
        <w:rPr>
          <w:rFonts w:ascii="Arial" w:hAnsi="Arial" w:cs="Arial"/>
          <w:b/>
          <w:bCs/>
          <w:sz w:val="22"/>
          <w:szCs w:val="24"/>
        </w:rPr>
      </w:pPr>
      <w:r>
        <w:rPr>
          <w:rFonts w:ascii="Arial" w:hAnsi="Arial" w:cs="Arial"/>
          <w:b/>
          <w:bCs/>
          <w:sz w:val="22"/>
          <w:szCs w:val="24"/>
        </w:rPr>
        <w:t>12) Časový harmonogram realizace projektu:</w:t>
      </w:r>
    </w:p>
    <w:p w14:paraId="25F36BEE" w14:textId="2A2499A1" w:rsidR="000D0CAF" w:rsidRDefault="0022157E" w:rsidP="000D0CAF">
      <w:pPr>
        <w:rPr>
          <w:rFonts w:ascii="Arial" w:hAnsi="Arial" w:cs="Arial"/>
          <w:i/>
          <w:color w:val="FF0000"/>
          <w:sz w:val="22"/>
          <w:szCs w:val="24"/>
        </w:rPr>
      </w:pPr>
      <w:r>
        <w:rPr>
          <w:rFonts w:ascii="Arial" w:hAnsi="Arial" w:cs="Arial"/>
          <w:b/>
          <w:sz w:val="22"/>
          <w:szCs w:val="24"/>
        </w:rPr>
        <w:t>Podprogram</w:t>
      </w:r>
      <w:r w:rsidRPr="00CA3078">
        <w:rPr>
          <w:rFonts w:ascii="Arial" w:hAnsi="Arial" w:cs="Arial"/>
          <w:b/>
          <w:sz w:val="22"/>
          <w:szCs w:val="24"/>
        </w:rPr>
        <w:t xml:space="preserve"> </w:t>
      </w:r>
      <w:r w:rsidR="000D0CAF" w:rsidRPr="00CA3078">
        <w:rPr>
          <w:rFonts w:ascii="Arial" w:hAnsi="Arial" w:cs="Arial"/>
          <w:b/>
          <w:sz w:val="22"/>
          <w:szCs w:val="24"/>
        </w:rPr>
        <w:t>A</w:t>
      </w:r>
      <w:r w:rsidR="000D0CAF">
        <w:rPr>
          <w:rFonts w:ascii="Arial" w:hAnsi="Arial" w:cs="Arial"/>
          <w:b/>
          <w:sz w:val="22"/>
          <w:szCs w:val="24"/>
        </w:rPr>
        <w:t xml:space="preserve">: </w:t>
      </w:r>
      <w:r w:rsidR="009F3463">
        <w:rPr>
          <w:rFonts w:ascii="Arial" w:hAnsi="Arial" w:cs="Arial"/>
          <w:b/>
          <w:sz w:val="22"/>
          <w:szCs w:val="24"/>
        </w:rPr>
        <w:t xml:space="preserve"> Elektronické služby veřejné správy</w:t>
      </w:r>
      <w:r w:rsidR="000D0CAF">
        <w:rPr>
          <w:rFonts w:ascii="Arial" w:hAnsi="Arial" w:cs="Arial"/>
          <w:b/>
          <w:sz w:val="22"/>
          <w:szCs w:val="24"/>
        </w:rPr>
        <w:t xml:space="preserve"> </w:t>
      </w:r>
      <w:r w:rsidR="000D0CAF" w:rsidRPr="006F4AA5">
        <w:rPr>
          <w:rFonts w:ascii="Arial" w:hAnsi="Arial" w:cs="Arial"/>
          <w:sz w:val="22"/>
          <w:szCs w:val="24"/>
        </w:rPr>
        <w:t>-</w:t>
      </w:r>
      <w:r w:rsidR="000D0CAF">
        <w:rPr>
          <w:rFonts w:ascii="Arial" w:hAnsi="Arial" w:cs="Arial"/>
          <w:b/>
          <w:sz w:val="22"/>
          <w:szCs w:val="24"/>
        </w:rPr>
        <w:t xml:space="preserve"> </w:t>
      </w:r>
      <w:r w:rsidR="000D0CAF">
        <w:rPr>
          <w:rFonts w:ascii="Arial" w:hAnsi="Arial" w:cs="Arial"/>
          <w:sz w:val="22"/>
          <w:szCs w:val="24"/>
        </w:rPr>
        <w:t xml:space="preserve">Projekt </w:t>
      </w:r>
      <w:r w:rsidR="00940130">
        <w:rPr>
          <w:rFonts w:ascii="Arial" w:hAnsi="Arial" w:cs="Arial"/>
          <w:sz w:val="22"/>
          <w:szCs w:val="24"/>
        </w:rPr>
        <w:t>může být</w:t>
      </w:r>
      <w:r w:rsidR="000D0CAF">
        <w:rPr>
          <w:rFonts w:ascii="Arial" w:hAnsi="Arial" w:cs="Arial"/>
          <w:sz w:val="22"/>
          <w:szCs w:val="24"/>
        </w:rPr>
        <w:t xml:space="preserve"> zahájen </w:t>
      </w:r>
      <w:r w:rsidR="005C384D">
        <w:rPr>
          <w:rFonts w:ascii="Arial" w:hAnsi="Arial" w:cs="Arial"/>
          <w:sz w:val="22"/>
          <w:szCs w:val="24"/>
        </w:rPr>
        <w:br/>
      </w:r>
      <w:r w:rsidR="00940130">
        <w:rPr>
          <w:rFonts w:ascii="Arial" w:hAnsi="Arial" w:cs="Arial"/>
          <w:sz w:val="22"/>
          <w:szCs w:val="24"/>
        </w:rPr>
        <w:t xml:space="preserve">nejdříve </w:t>
      </w:r>
      <w:r w:rsidR="000D0CAF">
        <w:rPr>
          <w:rFonts w:ascii="Arial" w:hAnsi="Arial" w:cs="Arial"/>
          <w:sz w:val="22"/>
          <w:szCs w:val="24"/>
        </w:rPr>
        <w:t xml:space="preserve">po </w:t>
      </w:r>
      <w:r w:rsidR="00940130">
        <w:rPr>
          <w:rFonts w:ascii="Arial" w:hAnsi="Arial" w:cs="Arial"/>
          <w:sz w:val="22"/>
          <w:szCs w:val="24"/>
        </w:rPr>
        <w:t>oboustranném p</w:t>
      </w:r>
      <w:r w:rsidR="000D0CAF">
        <w:rPr>
          <w:rFonts w:ascii="Arial" w:hAnsi="Arial" w:cs="Arial"/>
          <w:sz w:val="22"/>
          <w:szCs w:val="24"/>
        </w:rPr>
        <w:t xml:space="preserve">odpisu smlouvy o poskytnutí dotace a ukončen nejpozději </w:t>
      </w:r>
      <w:r w:rsidR="005C384D">
        <w:rPr>
          <w:rFonts w:ascii="Arial" w:hAnsi="Arial" w:cs="Arial"/>
          <w:sz w:val="22"/>
          <w:szCs w:val="24"/>
        </w:rPr>
        <w:br/>
      </w:r>
      <w:r w:rsidR="000D0CAF">
        <w:rPr>
          <w:rFonts w:ascii="Arial" w:hAnsi="Arial" w:cs="Arial"/>
          <w:sz w:val="22"/>
          <w:szCs w:val="24"/>
        </w:rPr>
        <w:t xml:space="preserve">do </w:t>
      </w:r>
      <w:r w:rsidR="000D0CAF" w:rsidRPr="005009F6">
        <w:rPr>
          <w:rFonts w:ascii="Arial" w:hAnsi="Arial" w:cs="Arial"/>
          <w:bCs/>
          <w:sz w:val="22"/>
          <w:szCs w:val="24"/>
        </w:rPr>
        <w:t>30. 11. 20</w:t>
      </w:r>
      <w:r w:rsidR="00370EB3">
        <w:rPr>
          <w:rFonts w:ascii="Arial" w:hAnsi="Arial" w:cs="Arial"/>
          <w:bCs/>
          <w:sz w:val="22"/>
          <w:szCs w:val="24"/>
        </w:rPr>
        <w:t>2</w:t>
      </w:r>
      <w:r w:rsidR="00F6229C">
        <w:rPr>
          <w:rFonts w:ascii="Arial" w:hAnsi="Arial" w:cs="Arial"/>
          <w:bCs/>
          <w:sz w:val="22"/>
          <w:szCs w:val="24"/>
        </w:rPr>
        <w:t>1</w:t>
      </w:r>
      <w:r w:rsidR="000D0CAF" w:rsidRPr="005009F6">
        <w:rPr>
          <w:rFonts w:ascii="Arial" w:hAnsi="Arial" w:cs="Arial"/>
          <w:sz w:val="22"/>
          <w:szCs w:val="24"/>
        </w:rPr>
        <w:t>.</w:t>
      </w:r>
    </w:p>
    <w:p w14:paraId="06806122" w14:textId="3DA982B2" w:rsidR="000D0CAF" w:rsidRPr="005009F6" w:rsidRDefault="0022157E" w:rsidP="000D0CAF">
      <w:pPr>
        <w:rPr>
          <w:rFonts w:ascii="Arial" w:hAnsi="Arial" w:cs="Arial"/>
          <w:i/>
          <w:sz w:val="22"/>
          <w:szCs w:val="24"/>
        </w:rPr>
      </w:pPr>
      <w:r>
        <w:rPr>
          <w:rFonts w:ascii="Arial" w:hAnsi="Arial" w:cs="Arial"/>
          <w:b/>
          <w:sz w:val="22"/>
          <w:szCs w:val="24"/>
        </w:rPr>
        <w:t>Podprogram</w:t>
      </w:r>
      <w:r w:rsidRPr="00CA3078">
        <w:rPr>
          <w:rFonts w:ascii="Arial" w:hAnsi="Arial" w:cs="Arial"/>
          <w:b/>
          <w:sz w:val="22"/>
          <w:szCs w:val="24"/>
        </w:rPr>
        <w:t xml:space="preserve"> </w:t>
      </w:r>
      <w:r w:rsidR="000D0CAF" w:rsidRPr="00CA3078">
        <w:rPr>
          <w:rFonts w:ascii="Arial" w:hAnsi="Arial" w:cs="Arial"/>
          <w:b/>
          <w:sz w:val="22"/>
          <w:szCs w:val="24"/>
        </w:rPr>
        <w:t>B</w:t>
      </w:r>
      <w:r w:rsidR="000D0CAF">
        <w:rPr>
          <w:rFonts w:ascii="Arial" w:hAnsi="Arial" w:cs="Arial"/>
          <w:b/>
          <w:sz w:val="22"/>
          <w:szCs w:val="24"/>
        </w:rPr>
        <w:t xml:space="preserve">: </w:t>
      </w:r>
      <w:r w:rsidR="00BA0CAA">
        <w:rPr>
          <w:rFonts w:ascii="Arial" w:hAnsi="Arial" w:cs="Arial"/>
          <w:b/>
          <w:sz w:val="22"/>
          <w:szCs w:val="24"/>
        </w:rPr>
        <w:t>Kybernetická</w:t>
      </w:r>
      <w:r w:rsidR="00D674E9">
        <w:rPr>
          <w:rFonts w:ascii="Arial" w:hAnsi="Arial" w:cs="Arial"/>
          <w:b/>
          <w:sz w:val="22"/>
          <w:szCs w:val="24"/>
        </w:rPr>
        <w:t xml:space="preserve"> bezpečnost -</w:t>
      </w:r>
      <w:r w:rsidR="000D0CAF" w:rsidRPr="006F4AA5">
        <w:rPr>
          <w:rFonts w:ascii="Arial" w:hAnsi="Arial" w:cs="Arial"/>
          <w:sz w:val="22"/>
          <w:szCs w:val="24"/>
        </w:rPr>
        <w:t xml:space="preserve"> P</w:t>
      </w:r>
      <w:r w:rsidR="000D0CAF">
        <w:rPr>
          <w:rFonts w:ascii="Arial" w:hAnsi="Arial" w:cs="Arial"/>
          <w:sz w:val="22"/>
          <w:szCs w:val="24"/>
        </w:rPr>
        <w:t>rojekt</w:t>
      </w:r>
      <w:r w:rsidR="00940130">
        <w:rPr>
          <w:rFonts w:ascii="Arial" w:hAnsi="Arial" w:cs="Arial"/>
          <w:sz w:val="22"/>
          <w:szCs w:val="24"/>
        </w:rPr>
        <w:t xml:space="preserve"> může být </w:t>
      </w:r>
      <w:r w:rsidR="000D0CAF">
        <w:rPr>
          <w:rFonts w:ascii="Arial" w:hAnsi="Arial" w:cs="Arial"/>
          <w:sz w:val="22"/>
          <w:szCs w:val="24"/>
        </w:rPr>
        <w:t>zahájen</w:t>
      </w:r>
      <w:r w:rsidR="00940130">
        <w:rPr>
          <w:rFonts w:ascii="Arial" w:hAnsi="Arial" w:cs="Arial"/>
          <w:sz w:val="22"/>
          <w:szCs w:val="24"/>
        </w:rPr>
        <w:t xml:space="preserve"> nejdříve </w:t>
      </w:r>
      <w:r w:rsidR="005C384D">
        <w:rPr>
          <w:rFonts w:ascii="Arial" w:hAnsi="Arial" w:cs="Arial"/>
          <w:sz w:val="22"/>
          <w:szCs w:val="24"/>
        </w:rPr>
        <w:br/>
      </w:r>
      <w:r w:rsidR="000D0CAF">
        <w:rPr>
          <w:rFonts w:ascii="Arial" w:hAnsi="Arial" w:cs="Arial"/>
          <w:sz w:val="22"/>
          <w:szCs w:val="24"/>
        </w:rPr>
        <w:t>po</w:t>
      </w:r>
      <w:r w:rsidR="00940130">
        <w:rPr>
          <w:rFonts w:ascii="Arial" w:hAnsi="Arial" w:cs="Arial"/>
          <w:sz w:val="22"/>
          <w:szCs w:val="24"/>
        </w:rPr>
        <w:t xml:space="preserve"> oboustranném </w:t>
      </w:r>
      <w:r w:rsidR="000D0CAF">
        <w:rPr>
          <w:rFonts w:ascii="Arial" w:hAnsi="Arial" w:cs="Arial"/>
          <w:sz w:val="22"/>
          <w:szCs w:val="24"/>
        </w:rPr>
        <w:t xml:space="preserve">podpisu smlouvy o poskytnutí dotace a ukončen nejpozději </w:t>
      </w:r>
      <w:r w:rsidR="005C384D">
        <w:rPr>
          <w:rFonts w:ascii="Arial" w:hAnsi="Arial" w:cs="Arial"/>
          <w:sz w:val="22"/>
          <w:szCs w:val="24"/>
        </w:rPr>
        <w:br/>
      </w:r>
      <w:r w:rsidR="000D0CAF">
        <w:rPr>
          <w:rFonts w:ascii="Arial" w:hAnsi="Arial" w:cs="Arial"/>
          <w:sz w:val="22"/>
          <w:szCs w:val="24"/>
        </w:rPr>
        <w:t xml:space="preserve">do </w:t>
      </w:r>
      <w:r w:rsidR="000D0CAF" w:rsidRPr="005009F6">
        <w:rPr>
          <w:rFonts w:ascii="Arial" w:hAnsi="Arial" w:cs="Arial"/>
          <w:bCs/>
          <w:sz w:val="22"/>
          <w:szCs w:val="24"/>
        </w:rPr>
        <w:t>28. 02. 20</w:t>
      </w:r>
      <w:r w:rsidR="009F3463">
        <w:rPr>
          <w:rFonts w:ascii="Arial" w:hAnsi="Arial" w:cs="Arial"/>
          <w:bCs/>
          <w:sz w:val="22"/>
          <w:szCs w:val="24"/>
        </w:rPr>
        <w:t>2</w:t>
      </w:r>
      <w:r w:rsidR="00F6229C">
        <w:rPr>
          <w:rFonts w:ascii="Arial" w:hAnsi="Arial" w:cs="Arial"/>
          <w:bCs/>
          <w:sz w:val="22"/>
          <w:szCs w:val="24"/>
        </w:rPr>
        <w:t>2</w:t>
      </w:r>
      <w:r w:rsidR="000D0CAF" w:rsidRPr="005009F6">
        <w:rPr>
          <w:rFonts w:ascii="Arial" w:hAnsi="Arial" w:cs="Arial"/>
          <w:bCs/>
          <w:sz w:val="22"/>
          <w:szCs w:val="24"/>
        </w:rPr>
        <w:t>.</w:t>
      </w:r>
    </w:p>
    <w:p w14:paraId="061AF666" w14:textId="3E41F9DE" w:rsidR="000D0CAF" w:rsidRDefault="0022157E" w:rsidP="000D0CAF">
      <w:pPr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b/>
          <w:sz w:val="22"/>
          <w:szCs w:val="24"/>
        </w:rPr>
        <w:t>Podprogram</w:t>
      </w:r>
      <w:r w:rsidRPr="005009F6">
        <w:rPr>
          <w:rFonts w:ascii="Arial" w:hAnsi="Arial" w:cs="Arial"/>
          <w:b/>
          <w:sz w:val="22"/>
          <w:szCs w:val="24"/>
        </w:rPr>
        <w:t xml:space="preserve"> </w:t>
      </w:r>
      <w:r w:rsidR="000D0CAF" w:rsidRPr="005009F6">
        <w:rPr>
          <w:rFonts w:ascii="Arial" w:hAnsi="Arial" w:cs="Arial"/>
          <w:b/>
          <w:sz w:val="22"/>
          <w:szCs w:val="24"/>
        </w:rPr>
        <w:t xml:space="preserve">C: </w:t>
      </w:r>
      <w:r w:rsidR="009F3463">
        <w:rPr>
          <w:rFonts w:ascii="Arial" w:hAnsi="Arial" w:cs="Arial"/>
          <w:b/>
          <w:sz w:val="22"/>
          <w:szCs w:val="24"/>
        </w:rPr>
        <w:t xml:space="preserve"> Síťová infrastruktura</w:t>
      </w:r>
      <w:r w:rsidR="000D0CAF" w:rsidRPr="005009F6">
        <w:rPr>
          <w:rFonts w:ascii="Arial" w:hAnsi="Arial" w:cs="Arial"/>
          <w:b/>
          <w:sz w:val="22"/>
          <w:szCs w:val="24"/>
        </w:rPr>
        <w:t xml:space="preserve"> </w:t>
      </w:r>
      <w:r w:rsidR="000D0CAF" w:rsidRPr="005009F6">
        <w:rPr>
          <w:rFonts w:ascii="Arial" w:hAnsi="Arial" w:cs="Arial"/>
          <w:sz w:val="22"/>
          <w:szCs w:val="24"/>
        </w:rPr>
        <w:t xml:space="preserve">- Projekt </w:t>
      </w:r>
      <w:r w:rsidR="00940130">
        <w:rPr>
          <w:rFonts w:ascii="Arial" w:hAnsi="Arial" w:cs="Arial"/>
          <w:sz w:val="22"/>
          <w:szCs w:val="24"/>
        </w:rPr>
        <w:t xml:space="preserve">může být </w:t>
      </w:r>
      <w:r w:rsidR="000D0CAF" w:rsidRPr="005009F6">
        <w:rPr>
          <w:rFonts w:ascii="Arial" w:hAnsi="Arial" w:cs="Arial"/>
          <w:sz w:val="22"/>
          <w:szCs w:val="24"/>
        </w:rPr>
        <w:t>zahájen</w:t>
      </w:r>
      <w:r w:rsidR="00940130">
        <w:rPr>
          <w:rFonts w:ascii="Arial" w:hAnsi="Arial" w:cs="Arial"/>
          <w:sz w:val="22"/>
          <w:szCs w:val="24"/>
        </w:rPr>
        <w:t xml:space="preserve"> nejdříve</w:t>
      </w:r>
      <w:r w:rsidR="000D0CAF" w:rsidRPr="005009F6">
        <w:rPr>
          <w:rFonts w:ascii="Arial" w:hAnsi="Arial" w:cs="Arial"/>
          <w:sz w:val="22"/>
          <w:szCs w:val="24"/>
        </w:rPr>
        <w:t xml:space="preserve"> </w:t>
      </w:r>
      <w:r w:rsidR="005C384D">
        <w:rPr>
          <w:rFonts w:ascii="Arial" w:hAnsi="Arial" w:cs="Arial"/>
          <w:sz w:val="22"/>
          <w:szCs w:val="24"/>
        </w:rPr>
        <w:br/>
      </w:r>
      <w:r w:rsidR="000D0CAF" w:rsidRPr="005009F6">
        <w:rPr>
          <w:rFonts w:ascii="Arial" w:hAnsi="Arial" w:cs="Arial"/>
          <w:sz w:val="22"/>
          <w:szCs w:val="24"/>
        </w:rPr>
        <w:t>po</w:t>
      </w:r>
      <w:r w:rsidR="00940130">
        <w:rPr>
          <w:rFonts w:ascii="Arial" w:hAnsi="Arial" w:cs="Arial"/>
          <w:sz w:val="22"/>
          <w:szCs w:val="24"/>
        </w:rPr>
        <w:t xml:space="preserve"> oboustranném</w:t>
      </w:r>
      <w:r w:rsidR="000D0CAF" w:rsidRPr="005009F6">
        <w:rPr>
          <w:rFonts w:ascii="Arial" w:hAnsi="Arial" w:cs="Arial"/>
          <w:sz w:val="22"/>
          <w:szCs w:val="24"/>
        </w:rPr>
        <w:t xml:space="preserve"> podpisu smlouvy o poskytnutí dotace a</w:t>
      </w:r>
      <w:r w:rsidR="00CA4067" w:rsidRPr="005009F6">
        <w:rPr>
          <w:rFonts w:ascii="Arial" w:hAnsi="Arial" w:cs="Arial"/>
          <w:sz w:val="22"/>
          <w:szCs w:val="24"/>
        </w:rPr>
        <w:t xml:space="preserve"> </w:t>
      </w:r>
      <w:r w:rsidR="000D0CAF" w:rsidRPr="005009F6">
        <w:rPr>
          <w:rFonts w:ascii="Arial" w:hAnsi="Arial" w:cs="Arial"/>
          <w:sz w:val="22"/>
          <w:szCs w:val="24"/>
        </w:rPr>
        <w:t xml:space="preserve">ukončen nejpozději </w:t>
      </w:r>
      <w:r w:rsidR="005C384D">
        <w:rPr>
          <w:rFonts w:ascii="Arial" w:hAnsi="Arial" w:cs="Arial"/>
          <w:sz w:val="22"/>
          <w:szCs w:val="24"/>
        </w:rPr>
        <w:br/>
      </w:r>
      <w:r w:rsidR="000D0CAF" w:rsidRPr="005009F6">
        <w:rPr>
          <w:rFonts w:ascii="Arial" w:hAnsi="Arial" w:cs="Arial"/>
          <w:sz w:val="22"/>
          <w:szCs w:val="24"/>
        </w:rPr>
        <w:t xml:space="preserve">do </w:t>
      </w:r>
      <w:r w:rsidR="000D0CAF" w:rsidRPr="005009F6">
        <w:rPr>
          <w:rFonts w:ascii="Arial" w:hAnsi="Arial" w:cs="Arial"/>
          <w:bCs/>
          <w:sz w:val="22"/>
          <w:szCs w:val="24"/>
        </w:rPr>
        <w:t>31. 0</w:t>
      </w:r>
      <w:r w:rsidR="009F3463">
        <w:rPr>
          <w:rFonts w:ascii="Arial" w:hAnsi="Arial" w:cs="Arial"/>
          <w:bCs/>
          <w:sz w:val="22"/>
          <w:szCs w:val="24"/>
        </w:rPr>
        <w:t>8</w:t>
      </w:r>
      <w:r w:rsidR="000D0CAF" w:rsidRPr="005009F6">
        <w:rPr>
          <w:rFonts w:ascii="Arial" w:hAnsi="Arial" w:cs="Arial"/>
          <w:bCs/>
          <w:sz w:val="22"/>
          <w:szCs w:val="24"/>
        </w:rPr>
        <w:t>. 20</w:t>
      </w:r>
      <w:r w:rsidR="009F3463">
        <w:rPr>
          <w:rFonts w:ascii="Arial" w:hAnsi="Arial" w:cs="Arial"/>
          <w:bCs/>
          <w:sz w:val="22"/>
          <w:szCs w:val="24"/>
        </w:rPr>
        <w:t>2</w:t>
      </w:r>
      <w:r w:rsidR="00F6229C">
        <w:rPr>
          <w:rFonts w:ascii="Arial" w:hAnsi="Arial" w:cs="Arial"/>
          <w:bCs/>
          <w:sz w:val="22"/>
          <w:szCs w:val="24"/>
        </w:rPr>
        <w:t>2</w:t>
      </w:r>
      <w:r w:rsidR="000D0CAF" w:rsidRPr="005009F6">
        <w:rPr>
          <w:rFonts w:ascii="Arial" w:hAnsi="Arial" w:cs="Arial"/>
          <w:sz w:val="22"/>
          <w:szCs w:val="24"/>
        </w:rPr>
        <w:t xml:space="preserve">. </w:t>
      </w:r>
    </w:p>
    <w:p w14:paraId="5B2CD20C" w14:textId="103B1AA9" w:rsidR="00B75D7E" w:rsidRDefault="0022157E" w:rsidP="000D0CAF">
      <w:pPr>
        <w:rPr>
          <w:rFonts w:ascii="Arial" w:hAnsi="Arial" w:cs="Arial"/>
          <w:i/>
          <w:sz w:val="22"/>
          <w:szCs w:val="24"/>
        </w:rPr>
      </w:pPr>
      <w:r w:rsidRPr="005B1630">
        <w:rPr>
          <w:rFonts w:ascii="Arial" w:hAnsi="Arial" w:cs="Arial"/>
          <w:b/>
          <w:sz w:val="22"/>
          <w:szCs w:val="24"/>
        </w:rPr>
        <w:t xml:space="preserve">Podprogram </w:t>
      </w:r>
      <w:r w:rsidR="009F3463" w:rsidRPr="005B1630">
        <w:rPr>
          <w:rFonts w:ascii="Arial" w:hAnsi="Arial" w:cs="Arial"/>
          <w:b/>
          <w:sz w:val="22"/>
          <w:szCs w:val="24"/>
        </w:rPr>
        <w:t>D:</w:t>
      </w:r>
      <w:r w:rsidR="009F3463">
        <w:rPr>
          <w:rFonts w:ascii="Arial" w:hAnsi="Arial" w:cs="Arial"/>
          <w:sz w:val="22"/>
          <w:szCs w:val="24"/>
        </w:rPr>
        <w:t xml:space="preserve"> </w:t>
      </w:r>
      <w:r w:rsidR="009F3463" w:rsidRPr="009F3463">
        <w:rPr>
          <w:rFonts w:ascii="Arial" w:hAnsi="Arial" w:cs="Arial"/>
          <w:b/>
          <w:sz w:val="22"/>
          <w:szCs w:val="24"/>
        </w:rPr>
        <w:t>Digitální gramotnost</w:t>
      </w:r>
      <w:r w:rsidR="009F3463">
        <w:rPr>
          <w:rFonts w:ascii="Arial" w:hAnsi="Arial" w:cs="Arial"/>
          <w:sz w:val="22"/>
          <w:szCs w:val="24"/>
        </w:rPr>
        <w:t xml:space="preserve"> – Projekt </w:t>
      </w:r>
      <w:r w:rsidR="00B330E5">
        <w:rPr>
          <w:rFonts w:ascii="Arial" w:hAnsi="Arial" w:cs="Arial"/>
          <w:sz w:val="22"/>
          <w:szCs w:val="24"/>
        </w:rPr>
        <w:t>může být</w:t>
      </w:r>
      <w:r w:rsidR="009F3463">
        <w:rPr>
          <w:rFonts w:ascii="Arial" w:hAnsi="Arial" w:cs="Arial"/>
          <w:sz w:val="22"/>
          <w:szCs w:val="24"/>
        </w:rPr>
        <w:t xml:space="preserve"> zahájen</w:t>
      </w:r>
      <w:r w:rsidR="00B330E5">
        <w:rPr>
          <w:rFonts w:ascii="Arial" w:hAnsi="Arial" w:cs="Arial"/>
          <w:sz w:val="22"/>
          <w:szCs w:val="24"/>
        </w:rPr>
        <w:t xml:space="preserve"> nejdříve</w:t>
      </w:r>
      <w:r w:rsidR="009F3463">
        <w:rPr>
          <w:rFonts w:ascii="Arial" w:hAnsi="Arial" w:cs="Arial"/>
          <w:sz w:val="22"/>
          <w:szCs w:val="24"/>
        </w:rPr>
        <w:t xml:space="preserve"> </w:t>
      </w:r>
      <w:r w:rsidR="005C384D">
        <w:rPr>
          <w:rFonts w:ascii="Arial" w:hAnsi="Arial" w:cs="Arial"/>
          <w:sz w:val="22"/>
          <w:szCs w:val="24"/>
        </w:rPr>
        <w:br/>
      </w:r>
      <w:r w:rsidR="009F3463">
        <w:rPr>
          <w:rFonts w:ascii="Arial" w:hAnsi="Arial" w:cs="Arial"/>
          <w:sz w:val="22"/>
          <w:szCs w:val="24"/>
        </w:rPr>
        <w:t>po</w:t>
      </w:r>
      <w:r w:rsidR="00B330E5">
        <w:rPr>
          <w:rFonts w:ascii="Arial" w:hAnsi="Arial" w:cs="Arial"/>
          <w:sz w:val="22"/>
          <w:szCs w:val="24"/>
        </w:rPr>
        <w:t xml:space="preserve"> oboustranném</w:t>
      </w:r>
      <w:r w:rsidR="009F3463">
        <w:rPr>
          <w:rFonts w:ascii="Arial" w:hAnsi="Arial" w:cs="Arial"/>
          <w:sz w:val="22"/>
          <w:szCs w:val="24"/>
        </w:rPr>
        <w:t xml:space="preserve"> podpisu smlouvy o poskytnutí dotace a ukončen nejpozději </w:t>
      </w:r>
      <w:r w:rsidR="005C384D">
        <w:rPr>
          <w:rFonts w:ascii="Arial" w:hAnsi="Arial" w:cs="Arial"/>
          <w:sz w:val="22"/>
          <w:szCs w:val="24"/>
        </w:rPr>
        <w:br/>
      </w:r>
      <w:r w:rsidR="009F3463">
        <w:rPr>
          <w:rFonts w:ascii="Arial" w:hAnsi="Arial" w:cs="Arial"/>
          <w:sz w:val="22"/>
          <w:szCs w:val="24"/>
        </w:rPr>
        <w:t xml:space="preserve">do 31. </w:t>
      </w:r>
      <w:r>
        <w:rPr>
          <w:rFonts w:ascii="Arial" w:hAnsi="Arial" w:cs="Arial"/>
          <w:sz w:val="22"/>
          <w:szCs w:val="24"/>
        </w:rPr>
        <w:t>0</w:t>
      </w:r>
      <w:r w:rsidR="00A92CFC">
        <w:rPr>
          <w:rFonts w:ascii="Arial" w:hAnsi="Arial" w:cs="Arial"/>
          <w:sz w:val="22"/>
          <w:szCs w:val="24"/>
        </w:rPr>
        <w:t>5</w:t>
      </w:r>
      <w:r w:rsidR="009F3463">
        <w:rPr>
          <w:rFonts w:ascii="Arial" w:hAnsi="Arial" w:cs="Arial"/>
          <w:sz w:val="22"/>
          <w:szCs w:val="24"/>
        </w:rPr>
        <w:t>. 202</w:t>
      </w:r>
      <w:r w:rsidR="00F6229C">
        <w:rPr>
          <w:rFonts w:ascii="Arial" w:hAnsi="Arial" w:cs="Arial"/>
          <w:sz w:val="22"/>
          <w:szCs w:val="24"/>
        </w:rPr>
        <w:t>2</w:t>
      </w:r>
      <w:r w:rsidR="009F3463">
        <w:rPr>
          <w:rFonts w:ascii="Arial" w:hAnsi="Arial" w:cs="Arial"/>
          <w:sz w:val="22"/>
          <w:szCs w:val="24"/>
        </w:rPr>
        <w:t>.</w:t>
      </w:r>
    </w:p>
    <w:p w14:paraId="02E4DB02" w14:textId="1A79F87E" w:rsidR="005F7054" w:rsidRDefault="000D0CAF">
      <w:pPr>
        <w:rPr>
          <w:rFonts w:ascii="Arial" w:hAnsi="Arial" w:cs="Arial"/>
          <w:bCs/>
          <w:sz w:val="22"/>
          <w:szCs w:val="24"/>
        </w:rPr>
      </w:pPr>
      <w:r>
        <w:rPr>
          <w:rFonts w:ascii="Arial" w:hAnsi="Arial" w:cs="Arial"/>
          <w:bCs/>
          <w:sz w:val="22"/>
          <w:szCs w:val="24"/>
        </w:rPr>
        <w:lastRenderedPageBreak/>
        <w:t>Pouze v t</w:t>
      </w:r>
      <w:r w:rsidR="0022157E">
        <w:rPr>
          <w:rFonts w:ascii="Arial" w:hAnsi="Arial" w:cs="Arial"/>
          <w:bCs/>
          <w:sz w:val="22"/>
          <w:szCs w:val="24"/>
        </w:rPr>
        <w:t>ěchto</w:t>
      </w:r>
      <w:r>
        <w:rPr>
          <w:rFonts w:ascii="Arial" w:hAnsi="Arial" w:cs="Arial"/>
          <w:bCs/>
          <w:sz w:val="22"/>
          <w:szCs w:val="24"/>
        </w:rPr>
        <w:t xml:space="preserve"> období</w:t>
      </w:r>
      <w:r w:rsidR="006673E1">
        <w:rPr>
          <w:rFonts w:ascii="Arial" w:hAnsi="Arial" w:cs="Arial"/>
          <w:bCs/>
          <w:sz w:val="22"/>
          <w:szCs w:val="24"/>
        </w:rPr>
        <w:t>ch</w:t>
      </w:r>
      <w:r>
        <w:rPr>
          <w:rFonts w:ascii="Arial" w:hAnsi="Arial" w:cs="Arial"/>
          <w:bCs/>
          <w:sz w:val="22"/>
          <w:szCs w:val="24"/>
        </w:rPr>
        <w:t xml:space="preserve"> mohou vznikat </w:t>
      </w:r>
      <w:r w:rsidR="0022157E">
        <w:rPr>
          <w:rFonts w:ascii="Arial" w:hAnsi="Arial" w:cs="Arial"/>
          <w:bCs/>
          <w:sz w:val="22"/>
          <w:szCs w:val="24"/>
        </w:rPr>
        <w:t xml:space="preserve">v rámci jednotlivých podprogramů </w:t>
      </w:r>
      <w:r>
        <w:rPr>
          <w:rFonts w:ascii="Arial" w:hAnsi="Arial" w:cs="Arial"/>
          <w:bCs/>
          <w:sz w:val="22"/>
          <w:szCs w:val="24"/>
        </w:rPr>
        <w:t>uznatelné náklady projektu a musí být také uhrazeny.</w:t>
      </w:r>
      <w:r w:rsidR="00AF7902">
        <w:rPr>
          <w:rFonts w:ascii="Arial" w:hAnsi="Arial" w:cs="Arial"/>
          <w:bCs/>
          <w:sz w:val="22"/>
          <w:szCs w:val="24"/>
        </w:rPr>
        <w:t xml:space="preserve"> Předpoklad podpisu smlouvy o poskytnutí dotace j</w:t>
      </w:r>
      <w:r w:rsidR="00AF7902" w:rsidRPr="005009F6">
        <w:rPr>
          <w:rFonts w:ascii="Arial" w:hAnsi="Arial" w:cs="Arial"/>
          <w:bCs/>
          <w:sz w:val="22"/>
          <w:szCs w:val="24"/>
        </w:rPr>
        <w:t>e červen až červenec 20</w:t>
      </w:r>
      <w:r w:rsidR="00370EB3">
        <w:rPr>
          <w:rFonts w:ascii="Arial" w:hAnsi="Arial" w:cs="Arial"/>
          <w:bCs/>
          <w:sz w:val="22"/>
          <w:szCs w:val="24"/>
        </w:rPr>
        <w:t>2</w:t>
      </w:r>
      <w:r w:rsidR="00B75D7E">
        <w:rPr>
          <w:rFonts w:ascii="Arial" w:hAnsi="Arial" w:cs="Arial"/>
          <w:bCs/>
          <w:sz w:val="22"/>
          <w:szCs w:val="24"/>
        </w:rPr>
        <w:t>1</w:t>
      </w:r>
      <w:r w:rsidR="00AF7902" w:rsidRPr="005009F6">
        <w:rPr>
          <w:rFonts w:ascii="Arial" w:hAnsi="Arial" w:cs="Arial"/>
          <w:bCs/>
          <w:sz w:val="22"/>
          <w:szCs w:val="24"/>
        </w:rPr>
        <w:t>.</w:t>
      </w:r>
    </w:p>
    <w:p w14:paraId="20B2864A" w14:textId="76D376A9" w:rsidR="00A54E75" w:rsidRPr="005C384D" w:rsidRDefault="00A54E75">
      <w:pPr>
        <w:rPr>
          <w:rFonts w:ascii="Arial" w:hAnsi="Arial" w:cs="Arial"/>
          <w:bCs/>
          <w:color w:val="FF0000"/>
          <w:sz w:val="22"/>
          <w:szCs w:val="24"/>
        </w:rPr>
      </w:pPr>
    </w:p>
    <w:p w14:paraId="7BD67EF4" w14:textId="77777777" w:rsidR="005F4500" w:rsidRDefault="005F4500">
      <w:pPr>
        <w:pStyle w:val="Nadpis7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13) Platební podmínky:</w:t>
      </w:r>
    </w:p>
    <w:p w14:paraId="6ED13EB7" w14:textId="77777777" w:rsidR="00D87903" w:rsidRDefault="00940130" w:rsidP="000D0CAF">
      <w:pPr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Finanční prostředky budou poskytnuty</w:t>
      </w:r>
      <w:r w:rsidR="000D0CAF">
        <w:rPr>
          <w:rFonts w:ascii="Arial" w:hAnsi="Arial" w:cs="Arial"/>
          <w:sz w:val="22"/>
          <w:szCs w:val="24"/>
        </w:rPr>
        <w:t xml:space="preserve"> na základě smlouvy o poskytnutí dotace, v níž budou podrobněji stanoveny podmínky čerpání finančních prostředků, způsob a termín předložení závěrečné zprávy a </w:t>
      </w:r>
      <w:r w:rsidR="00F27DE9">
        <w:rPr>
          <w:rFonts w:ascii="Arial" w:hAnsi="Arial" w:cs="Arial"/>
          <w:sz w:val="22"/>
          <w:szCs w:val="24"/>
        </w:rPr>
        <w:t>finančního vypořádání dotace</w:t>
      </w:r>
      <w:r w:rsidR="000D0CAF">
        <w:rPr>
          <w:rFonts w:ascii="Arial" w:hAnsi="Arial" w:cs="Arial"/>
          <w:sz w:val="22"/>
          <w:szCs w:val="24"/>
        </w:rPr>
        <w:t xml:space="preserve">. Vzor smlouvy o poskytnutí dotace je k dispozici na </w:t>
      </w:r>
      <w:hyperlink r:id="rId10" w:history="1">
        <w:r w:rsidR="000D0CAF" w:rsidRPr="00952667">
          <w:rPr>
            <w:rStyle w:val="Hypertextovodkaz"/>
            <w:rFonts w:ascii="Arial" w:hAnsi="Arial" w:cs="Arial"/>
            <w:sz w:val="22"/>
            <w:szCs w:val="24"/>
          </w:rPr>
          <w:t>www.fondvysociny.cz</w:t>
        </w:r>
      </w:hyperlink>
      <w:r w:rsidR="008054F9">
        <w:rPr>
          <w:rFonts w:ascii="Arial" w:hAnsi="Arial" w:cs="Arial"/>
          <w:sz w:val="22"/>
          <w:szCs w:val="24"/>
        </w:rPr>
        <w:t>.</w:t>
      </w:r>
      <w:r w:rsidR="000D0CAF">
        <w:rPr>
          <w:rFonts w:ascii="Arial" w:hAnsi="Arial" w:cs="Arial"/>
          <w:sz w:val="22"/>
          <w:szCs w:val="24"/>
        </w:rPr>
        <w:t xml:space="preserve"> </w:t>
      </w:r>
    </w:p>
    <w:p w14:paraId="6C5FD7DB" w14:textId="77777777" w:rsidR="000D0CAF" w:rsidRPr="00A52464" w:rsidRDefault="000D0CAF" w:rsidP="000D0CAF">
      <w:pPr>
        <w:rPr>
          <w:rFonts w:ascii="Arial" w:hAnsi="Arial" w:cs="Arial"/>
          <w:sz w:val="22"/>
          <w:szCs w:val="22"/>
        </w:rPr>
      </w:pPr>
      <w:r w:rsidRPr="00D94EA7">
        <w:rPr>
          <w:rFonts w:ascii="Arial" w:hAnsi="Arial" w:cs="Arial"/>
          <w:sz w:val="22"/>
          <w:szCs w:val="22"/>
        </w:rPr>
        <w:t xml:space="preserve">Dotace bude </w:t>
      </w:r>
      <w:r>
        <w:rPr>
          <w:rFonts w:ascii="Arial" w:hAnsi="Arial" w:cs="Arial"/>
          <w:sz w:val="22"/>
          <w:szCs w:val="22"/>
        </w:rPr>
        <w:t>poskytnuta</w:t>
      </w:r>
      <w:r w:rsidRPr="00D94EA7">
        <w:rPr>
          <w:rFonts w:ascii="Arial" w:hAnsi="Arial" w:cs="Arial"/>
          <w:sz w:val="22"/>
          <w:szCs w:val="22"/>
        </w:rPr>
        <w:t xml:space="preserve"> jednorázově bankovním převodem na účet </w:t>
      </w:r>
      <w:r>
        <w:rPr>
          <w:rFonts w:ascii="Arial" w:hAnsi="Arial" w:cs="Arial"/>
          <w:sz w:val="22"/>
          <w:szCs w:val="22"/>
        </w:rPr>
        <w:t>žadatele</w:t>
      </w:r>
      <w:r w:rsidRPr="005C7B0F">
        <w:rPr>
          <w:rFonts w:ascii="Arial" w:hAnsi="Arial" w:cs="Arial"/>
          <w:sz w:val="22"/>
          <w:szCs w:val="22"/>
        </w:rPr>
        <w:t xml:space="preserve">, a to nejpozději do </w:t>
      </w:r>
      <w:r w:rsidRPr="003D7F95">
        <w:rPr>
          <w:rFonts w:ascii="Arial" w:hAnsi="Arial" w:cs="Arial"/>
          <w:sz w:val="22"/>
          <w:szCs w:val="22"/>
        </w:rPr>
        <w:t>90</w:t>
      </w:r>
      <w:r w:rsidRPr="005C7B0F">
        <w:rPr>
          <w:rFonts w:ascii="Arial" w:hAnsi="Arial" w:cs="Arial"/>
          <w:sz w:val="22"/>
          <w:szCs w:val="22"/>
        </w:rPr>
        <w:t xml:space="preserve"> kalendářních dnů ode dne včasného a</w:t>
      </w:r>
      <w:r>
        <w:rPr>
          <w:rFonts w:ascii="Arial" w:hAnsi="Arial" w:cs="Arial"/>
          <w:sz w:val="22"/>
          <w:szCs w:val="22"/>
        </w:rPr>
        <w:t> </w:t>
      </w:r>
      <w:r w:rsidRPr="005C7B0F">
        <w:rPr>
          <w:rFonts w:ascii="Arial" w:hAnsi="Arial" w:cs="Arial"/>
          <w:sz w:val="22"/>
          <w:szCs w:val="22"/>
        </w:rPr>
        <w:t>prokazatelného doručení závěrečné zprávy</w:t>
      </w:r>
      <w:r>
        <w:rPr>
          <w:rFonts w:ascii="Arial" w:hAnsi="Arial" w:cs="Arial"/>
          <w:sz w:val="22"/>
          <w:szCs w:val="22"/>
        </w:rPr>
        <w:t xml:space="preserve"> a </w:t>
      </w:r>
      <w:r w:rsidR="00F27DE9">
        <w:rPr>
          <w:rFonts w:ascii="Arial" w:hAnsi="Arial" w:cs="Arial"/>
          <w:sz w:val="22"/>
          <w:szCs w:val="22"/>
        </w:rPr>
        <w:t>finančního vypořádání dotace.</w:t>
      </w:r>
      <w:r w:rsidRPr="005C7B0F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3E8E39F" w14:textId="77777777" w:rsidR="000D0CAF" w:rsidRDefault="000D0CAF" w:rsidP="000D0CAF">
      <w:pPr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Pokud nebude bez závažného důvodu podepsána smlouva žadatelem do 30 dnů od jejího obdržení, ztrácí žadatel automaticky nárok na poskytnutí dotace.</w:t>
      </w:r>
    </w:p>
    <w:p w14:paraId="0871165E" w14:textId="77777777" w:rsidR="000D0CAF" w:rsidRDefault="000D0CAF" w:rsidP="000D0CAF">
      <w:pPr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Dotace nemůže být v průběhu realizace převedena na jiný subjekt. Rovněž nebude umožněno měnit zásadním způsobem zaměření podpořeného projektu.</w:t>
      </w:r>
    </w:p>
    <w:p w14:paraId="7573D230" w14:textId="4B7F8502" w:rsidR="000D0CAF" w:rsidRDefault="000D0CAF" w:rsidP="000D0CAF">
      <w:pPr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Souběh dotace z Fondu Vysočiny s dotacemi z dot</w:t>
      </w:r>
      <w:r w:rsidR="00370EB3">
        <w:rPr>
          <w:rFonts w:ascii="Arial" w:hAnsi="Arial" w:cs="Arial"/>
          <w:sz w:val="22"/>
          <w:szCs w:val="24"/>
        </w:rPr>
        <w:t xml:space="preserve">ačních titulů státního rozpočtu, </w:t>
      </w:r>
      <w:r>
        <w:rPr>
          <w:rFonts w:ascii="Arial" w:hAnsi="Arial" w:cs="Arial"/>
          <w:sz w:val="22"/>
          <w:szCs w:val="24"/>
        </w:rPr>
        <w:t xml:space="preserve">jiných fondů </w:t>
      </w:r>
      <w:r w:rsidR="00370EB3">
        <w:rPr>
          <w:rFonts w:ascii="Arial" w:hAnsi="Arial" w:cs="Arial"/>
          <w:sz w:val="22"/>
          <w:szCs w:val="24"/>
        </w:rPr>
        <w:t xml:space="preserve">či poskytovatelů </w:t>
      </w:r>
      <w:r>
        <w:rPr>
          <w:rFonts w:ascii="Arial" w:hAnsi="Arial" w:cs="Arial"/>
          <w:sz w:val="22"/>
          <w:szCs w:val="24"/>
        </w:rPr>
        <w:t xml:space="preserve">se nevylučuje. Souběh dotace z několika programů Fondu Vysočiny </w:t>
      </w:r>
      <w:r w:rsidR="002F6617">
        <w:rPr>
          <w:rFonts w:ascii="Arial" w:hAnsi="Arial" w:cs="Arial"/>
          <w:sz w:val="22"/>
          <w:szCs w:val="24"/>
        </w:rPr>
        <w:br/>
      </w:r>
      <w:r>
        <w:rPr>
          <w:rFonts w:ascii="Arial" w:hAnsi="Arial" w:cs="Arial"/>
          <w:sz w:val="22"/>
          <w:szCs w:val="24"/>
        </w:rPr>
        <w:t>či dalších dotačních titulů kraje na realizaci jednoho projektu není možný.</w:t>
      </w:r>
    </w:p>
    <w:p w14:paraId="7753648F" w14:textId="77777777" w:rsidR="00CF0D6D" w:rsidRDefault="00F6229C">
      <w:pPr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 xml:space="preserve">V rámci této výzvy je vyžadována udržitelnost projektu. Bližší podrobnosti k udržitelnosti stanoví smlouva o poskytnutí dotace. </w:t>
      </w:r>
    </w:p>
    <w:p w14:paraId="6F502E42" w14:textId="7934BD58" w:rsidR="00A54E75" w:rsidRDefault="00A54E75">
      <w:pPr>
        <w:rPr>
          <w:rFonts w:ascii="Arial" w:hAnsi="Arial" w:cs="Arial"/>
          <w:b/>
          <w:bCs/>
          <w:sz w:val="22"/>
          <w:szCs w:val="24"/>
        </w:rPr>
      </w:pPr>
    </w:p>
    <w:p w14:paraId="720B911C" w14:textId="77777777" w:rsidR="005F4500" w:rsidRDefault="005F4500">
      <w:pPr>
        <w:rPr>
          <w:rFonts w:ascii="Arial" w:hAnsi="Arial" w:cs="Arial"/>
          <w:b/>
          <w:bCs/>
          <w:sz w:val="22"/>
          <w:szCs w:val="24"/>
        </w:rPr>
      </w:pPr>
      <w:r>
        <w:rPr>
          <w:rFonts w:ascii="Arial" w:hAnsi="Arial" w:cs="Arial"/>
          <w:b/>
          <w:bCs/>
          <w:sz w:val="22"/>
          <w:szCs w:val="24"/>
        </w:rPr>
        <w:t xml:space="preserve">14) Termíny a podmínky podání </w:t>
      </w:r>
      <w:r w:rsidR="009E3BED">
        <w:rPr>
          <w:rFonts w:ascii="Arial" w:hAnsi="Arial" w:cs="Arial"/>
          <w:b/>
          <w:bCs/>
          <w:sz w:val="22"/>
          <w:szCs w:val="24"/>
        </w:rPr>
        <w:t>žádosti o dotaci</w:t>
      </w:r>
      <w:r>
        <w:rPr>
          <w:rFonts w:ascii="Arial" w:hAnsi="Arial" w:cs="Arial"/>
          <w:b/>
          <w:bCs/>
          <w:sz w:val="22"/>
          <w:szCs w:val="24"/>
        </w:rPr>
        <w:t>:</w:t>
      </w:r>
    </w:p>
    <w:p w14:paraId="40CAD82E" w14:textId="77777777" w:rsidR="004129B7" w:rsidRDefault="005F4500" w:rsidP="00D42D54">
      <w:pPr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 xml:space="preserve">Žadatelé o podporu projektů musí předložit </w:t>
      </w:r>
      <w:r>
        <w:rPr>
          <w:rFonts w:ascii="Arial" w:hAnsi="Arial" w:cs="Arial"/>
          <w:b/>
          <w:bCs/>
          <w:sz w:val="22"/>
          <w:szCs w:val="24"/>
        </w:rPr>
        <w:t>kompletně vyplněnou</w:t>
      </w:r>
      <w:r>
        <w:rPr>
          <w:rFonts w:ascii="Arial" w:hAnsi="Arial" w:cs="Arial"/>
          <w:sz w:val="22"/>
          <w:szCs w:val="24"/>
        </w:rPr>
        <w:t xml:space="preserve"> </w:t>
      </w:r>
      <w:r>
        <w:rPr>
          <w:rFonts w:ascii="Arial" w:hAnsi="Arial" w:cs="Arial"/>
          <w:b/>
          <w:bCs/>
          <w:sz w:val="22"/>
          <w:szCs w:val="24"/>
        </w:rPr>
        <w:t xml:space="preserve">Žádost o poskytnutí </w:t>
      </w:r>
      <w:r w:rsidR="00C27749">
        <w:rPr>
          <w:rFonts w:ascii="Arial" w:hAnsi="Arial" w:cs="Arial"/>
          <w:b/>
          <w:bCs/>
          <w:sz w:val="22"/>
          <w:szCs w:val="24"/>
        </w:rPr>
        <w:t>dotace</w:t>
      </w:r>
      <w:r>
        <w:rPr>
          <w:rFonts w:ascii="Arial" w:hAnsi="Arial" w:cs="Arial"/>
          <w:sz w:val="22"/>
          <w:szCs w:val="24"/>
        </w:rPr>
        <w:t xml:space="preserve"> na předepsaném formuláři.</w:t>
      </w:r>
      <w:r w:rsidR="005E7E03">
        <w:rPr>
          <w:rFonts w:ascii="Arial" w:hAnsi="Arial" w:cs="Arial"/>
          <w:sz w:val="22"/>
          <w:szCs w:val="24"/>
        </w:rPr>
        <w:t xml:space="preserve"> </w:t>
      </w:r>
      <w:r w:rsidR="005E7E03" w:rsidRPr="00E422EE">
        <w:rPr>
          <w:rFonts w:ascii="Arial" w:hAnsi="Arial" w:cs="Arial"/>
          <w:b/>
          <w:sz w:val="22"/>
          <w:szCs w:val="24"/>
        </w:rPr>
        <w:t>Žádost musí být vyplněna v počítači nikoliv rukou</w:t>
      </w:r>
      <w:r w:rsidR="005E7E03">
        <w:rPr>
          <w:rFonts w:ascii="Arial" w:hAnsi="Arial" w:cs="Arial"/>
          <w:sz w:val="22"/>
          <w:szCs w:val="24"/>
        </w:rPr>
        <w:t>.</w:t>
      </w:r>
    </w:p>
    <w:p w14:paraId="48CFD8DA" w14:textId="3CB62CE9" w:rsidR="00EC0228" w:rsidRDefault="009E3BED" w:rsidP="0048271D">
      <w:pPr>
        <w:rPr>
          <w:rFonts w:ascii="Arial" w:hAnsi="Arial" w:cs="Arial"/>
          <w:bCs/>
          <w:sz w:val="22"/>
          <w:szCs w:val="24"/>
        </w:rPr>
      </w:pPr>
      <w:r w:rsidRPr="00247125">
        <w:rPr>
          <w:rFonts w:ascii="Arial" w:hAnsi="Arial" w:cs="Arial"/>
          <w:b/>
          <w:bCs/>
          <w:sz w:val="22"/>
          <w:szCs w:val="24"/>
        </w:rPr>
        <w:t>Formulář žádosti</w:t>
      </w:r>
      <w:r w:rsidRPr="00247125">
        <w:rPr>
          <w:rFonts w:ascii="Arial" w:hAnsi="Arial" w:cs="Arial"/>
          <w:bCs/>
          <w:sz w:val="22"/>
          <w:szCs w:val="24"/>
        </w:rPr>
        <w:t xml:space="preserve"> </w:t>
      </w:r>
      <w:r w:rsidR="00247125" w:rsidRPr="00247125">
        <w:rPr>
          <w:rFonts w:ascii="Arial" w:hAnsi="Arial" w:cs="Arial"/>
          <w:bCs/>
          <w:sz w:val="22"/>
          <w:szCs w:val="24"/>
        </w:rPr>
        <w:t xml:space="preserve">je umístěn na internetové adrese </w:t>
      </w:r>
      <w:hyperlink r:id="rId11" w:history="1">
        <w:r w:rsidR="00247125" w:rsidRPr="00247125">
          <w:rPr>
            <w:rStyle w:val="Hypertextovodkaz"/>
            <w:rFonts w:ascii="Arial" w:hAnsi="Arial" w:cs="Arial"/>
            <w:bCs/>
            <w:sz w:val="22"/>
            <w:szCs w:val="24"/>
          </w:rPr>
          <w:t>www.fondvysociny.cz</w:t>
        </w:r>
      </w:hyperlink>
      <w:r w:rsidR="00247125" w:rsidRPr="00247125">
        <w:rPr>
          <w:rFonts w:ascii="Arial" w:hAnsi="Arial" w:cs="Arial"/>
          <w:bCs/>
          <w:sz w:val="22"/>
          <w:szCs w:val="24"/>
        </w:rPr>
        <w:t xml:space="preserve">, kde lze najít </w:t>
      </w:r>
      <w:r w:rsidR="004129B7">
        <w:rPr>
          <w:rFonts w:ascii="Arial" w:hAnsi="Arial" w:cs="Arial"/>
          <w:bCs/>
          <w:sz w:val="22"/>
          <w:szCs w:val="24"/>
        </w:rPr>
        <w:br/>
      </w:r>
      <w:r w:rsidR="00247125" w:rsidRPr="00247125">
        <w:rPr>
          <w:rFonts w:ascii="Arial" w:hAnsi="Arial" w:cs="Arial"/>
          <w:bCs/>
          <w:sz w:val="22"/>
          <w:szCs w:val="24"/>
        </w:rPr>
        <w:t xml:space="preserve">i návod pro práci s elektronickými formuláři. </w:t>
      </w:r>
    </w:p>
    <w:p w14:paraId="33E5AE34" w14:textId="77777777" w:rsidR="0048271D" w:rsidRDefault="0048271D" w:rsidP="0048271D">
      <w:pPr>
        <w:rPr>
          <w:rFonts w:ascii="Arial" w:hAnsi="Arial" w:cs="Arial"/>
          <w:sz w:val="22"/>
          <w:szCs w:val="24"/>
        </w:rPr>
      </w:pPr>
    </w:p>
    <w:p w14:paraId="68BF013A" w14:textId="77777777" w:rsidR="009E3BED" w:rsidRDefault="009E3BED" w:rsidP="009E3BED">
      <w:pPr>
        <w:spacing w:before="0"/>
        <w:rPr>
          <w:rFonts w:ascii="Arial" w:hAnsi="Arial" w:cs="Arial"/>
          <w:b/>
          <w:bCs/>
          <w:sz w:val="22"/>
          <w:szCs w:val="24"/>
          <w:u w:val="single"/>
        </w:rPr>
      </w:pPr>
      <w:r>
        <w:rPr>
          <w:rFonts w:ascii="Arial" w:hAnsi="Arial" w:cs="Arial"/>
          <w:b/>
          <w:bCs/>
          <w:sz w:val="22"/>
          <w:szCs w:val="24"/>
          <w:u w:val="single"/>
        </w:rPr>
        <w:t>Způsob podání žádosti:</w:t>
      </w:r>
    </w:p>
    <w:p w14:paraId="029F0CB4" w14:textId="77777777" w:rsidR="009E3BED" w:rsidRDefault="009E3BED" w:rsidP="009E3BED">
      <w:pPr>
        <w:spacing w:before="0"/>
        <w:rPr>
          <w:rFonts w:ascii="Arial" w:hAnsi="Arial" w:cs="Arial"/>
          <w:sz w:val="22"/>
          <w:szCs w:val="24"/>
        </w:rPr>
      </w:pPr>
    </w:p>
    <w:p w14:paraId="2AB707D2" w14:textId="77777777" w:rsidR="00817B9C" w:rsidRDefault="00F41B77" w:rsidP="00817B9C">
      <w:pPr>
        <w:spacing w:before="0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 xml:space="preserve">Po finálním vyplnění </w:t>
      </w:r>
      <w:r w:rsidR="00247125">
        <w:rPr>
          <w:rFonts w:ascii="Arial" w:hAnsi="Arial" w:cs="Arial"/>
          <w:sz w:val="22"/>
          <w:szCs w:val="24"/>
        </w:rPr>
        <w:t xml:space="preserve">elektronického </w:t>
      </w:r>
      <w:r>
        <w:rPr>
          <w:rFonts w:ascii="Arial" w:hAnsi="Arial" w:cs="Arial"/>
          <w:sz w:val="22"/>
          <w:szCs w:val="24"/>
        </w:rPr>
        <w:t>formuláře</w:t>
      </w:r>
      <w:r w:rsidR="00FC0464">
        <w:rPr>
          <w:rFonts w:ascii="Arial" w:hAnsi="Arial" w:cs="Arial"/>
          <w:sz w:val="22"/>
          <w:szCs w:val="24"/>
        </w:rPr>
        <w:t xml:space="preserve"> žádosti</w:t>
      </w:r>
      <w:r>
        <w:rPr>
          <w:rFonts w:ascii="Arial" w:hAnsi="Arial" w:cs="Arial"/>
          <w:sz w:val="22"/>
          <w:szCs w:val="24"/>
        </w:rPr>
        <w:t xml:space="preserve"> je </w:t>
      </w:r>
      <w:r w:rsidRPr="003A02EC">
        <w:rPr>
          <w:rFonts w:ascii="Arial" w:hAnsi="Arial" w:cs="Arial"/>
          <w:sz w:val="22"/>
          <w:szCs w:val="24"/>
        </w:rPr>
        <w:t>nutné odeslat data z formuláře pomocí ikonky „O</w:t>
      </w:r>
      <w:r w:rsidR="002D0077" w:rsidRPr="003A02EC">
        <w:rPr>
          <w:rFonts w:ascii="Arial" w:hAnsi="Arial" w:cs="Arial"/>
          <w:sz w:val="22"/>
          <w:szCs w:val="24"/>
        </w:rPr>
        <w:t>deslat data z formuláře a získat kód el. žádosti</w:t>
      </w:r>
      <w:r w:rsidRPr="003A02EC">
        <w:rPr>
          <w:rFonts w:ascii="Arial" w:hAnsi="Arial" w:cs="Arial"/>
          <w:sz w:val="22"/>
          <w:szCs w:val="24"/>
        </w:rPr>
        <w:t>“</w:t>
      </w:r>
      <w:r w:rsidR="00FD5F97" w:rsidRPr="003A02EC">
        <w:rPr>
          <w:rFonts w:ascii="Arial" w:hAnsi="Arial" w:cs="Arial"/>
          <w:sz w:val="22"/>
          <w:szCs w:val="24"/>
        </w:rPr>
        <w:t xml:space="preserve">, kterou najdete </w:t>
      </w:r>
      <w:r w:rsidR="00AD59F2" w:rsidRPr="003A02EC">
        <w:rPr>
          <w:rFonts w:ascii="Arial" w:hAnsi="Arial" w:cs="Arial"/>
          <w:sz w:val="22"/>
          <w:szCs w:val="24"/>
        </w:rPr>
        <w:br/>
      </w:r>
      <w:r w:rsidR="00FD5F97" w:rsidRPr="003A02EC">
        <w:rPr>
          <w:rFonts w:ascii="Arial" w:hAnsi="Arial" w:cs="Arial"/>
          <w:sz w:val="22"/>
          <w:szCs w:val="24"/>
        </w:rPr>
        <w:t>na první straně formuláře a</w:t>
      </w:r>
      <w:r w:rsidRPr="003A02EC">
        <w:rPr>
          <w:rFonts w:ascii="Arial" w:hAnsi="Arial" w:cs="Arial"/>
          <w:sz w:val="22"/>
          <w:szCs w:val="24"/>
        </w:rPr>
        <w:t xml:space="preserve"> </w:t>
      </w:r>
      <w:r w:rsidR="00FD5F97" w:rsidRPr="003A02EC">
        <w:rPr>
          <w:rFonts w:ascii="Arial" w:hAnsi="Arial" w:cs="Arial"/>
          <w:sz w:val="22"/>
          <w:szCs w:val="24"/>
        </w:rPr>
        <w:t xml:space="preserve">je </w:t>
      </w:r>
      <w:r w:rsidRPr="003A02EC">
        <w:rPr>
          <w:rFonts w:ascii="Arial" w:hAnsi="Arial" w:cs="Arial"/>
          <w:sz w:val="22"/>
          <w:szCs w:val="24"/>
        </w:rPr>
        <w:t>určen</w:t>
      </w:r>
      <w:r w:rsidR="00FD5F97" w:rsidRPr="003A02EC">
        <w:rPr>
          <w:rFonts w:ascii="Arial" w:hAnsi="Arial" w:cs="Arial"/>
          <w:sz w:val="22"/>
          <w:szCs w:val="24"/>
        </w:rPr>
        <w:t>á</w:t>
      </w:r>
      <w:r w:rsidRPr="003A02EC">
        <w:rPr>
          <w:rFonts w:ascii="Arial" w:hAnsi="Arial" w:cs="Arial"/>
          <w:sz w:val="22"/>
          <w:szCs w:val="24"/>
        </w:rPr>
        <w:t xml:space="preserve"> k překlopení </w:t>
      </w:r>
      <w:r w:rsidR="00FD5F97" w:rsidRPr="003A02EC">
        <w:rPr>
          <w:rFonts w:ascii="Arial" w:hAnsi="Arial" w:cs="Arial"/>
          <w:sz w:val="22"/>
          <w:szCs w:val="24"/>
        </w:rPr>
        <w:t>dat z formuláře do elektronické databáze</w:t>
      </w:r>
      <w:r w:rsidR="002D0077" w:rsidRPr="003A02EC">
        <w:rPr>
          <w:rFonts w:ascii="Arial" w:hAnsi="Arial" w:cs="Arial"/>
          <w:sz w:val="22"/>
          <w:szCs w:val="24"/>
        </w:rPr>
        <w:t xml:space="preserve"> kraje</w:t>
      </w:r>
      <w:r w:rsidR="00FD5F97" w:rsidRPr="002938F4">
        <w:rPr>
          <w:rFonts w:ascii="Arial" w:hAnsi="Arial" w:cs="Arial"/>
          <w:sz w:val="22"/>
          <w:szCs w:val="24"/>
        </w:rPr>
        <w:t>. Pro tento úkon je nutné mít počítač připojen</w:t>
      </w:r>
      <w:r w:rsidR="00FD5F97">
        <w:rPr>
          <w:rFonts w:ascii="Arial" w:hAnsi="Arial" w:cs="Arial"/>
          <w:sz w:val="22"/>
          <w:szCs w:val="24"/>
        </w:rPr>
        <w:t xml:space="preserve"> k internetu.</w:t>
      </w:r>
      <w:r>
        <w:rPr>
          <w:rFonts w:ascii="Arial" w:hAnsi="Arial" w:cs="Arial"/>
          <w:sz w:val="22"/>
          <w:szCs w:val="24"/>
        </w:rPr>
        <w:t xml:space="preserve"> Po odeslání dat bude vygenerován „Kód elektronické žádosti“, který se </w:t>
      </w:r>
      <w:r w:rsidR="00FD5F97">
        <w:rPr>
          <w:rFonts w:ascii="Arial" w:hAnsi="Arial" w:cs="Arial"/>
          <w:sz w:val="22"/>
          <w:szCs w:val="24"/>
        </w:rPr>
        <w:t xml:space="preserve">automaticky </w:t>
      </w:r>
      <w:r>
        <w:rPr>
          <w:rFonts w:ascii="Arial" w:hAnsi="Arial" w:cs="Arial"/>
          <w:sz w:val="22"/>
          <w:szCs w:val="24"/>
        </w:rPr>
        <w:t xml:space="preserve">doplní do žádosti. </w:t>
      </w:r>
      <w:r w:rsidR="003A1626">
        <w:rPr>
          <w:rFonts w:ascii="Arial" w:hAnsi="Arial" w:cs="Arial"/>
          <w:sz w:val="22"/>
          <w:szCs w:val="24"/>
        </w:rPr>
        <w:t xml:space="preserve">Pokud po </w:t>
      </w:r>
      <w:r w:rsidR="002D0077">
        <w:rPr>
          <w:rFonts w:ascii="Arial" w:hAnsi="Arial" w:cs="Arial"/>
          <w:sz w:val="22"/>
          <w:szCs w:val="24"/>
        </w:rPr>
        <w:t>doplnění el. kódu</w:t>
      </w:r>
      <w:r w:rsidR="003A1626">
        <w:rPr>
          <w:rFonts w:ascii="Arial" w:hAnsi="Arial" w:cs="Arial"/>
          <w:sz w:val="22"/>
          <w:szCs w:val="24"/>
        </w:rPr>
        <w:t xml:space="preserve"> </w:t>
      </w:r>
      <w:r w:rsidR="002D0077">
        <w:rPr>
          <w:rFonts w:ascii="Arial" w:hAnsi="Arial" w:cs="Arial"/>
          <w:sz w:val="22"/>
          <w:szCs w:val="24"/>
        </w:rPr>
        <w:t>do</w:t>
      </w:r>
      <w:r w:rsidR="003A1626">
        <w:rPr>
          <w:rFonts w:ascii="Arial" w:hAnsi="Arial" w:cs="Arial"/>
          <w:sz w:val="22"/>
          <w:szCs w:val="24"/>
        </w:rPr>
        <w:t> formuláře byly ve formuláři prováděn</w:t>
      </w:r>
      <w:r w:rsidR="00F27DE9">
        <w:rPr>
          <w:rFonts w:ascii="Arial" w:hAnsi="Arial" w:cs="Arial"/>
          <w:sz w:val="22"/>
          <w:szCs w:val="24"/>
        </w:rPr>
        <w:t xml:space="preserve">y ještě nějaké úpravy, je nutné </w:t>
      </w:r>
      <w:r w:rsidR="007076AF">
        <w:rPr>
          <w:rFonts w:ascii="Arial" w:hAnsi="Arial" w:cs="Arial"/>
          <w:sz w:val="22"/>
          <w:szCs w:val="24"/>
        </w:rPr>
        <w:t>zí</w:t>
      </w:r>
      <w:r w:rsidR="00A50095">
        <w:rPr>
          <w:rFonts w:ascii="Arial" w:hAnsi="Arial" w:cs="Arial"/>
          <w:sz w:val="22"/>
          <w:szCs w:val="24"/>
        </w:rPr>
        <w:t>s</w:t>
      </w:r>
      <w:r w:rsidR="007076AF">
        <w:rPr>
          <w:rFonts w:ascii="Arial" w:hAnsi="Arial" w:cs="Arial"/>
          <w:sz w:val="22"/>
          <w:szCs w:val="24"/>
        </w:rPr>
        <w:t>kat nový kód</w:t>
      </w:r>
      <w:r w:rsidR="00F27DE9">
        <w:rPr>
          <w:rFonts w:ascii="Arial" w:hAnsi="Arial" w:cs="Arial"/>
          <w:sz w:val="22"/>
          <w:szCs w:val="24"/>
        </w:rPr>
        <w:t xml:space="preserve"> stejným způsobem.</w:t>
      </w:r>
      <w:r w:rsidR="003A1626">
        <w:rPr>
          <w:rFonts w:ascii="Arial" w:hAnsi="Arial" w:cs="Arial"/>
          <w:sz w:val="22"/>
          <w:szCs w:val="24"/>
        </w:rPr>
        <w:t xml:space="preserve"> </w:t>
      </w:r>
      <w:r w:rsidR="00FD5F97">
        <w:rPr>
          <w:rFonts w:ascii="Arial" w:hAnsi="Arial" w:cs="Arial"/>
          <w:sz w:val="22"/>
          <w:szCs w:val="24"/>
        </w:rPr>
        <w:t>Po doplnění „Kódu el</w:t>
      </w:r>
      <w:r w:rsidR="004129B7">
        <w:rPr>
          <w:rFonts w:ascii="Arial" w:hAnsi="Arial" w:cs="Arial"/>
          <w:sz w:val="22"/>
          <w:szCs w:val="24"/>
        </w:rPr>
        <w:t>ektronické žádosti“ je následně</w:t>
      </w:r>
      <w:r w:rsidR="004129B7">
        <w:rPr>
          <w:rFonts w:ascii="Arial" w:hAnsi="Arial" w:cs="Arial"/>
          <w:sz w:val="22"/>
          <w:szCs w:val="24"/>
        </w:rPr>
        <w:br/>
      </w:r>
      <w:r>
        <w:rPr>
          <w:rFonts w:ascii="Arial" w:hAnsi="Arial" w:cs="Arial"/>
          <w:sz w:val="22"/>
          <w:szCs w:val="24"/>
        </w:rPr>
        <w:t xml:space="preserve">nutné </w:t>
      </w:r>
      <w:r w:rsidR="00247125">
        <w:rPr>
          <w:rFonts w:ascii="Arial" w:hAnsi="Arial" w:cs="Arial"/>
          <w:sz w:val="22"/>
          <w:szCs w:val="24"/>
        </w:rPr>
        <w:t xml:space="preserve">žádost </w:t>
      </w:r>
      <w:r w:rsidR="00BA0CAA">
        <w:rPr>
          <w:rFonts w:ascii="Arial" w:hAnsi="Arial" w:cs="Arial"/>
          <w:sz w:val="22"/>
          <w:szCs w:val="24"/>
        </w:rPr>
        <w:t xml:space="preserve">ve </w:t>
      </w:r>
      <w:r w:rsidR="00247125">
        <w:rPr>
          <w:rFonts w:ascii="Arial" w:hAnsi="Arial" w:cs="Arial"/>
          <w:sz w:val="22"/>
          <w:szCs w:val="24"/>
        </w:rPr>
        <w:t xml:space="preserve">formátu PDF </w:t>
      </w:r>
      <w:r w:rsidR="00CF0D6D">
        <w:rPr>
          <w:rFonts w:ascii="Arial" w:hAnsi="Arial" w:cs="Arial"/>
          <w:sz w:val="22"/>
          <w:szCs w:val="24"/>
        </w:rPr>
        <w:t xml:space="preserve">(pomocí pole „Uložení a tisk žádosti“ na první straně formuláře) </w:t>
      </w:r>
      <w:r w:rsidR="00247125">
        <w:rPr>
          <w:rFonts w:ascii="Arial" w:hAnsi="Arial" w:cs="Arial"/>
          <w:sz w:val="22"/>
          <w:szCs w:val="24"/>
        </w:rPr>
        <w:t xml:space="preserve">odeslat na krajský úřad </w:t>
      </w:r>
      <w:r w:rsidR="00CF0D6D">
        <w:rPr>
          <w:rFonts w:ascii="Arial" w:hAnsi="Arial" w:cs="Arial"/>
          <w:sz w:val="22"/>
          <w:szCs w:val="24"/>
        </w:rPr>
        <w:t>podle jedné z uvedených variant:</w:t>
      </w:r>
    </w:p>
    <w:p w14:paraId="4AB3C022" w14:textId="77777777" w:rsidR="00EC0228" w:rsidRPr="00817B9C" w:rsidRDefault="00EC0228" w:rsidP="00817B9C">
      <w:pPr>
        <w:spacing w:before="0"/>
        <w:rPr>
          <w:rFonts w:ascii="Arial" w:hAnsi="Arial" w:cs="Arial"/>
          <w:sz w:val="22"/>
          <w:szCs w:val="24"/>
        </w:rPr>
      </w:pPr>
    </w:p>
    <w:p w14:paraId="6CDEB5B6" w14:textId="77777777" w:rsidR="009E3BED" w:rsidRDefault="009E3BED" w:rsidP="009E3BED">
      <w:pPr>
        <w:rPr>
          <w:rFonts w:ascii="Arial" w:hAnsi="Arial" w:cs="Arial"/>
          <w:b/>
          <w:bCs/>
          <w:sz w:val="22"/>
          <w:szCs w:val="24"/>
        </w:rPr>
      </w:pPr>
      <w:r>
        <w:rPr>
          <w:rFonts w:ascii="Arial" w:hAnsi="Arial" w:cs="Arial"/>
          <w:b/>
          <w:bCs/>
          <w:sz w:val="22"/>
          <w:szCs w:val="24"/>
        </w:rPr>
        <w:sym w:font="Wingdings" w:char="F0E8"/>
      </w:r>
      <w:r w:rsidR="00E61FD6">
        <w:rPr>
          <w:rFonts w:ascii="Arial" w:hAnsi="Arial" w:cs="Arial"/>
          <w:b/>
          <w:bCs/>
          <w:sz w:val="22"/>
          <w:szCs w:val="24"/>
        </w:rPr>
        <w:t xml:space="preserve"> Varianta 1</w:t>
      </w:r>
      <w:r>
        <w:rPr>
          <w:rFonts w:ascii="Arial" w:hAnsi="Arial" w:cs="Arial"/>
          <w:b/>
          <w:bCs/>
          <w:sz w:val="22"/>
          <w:szCs w:val="24"/>
        </w:rPr>
        <w:t xml:space="preserve"> – „Elektronické podání žádosti prostřednictvím e-mailu“</w:t>
      </w:r>
    </w:p>
    <w:p w14:paraId="36EDED65" w14:textId="23081348" w:rsidR="009E3BED" w:rsidRPr="001A3332" w:rsidRDefault="001A3332" w:rsidP="009E3BED">
      <w:pPr>
        <w:rPr>
          <w:rFonts w:ascii="Arial" w:hAnsi="Arial" w:cs="Arial"/>
          <w:sz w:val="22"/>
          <w:szCs w:val="24"/>
        </w:rPr>
      </w:pPr>
      <w:r w:rsidRPr="003B649F">
        <w:rPr>
          <w:rFonts w:ascii="Arial" w:hAnsi="Arial" w:cs="Arial"/>
          <w:sz w:val="22"/>
          <w:szCs w:val="24"/>
        </w:rPr>
        <w:t>Originál f</w:t>
      </w:r>
      <w:r w:rsidR="009E3BED" w:rsidRPr="003B649F">
        <w:rPr>
          <w:rFonts w:ascii="Arial" w:hAnsi="Arial" w:cs="Arial"/>
          <w:sz w:val="22"/>
          <w:szCs w:val="24"/>
        </w:rPr>
        <w:t>ormulář</w:t>
      </w:r>
      <w:r w:rsidRPr="003B649F">
        <w:rPr>
          <w:rFonts w:ascii="Arial" w:hAnsi="Arial" w:cs="Arial"/>
          <w:sz w:val="22"/>
          <w:szCs w:val="24"/>
        </w:rPr>
        <w:t>e žádosti</w:t>
      </w:r>
      <w:r w:rsidR="009E3BED" w:rsidRPr="003B649F">
        <w:rPr>
          <w:rFonts w:ascii="Arial" w:hAnsi="Arial" w:cs="Arial"/>
          <w:sz w:val="22"/>
          <w:szCs w:val="24"/>
        </w:rPr>
        <w:t xml:space="preserve"> bude odeslán</w:t>
      </w:r>
      <w:r w:rsidR="003B4E90" w:rsidRPr="003B649F">
        <w:rPr>
          <w:rFonts w:ascii="Arial" w:hAnsi="Arial" w:cs="Arial"/>
          <w:sz w:val="22"/>
          <w:szCs w:val="24"/>
        </w:rPr>
        <w:t xml:space="preserve"> v termínu od </w:t>
      </w:r>
      <w:r w:rsidR="00A476F7" w:rsidRPr="003B649F">
        <w:rPr>
          <w:rFonts w:ascii="Arial" w:hAnsi="Arial" w:cs="Arial"/>
          <w:b/>
          <w:sz w:val="22"/>
          <w:szCs w:val="24"/>
        </w:rPr>
        <w:t>1</w:t>
      </w:r>
      <w:r w:rsidR="00C2500A">
        <w:rPr>
          <w:rFonts w:ascii="Arial" w:hAnsi="Arial" w:cs="Arial"/>
          <w:b/>
          <w:sz w:val="22"/>
          <w:szCs w:val="24"/>
        </w:rPr>
        <w:t>5</w:t>
      </w:r>
      <w:r w:rsidR="00A476F7" w:rsidRPr="003B649F">
        <w:rPr>
          <w:rFonts w:ascii="Arial" w:hAnsi="Arial" w:cs="Arial"/>
          <w:b/>
          <w:sz w:val="22"/>
          <w:szCs w:val="24"/>
        </w:rPr>
        <w:t>. 3</w:t>
      </w:r>
      <w:r w:rsidR="003B4E90" w:rsidRPr="003B649F">
        <w:rPr>
          <w:rFonts w:ascii="Arial" w:hAnsi="Arial" w:cs="Arial"/>
          <w:b/>
          <w:sz w:val="22"/>
          <w:szCs w:val="24"/>
        </w:rPr>
        <w:t>. 20</w:t>
      </w:r>
      <w:r w:rsidR="00B01423" w:rsidRPr="003B649F">
        <w:rPr>
          <w:rFonts w:ascii="Arial" w:hAnsi="Arial" w:cs="Arial"/>
          <w:b/>
          <w:sz w:val="22"/>
          <w:szCs w:val="24"/>
        </w:rPr>
        <w:t>2</w:t>
      </w:r>
      <w:r w:rsidR="00C2500A">
        <w:rPr>
          <w:rFonts w:ascii="Arial" w:hAnsi="Arial" w:cs="Arial"/>
          <w:b/>
          <w:sz w:val="22"/>
          <w:szCs w:val="24"/>
        </w:rPr>
        <w:t>1</w:t>
      </w:r>
      <w:r w:rsidR="003B4E90" w:rsidRPr="003B649F">
        <w:rPr>
          <w:rFonts w:ascii="Arial" w:hAnsi="Arial" w:cs="Arial"/>
          <w:sz w:val="22"/>
          <w:szCs w:val="24"/>
        </w:rPr>
        <w:t xml:space="preserve"> </w:t>
      </w:r>
      <w:r w:rsidR="009E3BED" w:rsidRPr="003B649F">
        <w:rPr>
          <w:rFonts w:ascii="Arial" w:hAnsi="Arial" w:cs="Arial"/>
          <w:sz w:val="22"/>
          <w:szCs w:val="24"/>
        </w:rPr>
        <w:t xml:space="preserve">do </w:t>
      </w:r>
      <w:r w:rsidR="00C2500A">
        <w:rPr>
          <w:rFonts w:ascii="Arial" w:hAnsi="Arial" w:cs="Arial"/>
          <w:b/>
          <w:sz w:val="22"/>
          <w:szCs w:val="24"/>
        </w:rPr>
        <w:t>9</w:t>
      </w:r>
      <w:r w:rsidR="00812715" w:rsidRPr="003B649F">
        <w:rPr>
          <w:rFonts w:ascii="Arial" w:hAnsi="Arial" w:cs="Arial"/>
          <w:b/>
          <w:bCs/>
          <w:sz w:val="22"/>
          <w:szCs w:val="24"/>
        </w:rPr>
        <w:t>. 4</w:t>
      </w:r>
      <w:r w:rsidR="009E3BED" w:rsidRPr="003B649F">
        <w:rPr>
          <w:rFonts w:ascii="Arial" w:hAnsi="Arial" w:cs="Arial"/>
          <w:b/>
          <w:bCs/>
          <w:sz w:val="22"/>
          <w:szCs w:val="24"/>
        </w:rPr>
        <w:t>. 20</w:t>
      </w:r>
      <w:r w:rsidR="00B01423" w:rsidRPr="003B649F">
        <w:rPr>
          <w:rFonts w:ascii="Arial" w:hAnsi="Arial" w:cs="Arial"/>
          <w:b/>
          <w:bCs/>
          <w:sz w:val="22"/>
          <w:szCs w:val="24"/>
        </w:rPr>
        <w:t>2</w:t>
      </w:r>
      <w:r w:rsidR="00C2500A">
        <w:rPr>
          <w:rFonts w:ascii="Arial" w:hAnsi="Arial" w:cs="Arial"/>
          <w:b/>
          <w:bCs/>
          <w:sz w:val="22"/>
          <w:szCs w:val="24"/>
        </w:rPr>
        <w:t>1</w:t>
      </w:r>
      <w:r w:rsidR="00F27DE9" w:rsidRPr="003B649F">
        <w:rPr>
          <w:rFonts w:ascii="Arial" w:hAnsi="Arial" w:cs="Arial"/>
          <w:b/>
          <w:bCs/>
          <w:sz w:val="22"/>
          <w:szCs w:val="24"/>
        </w:rPr>
        <w:t xml:space="preserve"> </w:t>
      </w:r>
      <w:r w:rsidR="009E3BED" w:rsidRPr="003B649F">
        <w:rPr>
          <w:rFonts w:ascii="Arial" w:hAnsi="Arial" w:cs="Arial"/>
          <w:sz w:val="22"/>
          <w:szCs w:val="24"/>
        </w:rPr>
        <w:t>e-mailem</w:t>
      </w:r>
      <w:r w:rsidR="009E3BED" w:rsidRPr="00CC6049">
        <w:rPr>
          <w:rFonts w:ascii="Arial" w:hAnsi="Arial" w:cs="Arial"/>
          <w:sz w:val="22"/>
          <w:szCs w:val="24"/>
        </w:rPr>
        <w:t xml:space="preserve"> na adresu podatelny KrÚ </w:t>
      </w:r>
      <w:hyperlink r:id="rId12" w:history="1">
        <w:r w:rsidR="009E3BED" w:rsidRPr="00CC6049">
          <w:rPr>
            <w:rStyle w:val="Hypertextovodkaz"/>
            <w:rFonts w:ascii="Arial" w:hAnsi="Arial" w:cs="Arial"/>
            <w:sz w:val="22"/>
            <w:szCs w:val="24"/>
          </w:rPr>
          <w:t>posta@kr-vysocina.cz</w:t>
        </w:r>
      </w:hyperlink>
      <w:r w:rsidR="009E3BED" w:rsidRPr="00CC6049">
        <w:rPr>
          <w:rFonts w:ascii="Arial" w:hAnsi="Arial" w:cs="Arial"/>
          <w:sz w:val="22"/>
          <w:szCs w:val="24"/>
        </w:rPr>
        <w:t xml:space="preserve"> včetně </w:t>
      </w:r>
      <w:r w:rsidR="00793A71" w:rsidRPr="00CC6049">
        <w:rPr>
          <w:rFonts w:ascii="Arial" w:hAnsi="Arial" w:cs="Arial"/>
          <w:sz w:val="22"/>
          <w:szCs w:val="24"/>
        </w:rPr>
        <w:t>dokladů nutných k posouzení žádosti</w:t>
      </w:r>
      <w:r w:rsidR="009E3BED" w:rsidRPr="00CC6049">
        <w:rPr>
          <w:rFonts w:ascii="Arial" w:hAnsi="Arial" w:cs="Arial"/>
          <w:sz w:val="22"/>
          <w:szCs w:val="24"/>
        </w:rPr>
        <w:t>.</w:t>
      </w:r>
      <w:r>
        <w:rPr>
          <w:rFonts w:ascii="Arial" w:hAnsi="Arial" w:cs="Arial"/>
          <w:sz w:val="22"/>
          <w:szCs w:val="24"/>
        </w:rPr>
        <w:t xml:space="preserve"> Za originál elektronicky vyplněné žádosti se považuje elektronicky podepsaný formulář žádosti či e-mail podepsaný </w:t>
      </w:r>
      <w:r w:rsidR="00A92CFC">
        <w:rPr>
          <w:rFonts w:ascii="Arial" w:hAnsi="Arial" w:cs="Arial"/>
          <w:sz w:val="22"/>
          <w:szCs w:val="24"/>
        </w:rPr>
        <w:t>zaručeným</w:t>
      </w:r>
      <w:r>
        <w:rPr>
          <w:rFonts w:ascii="Arial" w:hAnsi="Arial" w:cs="Arial"/>
          <w:sz w:val="22"/>
          <w:szCs w:val="24"/>
        </w:rPr>
        <w:t xml:space="preserve"> elektronickým podpisem, jež obsahuje vyplněný formulář žádosti. </w:t>
      </w:r>
      <w:r w:rsidR="00793A71" w:rsidRPr="00CC6049">
        <w:rPr>
          <w:rFonts w:ascii="Arial" w:hAnsi="Arial" w:cs="Arial"/>
          <w:sz w:val="22"/>
          <w:szCs w:val="24"/>
        </w:rPr>
        <w:t>Doklady</w:t>
      </w:r>
      <w:r w:rsidR="009E3BED" w:rsidRPr="00CC6049">
        <w:rPr>
          <w:rFonts w:ascii="Arial" w:hAnsi="Arial" w:cs="Arial"/>
          <w:sz w:val="22"/>
          <w:szCs w:val="24"/>
        </w:rPr>
        <w:t xml:space="preserve">, které je třeba doložit v originále či </w:t>
      </w:r>
      <w:r w:rsidR="00A63A98" w:rsidRPr="00CC6049">
        <w:rPr>
          <w:rFonts w:ascii="Arial" w:hAnsi="Arial" w:cs="Arial"/>
          <w:sz w:val="22"/>
          <w:szCs w:val="24"/>
        </w:rPr>
        <w:t xml:space="preserve">úředně </w:t>
      </w:r>
      <w:r w:rsidR="009E3BED" w:rsidRPr="00CC6049">
        <w:rPr>
          <w:rFonts w:ascii="Arial" w:hAnsi="Arial" w:cs="Arial"/>
          <w:sz w:val="22"/>
          <w:szCs w:val="24"/>
        </w:rPr>
        <w:t>ověřené kopii</w:t>
      </w:r>
      <w:r>
        <w:rPr>
          <w:rFonts w:ascii="Arial" w:hAnsi="Arial" w:cs="Arial"/>
          <w:sz w:val="22"/>
          <w:szCs w:val="24"/>
        </w:rPr>
        <w:t xml:space="preserve"> a vznikly v listinné podobě</w:t>
      </w:r>
      <w:r w:rsidR="001236C7" w:rsidRPr="00CC6049">
        <w:rPr>
          <w:rFonts w:ascii="Arial" w:hAnsi="Arial" w:cs="Arial"/>
          <w:sz w:val="22"/>
          <w:szCs w:val="24"/>
        </w:rPr>
        <w:t>,</w:t>
      </w:r>
      <w:r w:rsidR="009E3BED" w:rsidRPr="00CC6049">
        <w:rPr>
          <w:rFonts w:ascii="Arial" w:hAnsi="Arial" w:cs="Arial"/>
          <w:sz w:val="22"/>
          <w:szCs w:val="24"/>
        </w:rPr>
        <w:t xml:space="preserve"> musí být konvertovány v souladu se</w:t>
      </w:r>
      <w:r w:rsidR="009E3BED" w:rsidRPr="00CC6049">
        <w:rPr>
          <w:rFonts w:ascii="Arial" w:hAnsi="Arial" w:cs="Arial"/>
          <w:color w:val="0000FF"/>
          <w:sz w:val="22"/>
        </w:rPr>
        <w:t> </w:t>
      </w:r>
      <w:r w:rsidR="00E6324A" w:rsidRPr="00CC6049">
        <w:rPr>
          <w:rFonts w:ascii="Arial" w:hAnsi="Arial" w:cs="Arial"/>
          <w:sz w:val="22"/>
        </w:rPr>
        <w:t xml:space="preserve">zákonem č. 300/2008 Sb., </w:t>
      </w:r>
      <w:r w:rsidR="00D87903">
        <w:rPr>
          <w:rFonts w:ascii="Arial" w:hAnsi="Arial" w:cs="Arial"/>
          <w:sz w:val="22"/>
        </w:rPr>
        <w:br/>
      </w:r>
      <w:r w:rsidR="009E3BED" w:rsidRPr="00CC6049">
        <w:rPr>
          <w:rFonts w:ascii="Arial" w:hAnsi="Arial" w:cs="Arial"/>
          <w:sz w:val="22"/>
        </w:rPr>
        <w:t>o elektronických úkonech a autorizované konverzi dokumentů.</w:t>
      </w:r>
      <w:r w:rsidR="00C2500A">
        <w:rPr>
          <w:rFonts w:ascii="Arial" w:hAnsi="Arial" w:cs="Arial"/>
          <w:color w:val="0000FF"/>
        </w:rPr>
        <w:t xml:space="preserve"> </w:t>
      </w:r>
      <w:r w:rsidR="00C2500A" w:rsidRPr="00C2500A">
        <w:rPr>
          <w:rFonts w:ascii="Arial" w:hAnsi="Arial" w:cs="Arial"/>
          <w:sz w:val="22"/>
          <w:szCs w:val="22"/>
        </w:rPr>
        <w:t>Za podání žádosti není považováno zaslání odkazu pro její vyzvednutí z internetového či jiného úložiště.</w:t>
      </w:r>
      <w:r w:rsidR="00C2500A">
        <w:rPr>
          <w:rFonts w:ascii="Arial" w:hAnsi="Arial" w:cs="Arial"/>
        </w:rPr>
        <w:t xml:space="preserve"> </w:t>
      </w:r>
      <w:r w:rsidRPr="001A3332">
        <w:rPr>
          <w:rFonts w:ascii="Arial" w:hAnsi="Arial" w:cs="Arial"/>
        </w:rPr>
        <w:t>D</w:t>
      </w:r>
      <w:r w:rsidR="009E3BED" w:rsidRPr="001A3332">
        <w:rPr>
          <w:rFonts w:ascii="Arial" w:hAnsi="Arial" w:cs="Arial"/>
          <w:sz w:val="22"/>
          <w:szCs w:val="24"/>
        </w:rPr>
        <w:t xml:space="preserve">o </w:t>
      </w:r>
      <w:r w:rsidR="009E3BED" w:rsidRPr="00CC6049">
        <w:rPr>
          <w:rFonts w:ascii="Arial" w:hAnsi="Arial" w:cs="Arial"/>
          <w:sz w:val="22"/>
          <w:szCs w:val="24"/>
        </w:rPr>
        <w:t xml:space="preserve">předmětu zprávy napište: </w:t>
      </w:r>
      <w:r w:rsidR="009E3BED" w:rsidRPr="00CC6049">
        <w:rPr>
          <w:rFonts w:ascii="Arial" w:hAnsi="Arial" w:cs="Arial"/>
          <w:b/>
          <w:bCs/>
          <w:sz w:val="22"/>
          <w:szCs w:val="24"/>
        </w:rPr>
        <w:t xml:space="preserve">Fond Vysočiny, </w:t>
      </w:r>
      <w:r w:rsidR="00F27DE9">
        <w:rPr>
          <w:rFonts w:ascii="Arial" w:hAnsi="Arial" w:cs="Arial"/>
          <w:b/>
          <w:bCs/>
          <w:sz w:val="22"/>
          <w:szCs w:val="24"/>
        </w:rPr>
        <w:t>Pr</w:t>
      </w:r>
      <w:r w:rsidR="009E3BED" w:rsidRPr="00CC6049">
        <w:rPr>
          <w:rFonts w:ascii="Arial" w:hAnsi="Arial" w:cs="Arial"/>
          <w:b/>
          <w:bCs/>
          <w:sz w:val="22"/>
          <w:szCs w:val="24"/>
        </w:rPr>
        <w:t>ogram „</w:t>
      </w:r>
      <w:r w:rsidR="00E61FD6" w:rsidRPr="00CC6049">
        <w:rPr>
          <w:rFonts w:ascii="Arial" w:hAnsi="Arial" w:cs="Arial"/>
          <w:b/>
          <w:bCs/>
          <w:sz w:val="22"/>
          <w:szCs w:val="24"/>
        </w:rPr>
        <w:t xml:space="preserve">INFORMAČNÍ A KOMUNIKAČNÍ </w:t>
      </w:r>
      <w:r w:rsidR="00E61FD6" w:rsidRPr="00CC6049">
        <w:rPr>
          <w:rFonts w:ascii="Arial" w:hAnsi="Arial" w:cs="Arial"/>
          <w:b/>
          <w:bCs/>
          <w:sz w:val="22"/>
          <w:szCs w:val="24"/>
        </w:rPr>
        <w:lastRenderedPageBreak/>
        <w:t>TECHNOLOGIE 20</w:t>
      </w:r>
      <w:r w:rsidR="00247125">
        <w:rPr>
          <w:rFonts w:ascii="Arial" w:hAnsi="Arial" w:cs="Arial"/>
          <w:b/>
          <w:bCs/>
          <w:sz w:val="22"/>
          <w:szCs w:val="24"/>
        </w:rPr>
        <w:t>2</w:t>
      </w:r>
      <w:r w:rsidR="00C2500A">
        <w:rPr>
          <w:rFonts w:ascii="Arial" w:hAnsi="Arial" w:cs="Arial"/>
          <w:b/>
          <w:bCs/>
          <w:sz w:val="22"/>
          <w:szCs w:val="24"/>
        </w:rPr>
        <w:t>1</w:t>
      </w:r>
      <w:r w:rsidR="00E61FD6" w:rsidRPr="00CC6049">
        <w:rPr>
          <w:rFonts w:ascii="Arial" w:hAnsi="Arial" w:cs="Arial"/>
          <w:b/>
          <w:bCs/>
          <w:sz w:val="22"/>
          <w:szCs w:val="24"/>
        </w:rPr>
        <w:t xml:space="preserve"> – </w:t>
      </w:r>
      <w:r w:rsidR="0022157E">
        <w:rPr>
          <w:rFonts w:ascii="Arial" w:hAnsi="Arial" w:cs="Arial"/>
          <w:b/>
          <w:bCs/>
          <w:sz w:val="22"/>
          <w:szCs w:val="24"/>
        </w:rPr>
        <w:t>PODPROGRAM</w:t>
      </w:r>
      <w:r w:rsidR="00E61FD6" w:rsidRPr="00CC6049">
        <w:rPr>
          <w:rFonts w:ascii="Arial" w:hAnsi="Arial" w:cs="Arial"/>
          <w:b/>
          <w:bCs/>
          <w:sz w:val="22"/>
          <w:szCs w:val="24"/>
        </w:rPr>
        <w:t>…..</w:t>
      </w:r>
      <w:r w:rsidR="009E3BED" w:rsidRPr="00CC6049">
        <w:rPr>
          <w:rFonts w:ascii="Arial" w:hAnsi="Arial" w:cs="Arial"/>
          <w:b/>
          <w:bCs/>
          <w:sz w:val="22"/>
          <w:szCs w:val="24"/>
        </w:rPr>
        <w:t>“</w:t>
      </w:r>
      <w:r w:rsidR="00E61FD6" w:rsidRPr="00CC6049">
        <w:rPr>
          <w:rFonts w:ascii="Arial" w:hAnsi="Arial" w:cs="Arial"/>
          <w:b/>
          <w:bCs/>
          <w:sz w:val="22"/>
          <w:szCs w:val="24"/>
        </w:rPr>
        <w:t xml:space="preserve"> </w:t>
      </w:r>
      <w:r w:rsidR="00E61FD6" w:rsidRPr="00CC6049">
        <w:rPr>
          <w:rFonts w:ascii="Arial" w:hAnsi="Arial" w:cs="Arial"/>
          <w:bCs/>
          <w:sz w:val="22"/>
          <w:szCs w:val="24"/>
        </w:rPr>
        <w:t xml:space="preserve">(žadatel místo teček doplní písmeno příslušného </w:t>
      </w:r>
      <w:r w:rsidR="004129B7">
        <w:rPr>
          <w:rFonts w:ascii="Arial" w:hAnsi="Arial" w:cs="Arial"/>
          <w:bCs/>
          <w:sz w:val="22"/>
          <w:szCs w:val="24"/>
        </w:rPr>
        <w:t>podprogramu</w:t>
      </w:r>
      <w:r w:rsidR="00E61FD6" w:rsidRPr="00CC6049">
        <w:rPr>
          <w:rFonts w:ascii="Arial" w:hAnsi="Arial" w:cs="Arial"/>
          <w:bCs/>
          <w:sz w:val="22"/>
          <w:szCs w:val="24"/>
        </w:rPr>
        <w:t>, kterého se žádost týká)</w:t>
      </w:r>
      <w:r w:rsidR="009E3BED" w:rsidRPr="00CC6049">
        <w:rPr>
          <w:rFonts w:ascii="Arial" w:hAnsi="Arial" w:cs="Arial"/>
          <w:b/>
          <w:bCs/>
          <w:sz w:val="22"/>
          <w:szCs w:val="24"/>
        </w:rPr>
        <w:t>.</w:t>
      </w:r>
      <w:r>
        <w:rPr>
          <w:rFonts w:ascii="Arial" w:hAnsi="Arial" w:cs="Arial"/>
          <w:b/>
          <w:bCs/>
          <w:sz w:val="22"/>
          <w:szCs w:val="24"/>
        </w:rPr>
        <w:t xml:space="preserve"> </w:t>
      </w:r>
      <w:r>
        <w:rPr>
          <w:rFonts w:ascii="Arial" w:hAnsi="Arial" w:cs="Arial"/>
          <w:bCs/>
          <w:sz w:val="22"/>
          <w:szCs w:val="24"/>
        </w:rPr>
        <w:t>V případě podání žádosti prostřednictvím e-mailu je nutné respektovat požadavky na elektronická podání Krajského úřadu Kraje Vysočina, uvedené na adrese</w:t>
      </w:r>
      <w:r w:rsidR="004129B7">
        <w:rPr>
          <w:rFonts w:ascii="Arial" w:hAnsi="Arial" w:cs="Arial"/>
          <w:bCs/>
          <w:sz w:val="22"/>
          <w:szCs w:val="24"/>
        </w:rPr>
        <w:t xml:space="preserve"> </w:t>
      </w:r>
      <w:hyperlink r:id="rId13" w:history="1">
        <w:r w:rsidRPr="00412165">
          <w:rPr>
            <w:rStyle w:val="Hypertextovodkaz"/>
            <w:rFonts w:ascii="Arial" w:hAnsi="Arial" w:cs="Arial"/>
            <w:bCs/>
            <w:sz w:val="22"/>
            <w:szCs w:val="24"/>
          </w:rPr>
          <w:t>http://www.kr-vysocina.cz/podatelna-krajskeho-uradu-kraje-vysocina/d-4032052/p1=2052</w:t>
        </w:r>
      </w:hyperlink>
      <w:r>
        <w:rPr>
          <w:rFonts w:ascii="Arial" w:hAnsi="Arial" w:cs="Arial"/>
          <w:bCs/>
          <w:sz w:val="22"/>
          <w:szCs w:val="24"/>
        </w:rPr>
        <w:t xml:space="preserve">. </w:t>
      </w:r>
    </w:p>
    <w:p w14:paraId="372597F5" w14:textId="703A2FE4" w:rsidR="006B566E" w:rsidRPr="00CC6049" w:rsidRDefault="006B566E" w:rsidP="009E3BED">
      <w:pPr>
        <w:rPr>
          <w:rFonts w:ascii="Arial" w:hAnsi="Arial" w:cs="Arial"/>
          <w:b/>
          <w:bCs/>
          <w:sz w:val="22"/>
          <w:szCs w:val="24"/>
        </w:rPr>
      </w:pPr>
    </w:p>
    <w:p w14:paraId="384373F0" w14:textId="77777777" w:rsidR="009E3BED" w:rsidRPr="00CC6049" w:rsidRDefault="009E3BED" w:rsidP="009E3BED">
      <w:pPr>
        <w:rPr>
          <w:rFonts w:ascii="Arial" w:hAnsi="Arial" w:cs="Arial"/>
          <w:b/>
          <w:bCs/>
          <w:sz w:val="22"/>
          <w:szCs w:val="24"/>
        </w:rPr>
      </w:pPr>
      <w:r w:rsidRPr="00CC6049">
        <w:rPr>
          <w:rFonts w:ascii="Arial" w:hAnsi="Arial" w:cs="Arial"/>
          <w:b/>
          <w:bCs/>
          <w:sz w:val="22"/>
          <w:szCs w:val="24"/>
        </w:rPr>
        <w:sym w:font="Wingdings" w:char="F0E8"/>
      </w:r>
      <w:r w:rsidR="00E61FD6" w:rsidRPr="00CC6049">
        <w:rPr>
          <w:rFonts w:ascii="Arial" w:hAnsi="Arial" w:cs="Arial"/>
          <w:b/>
          <w:bCs/>
          <w:sz w:val="22"/>
          <w:szCs w:val="24"/>
        </w:rPr>
        <w:t xml:space="preserve"> Varianta 2</w:t>
      </w:r>
      <w:r w:rsidRPr="00CC6049">
        <w:rPr>
          <w:rFonts w:ascii="Arial" w:hAnsi="Arial" w:cs="Arial"/>
          <w:b/>
          <w:bCs/>
          <w:sz w:val="22"/>
          <w:szCs w:val="24"/>
        </w:rPr>
        <w:t xml:space="preserve"> – „Elektronické podání žádosti prostřednictvím datové schránky“</w:t>
      </w:r>
    </w:p>
    <w:p w14:paraId="02F8ECB9" w14:textId="1A337727" w:rsidR="00EC0228" w:rsidRDefault="009E3BED">
      <w:pPr>
        <w:rPr>
          <w:rFonts w:ascii="Arial" w:hAnsi="Arial" w:cs="Arial"/>
          <w:b/>
          <w:bCs/>
          <w:sz w:val="22"/>
          <w:szCs w:val="24"/>
        </w:rPr>
      </w:pPr>
      <w:r w:rsidRPr="00CC6049">
        <w:rPr>
          <w:rFonts w:ascii="Arial" w:hAnsi="Arial" w:cs="Arial"/>
          <w:sz w:val="22"/>
          <w:szCs w:val="24"/>
        </w:rPr>
        <w:t xml:space="preserve">Formulář </w:t>
      </w:r>
      <w:r w:rsidR="00C2500A">
        <w:rPr>
          <w:rFonts w:ascii="Arial" w:hAnsi="Arial" w:cs="Arial"/>
          <w:sz w:val="22"/>
          <w:szCs w:val="24"/>
        </w:rPr>
        <w:t xml:space="preserve">žádosti (nikoliv jen xml data ze žádosti) </w:t>
      </w:r>
      <w:r w:rsidRPr="00CC6049">
        <w:rPr>
          <w:rFonts w:ascii="Arial" w:hAnsi="Arial" w:cs="Arial"/>
          <w:sz w:val="22"/>
          <w:szCs w:val="24"/>
        </w:rPr>
        <w:t xml:space="preserve">bude odeslán </w:t>
      </w:r>
      <w:r w:rsidR="001A3332">
        <w:rPr>
          <w:rFonts w:ascii="Arial" w:hAnsi="Arial" w:cs="Arial"/>
          <w:sz w:val="22"/>
          <w:szCs w:val="24"/>
        </w:rPr>
        <w:t xml:space="preserve">z datové schránky žadatele nebo osoby oprávněné za žadatele </w:t>
      </w:r>
      <w:r w:rsidR="001A3332" w:rsidRPr="003B649F">
        <w:rPr>
          <w:rFonts w:ascii="Arial" w:hAnsi="Arial" w:cs="Arial"/>
          <w:sz w:val="22"/>
          <w:szCs w:val="24"/>
        </w:rPr>
        <w:t>jedna</w:t>
      </w:r>
      <w:r w:rsidR="00A73F15" w:rsidRPr="003B649F">
        <w:rPr>
          <w:rFonts w:ascii="Arial" w:hAnsi="Arial" w:cs="Arial"/>
          <w:sz w:val="22"/>
          <w:szCs w:val="24"/>
        </w:rPr>
        <w:t>t</w:t>
      </w:r>
      <w:r w:rsidR="001A3332" w:rsidRPr="003B649F">
        <w:rPr>
          <w:rFonts w:ascii="Arial" w:hAnsi="Arial" w:cs="Arial"/>
          <w:sz w:val="22"/>
          <w:szCs w:val="24"/>
        </w:rPr>
        <w:t xml:space="preserve"> na základě plné moci </w:t>
      </w:r>
      <w:r w:rsidR="003B4E90" w:rsidRPr="003B649F">
        <w:rPr>
          <w:rFonts w:ascii="Arial" w:hAnsi="Arial" w:cs="Arial"/>
          <w:sz w:val="22"/>
          <w:szCs w:val="24"/>
        </w:rPr>
        <w:t xml:space="preserve">v termínu </w:t>
      </w:r>
      <w:r w:rsidR="00812715" w:rsidRPr="003B649F">
        <w:rPr>
          <w:rFonts w:ascii="Arial" w:hAnsi="Arial" w:cs="Arial"/>
          <w:sz w:val="22"/>
          <w:szCs w:val="24"/>
        </w:rPr>
        <w:t xml:space="preserve">od </w:t>
      </w:r>
      <w:r w:rsidR="00A476F7" w:rsidRPr="003B649F">
        <w:rPr>
          <w:rFonts w:ascii="Arial" w:hAnsi="Arial" w:cs="Arial"/>
          <w:b/>
          <w:sz w:val="22"/>
          <w:szCs w:val="24"/>
        </w:rPr>
        <w:t>1</w:t>
      </w:r>
      <w:r w:rsidR="00C2500A">
        <w:rPr>
          <w:rFonts w:ascii="Arial" w:hAnsi="Arial" w:cs="Arial"/>
          <w:b/>
          <w:sz w:val="22"/>
          <w:szCs w:val="24"/>
        </w:rPr>
        <w:t>5</w:t>
      </w:r>
      <w:r w:rsidR="00A476F7" w:rsidRPr="003B649F">
        <w:rPr>
          <w:rFonts w:ascii="Arial" w:hAnsi="Arial" w:cs="Arial"/>
          <w:b/>
          <w:sz w:val="22"/>
          <w:szCs w:val="24"/>
        </w:rPr>
        <w:t>. 3.</w:t>
      </w:r>
      <w:r w:rsidR="00812715" w:rsidRPr="003B649F">
        <w:rPr>
          <w:rFonts w:ascii="Arial" w:hAnsi="Arial" w:cs="Arial"/>
          <w:b/>
          <w:sz w:val="22"/>
          <w:szCs w:val="24"/>
        </w:rPr>
        <w:t xml:space="preserve"> 20</w:t>
      </w:r>
      <w:r w:rsidR="00FF6B46" w:rsidRPr="003B649F">
        <w:rPr>
          <w:rFonts w:ascii="Arial" w:hAnsi="Arial" w:cs="Arial"/>
          <w:b/>
          <w:sz w:val="22"/>
          <w:szCs w:val="24"/>
        </w:rPr>
        <w:t>2</w:t>
      </w:r>
      <w:r w:rsidR="00C2500A">
        <w:rPr>
          <w:rFonts w:ascii="Arial" w:hAnsi="Arial" w:cs="Arial"/>
          <w:b/>
          <w:sz w:val="22"/>
          <w:szCs w:val="24"/>
        </w:rPr>
        <w:t>1</w:t>
      </w:r>
      <w:r w:rsidR="00812715" w:rsidRPr="003B649F">
        <w:rPr>
          <w:rFonts w:ascii="Arial" w:hAnsi="Arial" w:cs="Arial"/>
          <w:sz w:val="22"/>
          <w:szCs w:val="24"/>
        </w:rPr>
        <w:t xml:space="preserve"> </w:t>
      </w:r>
      <w:r w:rsidR="002F6617">
        <w:rPr>
          <w:rFonts w:ascii="Arial" w:hAnsi="Arial" w:cs="Arial"/>
          <w:sz w:val="22"/>
          <w:szCs w:val="24"/>
        </w:rPr>
        <w:br/>
      </w:r>
      <w:r w:rsidR="00812715" w:rsidRPr="003B649F">
        <w:rPr>
          <w:rFonts w:ascii="Arial" w:hAnsi="Arial" w:cs="Arial"/>
          <w:sz w:val="22"/>
          <w:szCs w:val="24"/>
        </w:rPr>
        <w:t xml:space="preserve">do </w:t>
      </w:r>
      <w:r w:rsidR="00C2500A">
        <w:rPr>
          <w:rFonts w:ascii="Arial" w:hAnsi="Arial" w:cs="Arial"/>
          <w:b/>
          <w:sz w:val="22"/>
          <w:szCs w:val="24"/>
        </w:rPr>
        <w:t>9</w:t>
      </w:r>
      <w:r w:rsidR="00812715" w:rsidRPr="003B649F">
        <w:rPr>
          <w:rFonts w:ascii="Arial" w:hAnsi="Arial" w:cs="Arial"/>
          <w:b/>
          <w:bCs/>
          <w:sz w:val="22"/>
          <w:szCs w:val="24"/>
        </w:rPr>
        <w:t>. 4. 20</w:t>
      </w:r>
      <w:r w:rsidR="00FF6B46" w:rsidRPr="003B649F">
        <w:rPr>
          <w:rFonts w:ascii="Arial" w:hAnsi="Arial" w:cs="Arial"/>
          <w:b/>
          <w:bCs/>
          <w:sz w:val="22"/>
          <w:szCs w:val="24"/>
        </w:rPr>
        <w:t>2</w:t>
      </w:r>
      <w:r w:rsidR="00C2500A">
        <w:rPr>
          <w:rFonts w:ascii="Arial" w:hAnsi="Arial" w:cs="Arial"/>
          <w:b/>
          <w:bCs/>
          <w:sz w:val="22"/>
          <w:szCs w:val="24"/>
        </w:rPr>
        <w:t>1</w:t>
      </w:r>
      <w:r w:rsidR="00812715" w:rsidRPr="003B649F">
        <w:rPr>
          <w:rFonts w:ascii="Arial" w:hAnsi="Arial" w:cs="Arial"/>
          <w:b/>
          <w:bCs/>
          <w:sz w:val="22"/>
          <w:szCs w:val="24"/>
        </w:rPr>
        <w:t xml:space="preserve"> </w:t>
      </w:r>
      <w:r w:rsidRPr="003B649F">
        <w:rPr>
          <w:rFonts w:ascii="Arial" w:hAnsi="Arial" w:cs="Arial"/>
          <w:sz w:val="22"/>
          <w:szCs w:val="24"/>
        </w:rPr>
        <w:t>na adresu datové</w:t>
      </w:r>
      <w:r w:rsidRPr="00CC6049">
        <w:rPr>
          <w:rFonts w:ascii="Arial" w:hAnsi="Arial" w:cs="Arial"/>
          <w:sz w:val="22"/>
          <w:szCs w:val="24"/>
        </w:rPr>
        <w:t xml:space="preserve"> schránky </w:t>
      </w:r>
      <w:r w:rsidR="003D3365" w:rsidRPr="00CC6049">
        <w:rPr>
          <w:rFonts w:ascii="Arial" w:hAnsi="Arial" w:cs="Arial"/>
          <w:sz w:val="22"/>
          <w:szCs w:val="24"/>
        </w:rPr>
        <w:t>K</w:t>
      </w:r>
      <w:r w:rsidRPr="00CC6049">
        <w:rPr>
          <w:rFonts w:ascii="Arial" w:hAnsi="Arial" w:cs="Arial"/>
          <w:sz w:val="22"/>
          <w:szCs w:val="24"/>
        </w:rPr>
        <w:t>raje Vysočina</w:t>
      </w:r>
      <w:r w:rsidR="001A3332">
        <w:rPr>
          <w:rFonts w:ascii="Arial" w:hAnsi="Arial" w:cs="Arial"/>
          <w:sz w:val="22"/>
          <w:szCs w:val="24"/>
        </w:rPr>
        <w:t xml:space="preserve"> </w:t>
      </w:r>
      <w:r w:rsidR="001A3332" w:rsidRPr="001A3332">
        <w:rPr>
          <w:rFonts w:ascii="Arial" w:hAnsi="Arial" w:cs="Arial"/>
          <w:color w:val="1E1EEE"/>
          <w:sz w:val="22"/>
          <w:szCs w:val="24"/>
        </w:rPr>
        <w:t>(ksab3eu)</w:t>
      </w:r>
      <w:r w:rsidRPr="00CC6049">
        <w:rPr>
          <w:rFonts w:ascii="Arial" w:hAnsi="Arial" w:cs="Arial"/>
          <w:sz w:val="22"/>
          <w:szCs w:val="24"/>
        </w:rPr>
        <w:t xml:space="preserve"> včetně </w:t>
      </w:r>
      <w:r w:rsidR="00E6324A" w:rsidRPr="00CC6049">
        <w:rPr>
          <w:rFonts w:ascii="Arial" w:hAnsi="Arial" w:cs="Arial"/>
          <w:sz w:val="22"/>
          <w:szCs w:val="24"/>
        </w:rPr>
        <w:t>dokladů nutných k posouzení žádosti</w:t>
      </w:r>
      <w:r w:rsidRPr="00CC6049">
        <w:rPr>
          <w:rFonts w:ascii="Arial" w:hAnsi="Arial" w:cs="Arial"/>
          <w:sz w:val="22"/>
          <w:szCs w:val="24"/>
        </w:rPr>
        <w:t xml:space="preserve">. </w:t>
      </w:r>
      <w:r w:rsidR="00E6324A" w:rsidRPr="00CC6049">
        <w:rPr>
          <w:rFonts w:ascii="Arial" w:hAnsi="Arial" w:cs="Arial"/>
          <w:sz w:val="22"/>
          <w:szCs w:val="24"/>
        </w:rPr>
        <w:t>Doklady</w:t>
      </w:r>
      <w:r w:rsidRPr="00CC6049">
        <w:rPr>
          <w:rFonts w:ascii="Arial" w:hAnsi="Arial" w:cs="Arial"/>
          <w:sz w:val="22"/>
          <w:szCs w:val="24"/>
        </w:rPr>
        <w:t xml:space="preserve">, které je třeba doložit v originále či </w:t>
      </w:r>
      <w:r w:rsidR="00A63A98" w:rsidRPr="00CC6049">
        <w:rPr>
          <w:rFonts w:ascii="Arial" w:hAnsi="Arial" w:cs="Arial"/>
          <w:sz w:val="22"/>
          <w:szCs w:val="24"/>
        </w:rPr>
        <w:t xml:space="preserve">úředně </w:t>
      </w:r>
      <w:r w:rsidRPr="00CC6049">
        <w:rPr>
          <w:rFonts w:ascii="Arial" w:hAnsi="Arial" w:cs="Arial"/>
          <w:sz w:val="22"/>
          <w:szCs w:val="24"/>
        </w:rPr>
        <w:t>ověřené kopii</w:t>
      </w:r>
      <w:r w:rsidR="001236C7" w:rsidRPr="00CC6049">
        <w:rPr>
          <w:rFonts w:ascii="Arial" w:hAnsi="Arial" w:cs="Arial"/>
          <w:sz w:val="22"/>
          <w:szCs w:val="24"/>
        </w:rPr>
        <w:t>,</w:t>
      </w:r>
      <w:r w:rsidRPr="00CC6049">
        <w:rPr>
          <w:rFonts w:ascii="Arial" w:hAnsi="Arial" w:cs="Arial"/>
          <w:sz w:val="22"/>
          <w:szCs w:val="24"/>
        </w:rPr>
        <w:t xml:space="preserve"> musí být konvertovány v souladu se</w:t>
      </w:r>
      <w:r w:rsidRPr="00CC6049">
        <w:rPr>
          <w:rFonts w:ascii="Arial" w:hAnsi="Arial" w:cs="Arial"/>
          <w:sz w:val="22"/>
        </w:rPr>
        <w:t> zákonem č. 300/2008 Sb., o elektronických úkonech</w:t>
      </w:r>
      <w:r>
        <w:rPr>
          <w:rFonts w:ascii="Arial" w:hAnsi="Arial" w:cs="Arial"/>
          <w:sz w:val="22"/>
        </w:rPr>
        <w:t xml:space="preserve"> </w:t>
      </w:r>
      <w:r w:rsidR="002F6617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a autorizované konverzi dokumentů.</w:t>
      </w:r>
      <w:r>
        <w:rPr>
          <w:rFonts w:ascii="Arial" w:hAnsi="Arial" w:cs="Arial"/>
        </w:rPr>
        <w:t> </w:t>
      </w:r>
      <w:r>
        <w:rPr>
          <w:rFonts w:ascii="Arial" w:hAnsi="Arial" w:cs="Arial"/>
          <w:sz w:val="22"/>
        </w:rPr>
        <w:t>V případě podání žádosti prostřednictvím datové schránky není třeba formulář podepsat zaručeným elektronickým podpisem (kvalifikovaným certifikátem), s výjimkou případů, kdy zákon, jiný právní předpis, vnitřní předpis žadatele nebo obdobný dokument vyžaduje ověřený podpis, nebo současně podpisy více osob (např. členů statutárního orgánu</w:t>
      </w:r>
      <w:r w:rsidR="00C2500A">
        <w:rPr>
          <w:rFonts w:ascii="Arial" w:hAnsi="Arial" w:cs="Arial"/>
          <w:sz w:val="22"/>
        </w:rPr>
        <w:t xml:space="preserve">). </w:t>
      </w:r>
      <w:r w:rsidR="00C2500A" w:rsidRPr="00C2500A">
        <w:rPr>
          <w:rFonts w:ascii="Arial" w:hAnsi="Arial" w:cs="Arial"/>
          <w:sz w:val="22"/>
          <w:szCs w:val="22"/>
        </w:rPr>
        <w:t>Za podání žádosti není považováno zaslání odkazu pro její vyzvednutí z internetového či jiného úložiště.</w:t>
      </w:r>
      <w:r w:rsidR="003C655C" w:rsidRPr="001A3332">
        <w:rPr>
          <w:rFonts w:ascii="Arial" w:hAnsi="Arial" w:cs="Arial"/>
          <w:color w:val="FF0000"/>
          <w:sz w:val="22"/>
        </w:rPr>
        <w:t xml:space="preserve"> </w:t>
      </w:r>
      <w:r>
        <w:rPr>
          <w:rFonts w:ascii="Arial" w:hAnsi="Arial" w:cs="Arial"/>
          <w:sz w:val="22"/>
          <w:szCs w:val="24"/>
        </w:rPr>
        <w:t xml:space="preserve">Do předmětu zprávy napište: </w:t>
      </w:r>
      <w:r w:rsidR="00E61FD6">
        <w:rPr>
          <w:rFonts w:ascii="Arial" w:hAnsi="Arial" w:cs="Arial"/>
          <w:b/>
          <w:bCs/>
          <w:sz w:val="22"/>
          <w:szCs w:val="24"/>
        </w:rPr>
        <w:t xml:space="preserve">Fond Vysočiny, </w:t>
      </w:r>
      <w:r w:rsidR="00F27DE9">
        <w:rPr>
          <w:rFonts w:ascii="Arial" w:hAnsi="Arial" w:cs="Arial"/>
          <w:b/>
          <w:bCs/>
          <w:sz w:val="22"/>
          <w:szCs w:val="24"/>
        </w:rPr>
        <w:t>Pr</w:t>
      </w:r>
      <w:r w:rsidR="00E61FD6">
        <w:rPr>
          <w:rFonts w:ascii="Arial" w:hAnsi="Arial" w:cs="Arial"/>
          <w:b/>
          <w:bCs/>
          <w:sz w:val="22"/>
          <w:szCs w:val="24"/>
        </w:rPr>
        <w:t>ogram „INFORMAČNÍ A KOMUNIKAČNÍ TECHNOLOGIE 20</w:t>
      </w:r>
      <w:r w:rsidR="00247125">
        <w:rPr>
          <w:rFonts w:ascii="Arial" w:hAnsi="Arial" w:cs="Arial"/>
          <w:b/>
          <w:bCs/>
          <w:sz w:val="22"/>
          <w:szCs w:val="24"/>
        </w:rPr>
        <w:t>2</w:t>
      </w:r>
      <w:r w:rsidR="00C2500A">
        <w:rPr>
          <w:rFonts w:ascii="Arial" w:hAnsi="Arial" w:cs="Arial"/>
          <w:b/>
          <w:bCs/>
          <w:sz w:val="22"/>
          <w:szCs w:val="24"/>
        </w:rPr>
        <w:t>1</w:t>
      </w:r>
      <w:r w:rsidR="00E61FD6">
        <w:rPr>
          <w:rFonts w:ascii="Arial" w:hAnsi="Arial" w:cs="Arial"/>
          <w:b/>
          <w:bCs/>
          <w:sz w:val="22"/>
          <w:szCs w:val="24"/>
        </w:rPr>
        <w:t xml:space="preserve"> – </w:t>
      </w:r>
      <w:r w:rsidR="0022157E">
        <w:rPr>
          <w:rFonts w:ascii="Arial" w:hAnsi="Arial" w:cs="Arial"/>
          <w:b/>
          <w:bCs/>
          <w:sz w:val="22"/>
          <w:szCs w:val="24"/>
        </w:rPr>
        <w:t>PODPROGRAM</w:t>
      </w:r>
      <w:r w:rsidR="00E61FD6">
        <w:rPr>
          <w:rFonts w:ascii="Arial" w:hAnsi="Arial" w:cs="Arial"/>
          <w:b/>
          <w:bCs/>
          <w:sz w:val="22"/>
          <w:szCs w:val="24"/>
        </w:rPr>
        <w:t xml:space="preserve"> …….“ </w:t>
      </w:r>
      <w:r w:rsidR="00E61FD6">
        <w:rPr>
          <w:rFonts w:ascii="Arial" w:hAnsi="Arial" w:cs="Arial"/>
          <w:bCs/>
          <w:sz w:val="22"/>
          <w:szCs w:val="24"/>
        </w:rPr>
        <w:t>(žadatel místo teček doplní písmeno příslušného</w:t>
      </w:r>
      <w:r w:rsidR="004129B7">
        <w:rPr>
          <w:rFonts w:ascii="Arial" w:hAnsi="Arial" w:cs="Arial"/>
          <w:bCs/>
          <w:sz w:val="22"/>
          <w:szCs w:val="24"/>
        </w:rPr>
        <w:t xml:space="preserve"> podprogramu</w:t>
      </w:r>
      <w:r w:rsidR="00E61FD6">
        <w:rPr>
          <w:rFonts w:ascii="Arial" w:hAnsi="Arial" w:cs="Arial"/>
          <w:bCs/>
          <w:sz w:val="22"/>
          <w:szCs w:val="24"/>
        </w:rPr>
        <w:t>, kterého se žádost týká)</w:t>
      </w:r>
      <w:r w:rsidR="00E61FD6">
        <w:rPr>
          <w:rFonts w:ascii="Arial" w:hAnsi="Arial" w:cs="Arial"/>
          <w:b/>
          <w:bCs/>
          <w:sz w:val="22"/>
          <w:szCs w:val="24"/>
        </w:rPr>
        <w:t>.</w:t>
      </w:r>
    </w:p>
    <w:p w14:paraId="436EDCBF" w14:textId="77777777" w:rsidR="0048271D" w:rsidRPr="0048271D" w:rsidRDefault="0048271D">
      <w:pPr>
        <w:rPr>
          <w:rFonts w:ascii="Arial" w:hAnsi="Arial" w:cs="Arial"/>
          <w:b/>
          <w:bCs/>
          <w:sz w:val="22"/>
          <w:szCs w:val="24"/>
        </w:rPr>
      </w:pPr>
    </w:p>
    <w:p w14:paraId="26EDA5E0" w14:textId="201E5423" w:rsidR="00F27DE9" w:rsidRPr="009E3BED" w:rsidRDefault="00F27DE9">
      <w:pPr>
        <w:rPr>
          <w:rFonts w:ascii="Arial" w:hAnsi="Arial" w:cs="Arial"/>
          <w:b/>
          <w:bCs/>
          <w:sz w:val="22"/>
          <w:szCs w:val="24"/>
          <w:u w:val="single"/>
        </w:rPr>
      </w:pPr>
      <w:r>
        <w:rPr>
          <w:rFonts w:ascii="Arial" w:hAnsi="Arial" w:cs="Arial"/>
          <w:b/>
          <w:bCs/>
          <w:sz w:val="22"/>
          <w:szCs w:val="24"/>
          <w:u w:val="single"/>
        </w:rPr>
        <w:t xml:space="preserve">15) </w:t>
      </w:r>
      <w:r w:rsidR="00ED0F2F">
        <w:rPr>
          <w:rFonts w:ascii="Arial" w:hAnsi="Arial" w:cs="Arial"/>
          <w:b/>
          <w:bCs/>
          <w:sz w:val="22"/>
          <w:szCs w:val="24"/>
          <w:u w:val="single"/>
        </w:rPr>
        <w:t>Doklady nutné k posouzení žádosti:</w:t>
      </w:r>
    </w:p>
    <w:p w14:paraId="06013807" w14:textId="77777777" w:rsidR="00817B9C" w:rsidRPr="00817B9C" w:rsidRDefault="005F4500" w:rsidP="00817B9C">
      <w:pPr>
        <w:numPr>
          <w:ilvl w:val="0"/>
          <w:numId w:val="8"/>
        </w:numPr>
        <w:tabs>
          <w:tab w:val="clear" w:pos="720"/>
        </w:tabs>
        <w:ind w:left="1260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 xml:space="preserve">Stručný </w:t>
      </w:r>
      <w:r w:rsidRPr="00817B9C">
        <w:rPr>
          <w:rFonts w:ascii="Arial" w:hAnsi="Arial" w:cs="Arial"/>
          <w:sz w:val="22"/>
          <w:szCs w:val="24"/>
        </w:rPr>
        <w:t>popis naplnění specifických kritérií</w:t>
      </w:r>
      <w:r>
        <w:rPr>
          <w:rFonts w:ascii="Arial" w:hAnsi="Arial" w:cs="Arial"/>
          <w:sz w:val="22"/>
          <w:szCs w:val="24"/>
        </w:rPr>
        <w:t xml:space="preserve"> (p</w:t>
      </w:r>
      <w:r>
        <w:rPr>
          <w:rFonts w:ascii="Arial" w:hAnsi="Arial" w:cs="Arial"/>
          <w:sz w:val="22"/>
        </w:rPr>
        <w:t>ři popisu naplnění specifických kritérií používejte stejné písmenné označení</w:t>
      </w:r>
      <w:r w:rsidR="001D59C6">
        <w:rPr>
          <w:rFonts w:ascii="Arial" w:hAnsi="Arial" w:cs="Arial"/>
          <w:sz w:val="22"/>
        </w:rPr>
        <w:t>,</w:t>
      </w:r>
      <w:r>
        <w:rPr>
          <w:rFonts w:ascii="Arial" w:hAnsi="Arial" w:cs="Arial"/>
          <w:sz w:val="22"/>
        </w:rPr>
        <w:t xml:space="preserve"> jako je použito v této výzvě; </w:t>
      </w:r>
      <w:r w:rsidR="00AD59F2">
        <w:rPr>
          <w:rFonts w:ascii="Arial" w:hAnsi="Arial" w:cs="Arial"/>
          <w:sz w:val="22"/>
        </w:rPr>
        <w:br/>
      </w:r>
      <w:r>
        <w:rPr>
          <w:rFonts w:ascii="Arial" w:hAnsi="Arial" w:cs="Arial"/>
          <w:sz w:val="22"/>
        </w:rPr>
        <w:t>při popisu naplnění kritérií se vyjadřujte maximálně stručně a věcně)</w:t>
      </w:r>
      <w:r w:rsidR="00E61FD6">
        <w:rPr>
          <w:rFonts w:ascii="Arial" w:hAnsi="Arial" w:cs="Arial"/>
          <w:sz w:val="22"/>
        </w:rPr>
        <w:t>.</w:t>
      </w:r>
      <w:r>
        <w:rPr>
          <w:rFonts w:ascii="Arial" w:hAnsi="Arial" w:cs="Arial"/>
          <w:b/>
          <w:bCs/>
          <w:sz w:val="22"/>
        </w:rPr>
        <w:t xml:space="preserve"> </w:t>
      </w:r>
    </w:p>
    <w:p w14:paraId="77CF1A1D" w14:textId="77777777" w:rsidR="000E1263" w:rsidRPr="007A723A" w:rsidRDefault="00247125" w:rsidP="007C400A">
      <w:pPr>
        <w:numPr>
          <w:ilvl w:val="0"/>
          <w:numId w:val="8"/>
        </w:numPr>
        <w:tabs>
          <w:tab w:val="clear" w:pos="720"/>
        </w:tabs>
        <w:ind w:left="1260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Kopie dokladu</w:t>
      </w:r>
      <w:r w:rsidR="00F15917" w:rsidRPr="00E422EE">
        <w:rPr>
          <w:rFonts w:ascii="Arial" w:hAnsi="Arial" w:cs="Arial"/>
          <w:iCs/>
          <w:sz w:val="22"/>
          <w:szCs w:val="22"/>
        </w:rPr>
        <w:t xml:space="preserve"> o právní subjektivitě žadatele, kterým je </w:t>
      </w:r>
      <w:r w:rsidR="00F15917" w:rsidRPr="00E422EE">
        <w:rPr>
          <w:rFonts w:ascii="Arial" w:hAnsi="Arial" w:cs="Arial"/>
          <w:b/>
          <w:iCs/>
          <w:sz w:val="22"/>
          <w:szCs w:val="22"/>
        </w:rPr>
        <w:t>výpis z registru osob</w:t>
      </w:r>
      <w:r w:rsidR="00DF42D6">
        <w:rPr>
          <w:rFonts w:ascii="Arial" w:hAnsi="Arial" w:cs="Arial"/>
          <w:b/>
          <w:iCs/>
          <w:sz w:val="22"/>
          <w:szCs w:val="22"/>
        </w:rPr>
        <w:t xml:space="preserve"> </w:t>
      </w:r>
      <w:r w:rsidR="00DF42D6" w:rsidRPr="00DF42D6">
        <w:rPr>
          <w:rFonts w:ascii="Arial" w:hAnsi="Arial" w:cs="Arial"/>
          <w:iCs/>
          <w:sz w:val="22"/>
          <w:szCs w:val="22"/>
        </w:rPr>
        <w:t>pro</w:t>
      </w:r>
      <w:r w:rsidR="00DF42D6">
        <w:rPr>
          <w:rFonts w:ascii="Arial" w:hAnsi="Arial" w:cs="Arial"/>
          <w:b/>
          <w:iCs/>
          <w:sz w:val="22"/>
          <w:szCs w:val="22"/>
        </w:rPr>
        <w:t xml:space="preserve"> </w:t>
      </w:r>
      <w:r w:rsidR="00AC553D" w:rsidRPr="00E422EE">
        <w:rPr>
          <w:rFonts w:ascii="Arial" w:hAnsi="Arial" w:cs="Arial"/>
          <w:iCs/>
          <w:sz w:val="22"/>
          <w:szCs w:val="22"/>
        </w:rPr>
        <w:t xml:space="preserve">osoby právnické </w:t>
      </w:r>
      <w:r w:rsidR="00F15917" w:rsidRPr="00E422EE">
        <w:rPr>
          <w:rFonts w:ascii="Arial" w:hAnsi="Arial" w:cs="Arial"/>
          <w:iCs/>
          <w:sz w:val="22"/>
          <w:szCs w:val="22"/>
        </w:rPr>
        <w:t xml:space="preserve">obsahující </w:t>
      </w:r>
      <w:r w:rsidR="00F15917" w:rsidRPr="00772999">
        <w:rPr>
          <w:rFonts w:ascii="Arial" w:hAnsi="Arial" w:cs="Arial"/>
          <w:iCs/>
          <w:sz w:val="22"/>
          <w:szCs w:val="22"/>
          <w:u w:val="single"/>
        </w:rPr>
        <w:t>název žadatele, sídlo žadatele, IČO a statutární orgán žadatele</w:t>
      </w:r>
      <w:r w:rsidR="00B864EC">
        <w:rPr>
          <w:rFonts w:ascii="Arial" w:hAnsi="Arial" w:cs="Arial"/>
          <w:iCs/>
          <w:sz w:val="22"/>
          <w:szCs w:val="22"/>
          <w:u w:val="single"/>
        </w:rPr>
        <w:t xml:space="preserve"> (jmén</w:t>
      </w:r>
      <w:r w:rsidR="00CE19C7">
        <w:rPr>
          <w:rFonts w:ascii="Arial" w:hAnsi="Arial" w:cs="Arial"/>
          <w:iCs/>
          <w:sz w:val="22"/>
          <w:szCs w:val="22"/>
          <w:u w:val="single"/>
        </w:rPr>
        <w:t>o</w:t>
      </w:r>
      <w:r w:rsidR="00B864EC">
        <w:rPr>
          <w:rFonts w:ascii="Arial" w:hAnsi="Arial" w:cs="Arial"/>
          <w:iCs/>
          <w:sz w:val="22"/>
          <w:szCs w:val="22"/>
          <w:u w:val="single"/>
        </w:rPr>
        <w:t xml:space="preserve"> osoby či osob oprávněných jednat jménem žadatele)</w:t>
      </w:r>
      <w:r w:rsidR="00F15917" w:rsidRPr="00772999">
        <w:rPr>
          <w:rFonts w:ascii="Arial" w:hAnsi="Arial" w:cs="Arial"/>
          <w:iCs/>
          <w:sz w:val="22"/>
          <w:szCs w:val="22"/>
          <w:u w:val="single"/>
        </w:rPr>
        <w:t>.</w:t>
      </w:r>
      <w:r w:rsidR="00F15917" w:rsidRPr="00E422EE">
        <w:rPr>
          <w:rFonts w:ascii="Arial" w:hAnsi="Arial" w:cs="Arial"/>
          <w:iCs/>
          <w:sz w:val="22"/>
          <w:szCs w:val="22"/>
        </w:rPr>
        <w:t xml:space="preserve"> Výpis nesmí být starší 90 dnů před podáním žádosti.</w:t>
      </w:r>
      <w:r w:rsidR="00F15917">
        <w:rPr>
          <w:rFonts w:ascii="Arial" w:hAnsi="Arial" w:cs="Arial"/>
          <w:iCs/>
          <w:sz w:val="22"/>
          <w:szCs w:val="22"/>
        </w:rPr>
        <w:t xml:space="preserve"> </w:t>
      </w:r>
      <w:r w:rsidR="00F15917" w:rsidRPr="00E422EE">
        <w:rPr>
          <w:rFonts w:ascii="Arial" w:hAnsi="Arial" w:cs="Arial"/>
          <w:i/>
          <w:iCs/>
          <w:sz w:val="22"/>
          <w:szCs w:val="22"/>
        </w:rPr>
        <w:t xml:space="preserve">Tento výpis lze získat na jakékoliv pobočce </w:t>
      </w:r>
      <w:r w:rsidR="00793297" w:rsidRPr="00E422EE">
        <w:rPr>
          <w:rFonts w:ascii="Arial" w:hAnsi="Arial" w:cs="Arial"/>
          <w:i/>
          <w:iCs/>
          <w:sz w:val="22"/>
          <w:szCs w:val="22"/>
        </w:rPr>
        <w:t xml:space="preserve">České </w:t>
      </w:r>
      <w:r w:rsidR="00F105B1">
        <w:rPr>
          <w:rFonts w:ascii="Arial" w:hAnsi="Arial" w:cs="Arial"/>
          <w:i/>
          <w:iCs/>
          <w:sz w:val="22"/>
          <w:szCs w:val="22"/>
        </w:rPr>
        <w:t>p</w:t>
      </w:r>
      <w:r w:rsidR="00F15917" w:rsidRPr="00E422EE">
        <w:rPr>
          <w:rFonts w:ascii="Arial" w:hAnsi="Arial" w:cs="Arial"/>
          <w:i/>
          <w:iCs/>
          <w:sz w:val="22"/>
          <w:szCs w:val="22"/>
        </w:rPr>
        <w:t>ošty či CZECHPOINTU</w:t>
      </w:r>
      <w:r w:rsidR="00F15917">
        <w:rPr>
          <w:rFonts w:ascii="Arial" w:hAnsi="Arial" w:cs="Arial"/>
          <w:iCs/>
          <w:sz w:val="22"/>
          <w:szCs w:val="22"/>
        </w:rPr>
        <w:t>.</w:t>
      </w:r>
    </w:p>
    <w:p w14:paraId="5F29C5DE" w14:textId="77777777" w:rsidR="000E1263" w:rsidRDefault="000E1263" w:rsidP="007A723A">
      <w:pPr>
        <w:ind w:left="1260"/>
        <w:rPr>
          <w:rFonts w:ascii="Arial" w:hAnsi="Arial" w:cs="Arial"/>
          <w:iCs/>
          <w:sz w:val="22"/>
          <w:szCs w:val="22"/>
        </w:rPr>
      </w:pPr>
      <w:r w:rsidRPr="00E422EE">
        <w:rPr>
          <w:rFonts w:ascii="Arial" w:hAnsi="Arial" w:cs="Arial"/>
          <w:sz w:val="22"/>
          <w:szCs w:val="24"/>
        </w:rPr>
        <w:t>Za relevantní doklad o právní subjektivitě je pro účely podání žádosti o dotaci z Fondu Vysočiny</w:t>
      </w:r>
      <w:r>
        <w:rPr>
          <w:rFonts w:ascii="Arial" w:hAnsi="Arial" w:cs="Arial"/>
          <w:sz w:val="22"/>
          <w:szCs w:val="24"/>
        </w:rPr>
        <w:t xml:space="preserve"> považován i </w:t>
      </w:r>
      <w:r w:rsidR="00247125">
        <w:rPr>
          <w:rFonts w:ascii="Arial" w:hAnsi="Arial" w:cs="Arial"/>
          <w:sz w:val="22"/>
          <w:szCs w:val="24"/>
        </w:rPr>
        <w:t>elektronicky podepsaný</w:t>
      </w:r>
      <w:r>
        <w:rPr>
          <w:rFonts w:ascii="Arial" w:hAnsi="Arial" w:cs="Arial"/>
          <w:sz w:val="22"/>
          <w:szCs w:val="24"/>
        </w:rPr>
        <w:t xml:space="preserve"> výpis z veřejného rejstříku </w:t>
      </w:r>
      <w:r w:rsidR="00B871F7">
        <w:rPr>
          <w:rFonts w:ascii="Arial" w:hAnsi="Arial" w:cs="Arial"/>
          <w:sz w:val="22"/>
          <w:szCs w:val="24"/>
        </w:rPr>
        <w:t xml:space="preserve">z webu justice.cz </w:t>
      </w:r>
      <w:r>
        <w:rPr>
          <w:rFonts w:ascii="Arial" w:hAnsi="Arial" w:cs="Arial"/>
          <w:sz w:val="22"/>
          <w:szCs w:val="24"/>
        </w:rPr>
        <w:t>(</w:t>
      </w:r>
      <w:r w:rsidRPr="00E422EE">
        <w:rPr>
          <w:rFonts w:ascii="Arial" w:hAnsi="Arial" w:cs="Arial"/>
          <w:i/>
          <w:sz w:val="22"/>
          <w:szCs w:val="24"/>
        </w:rPr>
        <w:t>žadatel tento výpis získá</w:t>
      </w:r>
      <w:r>
        <w:rPr>
          <w:rFonts w:ascii="Arial" w:hAnsi="Arial" w:cs="Arial"/>
          <w:i/>
          <w:sz w:val="22"/>
          <w:szCs w:val="24"/>
        </w:rPr>
        <w:t xml:space="preserve"> po zadání IČO ve vyhledávání a následně po kliknutí na výpis platných vytiskne pdf verzi výpisu)</w:t>
      </w:r>
      <w:r w:rsidR="00B871F7">
        <w:rPr>
          <w:rFonts w:ascii="Arial" w:hAnsi="Arial" w:cs="Arial"/>
          <w:sz w:val="22"/>
          <w:szCs w:val="24"/>
        </w:rPr>
        <w:t xml:space="preserve"> nebo z webu </w:t>
      </w:r>
      <w:hyperlink r:id="rId14" w:history="1">
        <w:r w:rsidR="00B871F7" w:rsidRPr="00B871F7">
          <w:rPr>
            <w:rStyle w:val="Hypertextovodkaz"/>
            <w:rFonts w:ascii="Arial" w:hAnsi="Arial" w:cs="Arial"/>
            <w:color w:val="auto"/>
            <w:sz w:val="22"/>
            <w:szCs w:val="24"/>
            <w:u w:val="none"/>
          </w:rPr>
          <w:t>www.rzp.cz</w:t>
        </w:r>
      </w:hyperlink>
      <w:r w:rsidR="00B871F7" w:rsidRPr="00B871F7">
        <w:rPr>
          <w:rFonts w:ascii="Arial" w:hAnsi="Arial" w:cs="Arial"/>
          <w:sz w:val="22"/>
          <w:szCs w:val="24"/>
        </w:rPr>
        <w:t>, pok</w:t>
      </w:r>
      <w:r w:rsidR="00B871F7">
        <w:rPr>
          <w:rFonts w:ascii="Arial" w:hAnsi="Arial" w:cs="Arial"/>
          <w:sz w:val="22"/>
          <w:szCs w:val="24"/>
        </w:rPr>
        <w:t>ud obsahuje výše uvedené identifikační údaje žadatele. Žadatel doloží vytištěný obraz elektronického dokumentu PDF.</w:t>
      </w:r>
      <w:r>
        <w:rPr>
          <w:rFonts w:ascii="Arial" w:hAnsi="Arial" w:cs="Arial"/>
          <w:sz w:val="22"/>
          <w:szCs w:val="24"/>
        </w:rPr>
        <w:t xml:space="preserve"> Elektronický podpis nesmí být starší 90 dnů před podáním žádosti.</w:t>
      </w:r>
    </w:p>
    <w:p w14:paraId="6098AEE3" w14:textId="77777777" w:rsidR="000C2504" w:rsidRDefault="0066408D" w:rsidP="00E01A9E">
      <w:pPr>
        <w:ind w:left="1260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>Výjimka platí pouze u příspěvkových organizací</w:t>
      </w:r>
      <w:r w:rsidRPr="00E422EE">
        <w:rPr>
          <w:rFonts w:ascii="Arial" w:hAnsi="Arial" w:cs="Arial"/>
          <w:iCs/>
          <w:sz w:val="22"/>
          <w:szCs w:val="22"/>
        </w:rPr>
        <w:t xml:space="preserve"> </w:t>
      </w:r>
      <w:r>
        <w:rPr>
          <w:rFonts w:ascii="Arial" w:hAnsi="Arial" w:cs="Arial"/>
          <w:iCs/>
          <w:sz w:val="22"/>
          <w:szCs w:val="22"/>
        </w:rPr>
        <w:t xml:space="preserve">nezřizovaných krajem, </w:t>
      </w:r>
      <w:r w:rsidRPr="00812CA0">
        <w:rPr>
          <w:rFonts w:ascii="Arial" w:hAnsi="Arial" w:cs="Arial"/>
          <w:iCs/>
          <w:sz w:val="22"/>
          <w:szCs w:val="22"/>
        </w:rPr>
        <w:t>kdy pokud nejsou</w:t>
      </w:r>
      <w:r>
        <w:rPr>
          <w:rFonts w:ascii="Arial" w:hAnsi="Arial" w:cs="Arial"/>
          <w:iCs/>
          <w:sz w:val="22"/>
          <w:szCs w:val="22"/>
        </w:rPr>
        <w:t xml:space="preserve"> v daných registrech zapsány, doloží </w:t>
      </w:r>
      <w:r w:rsidR="007C6454">
        <w:rPr>
          <w:rFonts w:ascii="Arial" w:hAnsi="Arial" w:cs="Arial"/>
          <w:iCs/>
          <w:sz w:val="22"/>
          <w:szCs w:val="22"/>
        </w:rPr>
        <w:t xml:space="preserve">vytištěný detail o žadateli z obdobného veřejného rejstříku (např. </w:t>
      </w:r>
      <w:hyperlink r:id="rId15" w:history="1">
        <w:r w:rsidR="007C6454" w:rsidRPr="009B6651">
          <w:rPr>
            <w:rStyle w:val="Hypertextovodkaz"/>
            <w:rFonts w:ascii="Arial" w:hAnsi="Arial" w:cs="Arial"/>
            <w:iCs/>
            <w:sz w:val="22"/>
            <w:szCs w:val="22"/>
          </w:rPr>
          <w:t>https://rejstriky.msmt.cz/rejskol/</w:t>
        </w:r>
      </w:hyperlink>
      <w:r w:rsidR="007C6454">
        <w:rPr>
          <w:rFonts w:ascii="Arial" w:hAnsi="Arial" w:cs="Arial"/>
          <w:iCs/>
          <w:sz w:val="22"/>
          <w:szCs w:val="22"/>
        </w:rPr>
        <w:t xml:space="preserve">), kde lze požadované údaje o žadateli tj. název žadatele, sídlo žadatele, IČO a statutární orgán (jméno osoby či osob oprávněných jednat jménem žadatele) ověřit. Případně doloží kopie jiných dokladů obsahující požadované údaje (např. zřizovací listinu, doklad o přidělení IČO od ČSÚ, jmenovací dekret do funkce ředitele). </w:t>
      </w:r>
    </w:p>
    <w:p w14:paraId="5C7A211D" w14:textId="77777777" w:rsidR="007C6454" w:rsidRDefault="007C6454" w:rsidP="00E01A9E">
      <w:pPr>
        <w:ind w:left="1260"/>
        <w:rPr>
          <w:rFonts w:ascii="Arial" w:hAnsi="Arial" w:cs="Arial"/>
          <w:iCs/>
          <w:sz w:val="22"/>
          <w:szCs w:val="22"/>
        </w:rPr>
      </w:pPr>
      <w:r w:rsidRPr="007C400A">
        <w:rPr>
          <w:rFonts w:ascii="Arial" w:hAnsi="Arial" w:cs="Arial"/>
          <w:b/>
          <w:iCs/>
          <w:sz w:val="22"/>
          <w:szCs w:val="22"/>
        </w:rPr>
        <w:t xml:space="preserve">V případě, že </w:t>
      </w:r>
      <w:r>
        <w:rPr>
          <w:rFonts w:ascii="Arial" w:hAnsi="Arial" w:cs="Arial"/>
          <w:b/>
          <w:iCs/>
          <w:sz w:val="22"/>
          <w:szCs w:val="22"/>
        </w:rPr>
        <w:t>doklad o právní subjektivitě</w:t>
      </w:r>
      <w:r w:rsidRPr="007C400A">
        <w:rPr>
          <w:rFonts w:ascii="Arial" w:hAnsi="Arial" w:cs="Arial"/>
          <w:b/>
          <w:iCs/>
          <w:sz w:val="22"/>
          <w:szCs w:val="22"/>
        </w:rPr>
        <w:t xml:space="preserve"> nebude </w:t>
      </w:r>
      <w:r>
        <w:rPr>
          <w:rFonts w:ascii="Arial" w:hAnsi="Arial" w:cs="Arial"/>
          <w:b/>
          <w:iCs/>
          <w:sz w:val="22"/>
          <w:szCs w:val="22"/>
        </w:rPr>
        <w:t xml:space="preserve">ani po výzvě k doplnění </w:t>
      </w:r>
      <w:r w:rsidRPr="007C400A">
        <w:rPr>
          <w:rFonts w:ascii="Arial" w:hAnsi="Arial" w:cs="Arial"/>
          <w:b/>
          <w:iCs/>
          <w:sz w:val="22"/>
          <w:szCs w:val="22"/>
        </w:rPr>
        <w:t>obsahovat požadované údaje o žadateli</w:t>
      </w:r>
      <w:r>
        <w:rPr>
          <w:rFonts w:ascii="Arial" w:hAnsi="Arial" w:cs="Arial"/>
          <w:b/>
          <w:iCs/>
          <w:sz w:val="22"/>
          <w:szCs w:val="22"/>
        </w:rPr>
        <w:t xml:space="preserve"> uvedené výše,</w:t>
      </w:r>
      <w:r w:rsidRPr="007C400A">
        <w:rPr>
          <w:rFonts w:ascii="Arial" w:hAnsi="Arial" w:cs="Arial"/>
          <w:b/>
          <w:iCs/>
          <w:sz w:val="22"/>
          <w:szCs w:val="22"/>
        </w:rPr>
        <w:t xml:space="preserve"> bude </w:t>
      </w:r>
      <w:r>
        <w:rPr>
          <w:rFonts w:ascii="Arial" w:hAnsi="Arial" w:cs="Arial"/>
          <w:b/>
          <w:iCs/>
          <w:sz w:val="22"/>
          <w:szCs w:val="22"/>
        </w:rPr>
        <w:t>žádost žadatele</w:t>
      </w:r>
      <w:r w:rsidRPr="007C400A">
        <w:rPr>
          <w:rFonts w:ascii="Arial" w:hAnsi="Arial" w:cs="Arial"/>
          <w:b/>
          <w:iCs/>
          <w:sz w:val="22"/>
          <w:szCs w:val="22"/>
        </w:rPr>
        <w:t xml:space="preserve"> vyřazen</w:t>
      </w:r>
      <w:r>
        <w:rPr>
          <w:rFonts w:ascii="Arial" w:hAnsi="Arial" w:cs="Arial"/>
          <w:b/>
          <w:iCs/>
          <w:sz w:val="22"/>
          <w:szCs w:val="22"/>
        </w:rPr>
        <w:t>a</w:t>
      </w:r>
      <w:r w:rsidRPr="007C400A">
        <w:rPr>
          <w:rFonts w:ascii="Arial" w:hAnsi="Arial" w:cs="Arial"/>
          <w:b/>
          <w:iCs/>
          <w:sz w:val="22"/>
          <w:szCs w:val="22"/>
        </w:rPr>
        <w:t xml:space="preserve"> z dalšího hodno</w:t>
      </w:r>
      <w:r>
        <w:rPr>
          <w:rFonts w:ascii="Arial" w:hAnsi="Arial" w:cs="Arial"/>
          <w:b/>
          <w:iCs/>
          <w:sz w:val="22"/>
          <w:szCs w:val="22"/>
        </w:rPr>
        <w:t>c</w:t>
      </w:r>
      <w:r w:rsidRPr="007C400A">
        <w:rPr>
          <w:rFonts w:ascii="Arial" w:hAnsi="Arial" w:cs="Arial"/>
          <w:b/>
          <w:iCs/>
          <w:sz w:val="22"/>
          <w:szCs w:val="22"/>
        </w:rPr>
        <w:t>ení.</w:t>
      </w:r>
    </w:p>
    <w:p w14:paraId="54554FE4" w14:textId="77777777" w:rsidR="00AC1F27" w:rsidRDefault="00AC1F27" w:rsidP="004278A8">
      <w:pPr>
        <w:ind w:left="1276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Obec (město, městys) a příspěvková organizace kraje doklad o právní subjektivitě nepředkládá.</w:t>
      </w:r>
    </w:p>
    <w:p w14:paraId="67E6CF6B" w14:textId="77777777" w:rsidR="00EC06C5" w:rsidRPr="005009F6" w:rsidRDefault="001804E8" w:rsidP="003E13AE">
      <w:pPr>
        <w:numPr>
          <w:ilvl w:val="0"/>
          <w:numId w:val="8"/>
        </w:numPr>
        <w:tabs>
          <w:tab w:val="clear" w:pos="720"/>
        </w:tabs>
        <w:ind w:left="1276" w:hanging="425"/>
        <w:rPr>
          <w:rFonts w:ascii="Arial" w:hAnsi="Arial" w:cs="Arial"/>
          <w:iCs/>
          <w:sz w:val="22"/>
          <w:szCs w:val="24"/>
        </w:rPr>
      </w:pPr>
      <w:r w:rsidRPr="005009F6">
        <w:rPr>
          <w:rFonts w:ascii="Arial" w:hAnsi="Arial" w:cs="Arial"/>
          <w:iCs/>
          <w:sz w:val="22"/>
          <w:szCs w:val="24"/>
        </w:rPr>
        <w:lastRenderedPageBreak/>
        <w:t>Doložení náležitostí dle zákona č. 250/2000 Sb., o rozpočtových pravidlech územních rozpočtů</w:t>
      </w:r>
      <w:r w:rsidR="001972EA" w:rsidRPr="005009F6">
        <w:rPr>
          <w:rFonts w:ascii="Arial" w:hAnsi="Arial" w:cs="Arial"/>
          <w:iCs/>
          <w:sz w:val="22"/>
          <w:szCs w:val="24"/>
        </w:rPr>
        <w:t xml:space="preserve"> </w:t>
      </w:r>
      <w:r w:rsidRPr="005009F6">
        <w:rPr>
          <w:rFonts w:ascii="Arial" w:hAnsi="Arial" w:cs="Arial"/>
          <w:iCs/>
          <w:sz w:val="22"/>
          <w:szCs w:val="24"/>
        </w:rPr>
        <w:t xml:space="preserve">– viz samostatný formulář, který je zveřejněn se žádostí </w:t>
      </w:r>
      <w:r w:rsidR="00AD59F2">
        <w:rPr>
          <w:rFonts w:ascii="Arial" w:hAnsi="Arial" w:cs="Arial"/>
          <w:iCs/>
          <w:sz w:val="22"/>
          <w:szCs w:val="24"/>
        </w:rPr>
        <w:br/>
      </w:r>
      <w:r w:rsidRPr="005009F6">
        <w:rPr>
          <w:rFonts w:ascii="Arial" w:hAnsi="Arial" w:cs="Arial"/>
          <w:iCs/>
          <w:sz w:val="22"/>
          <w:szCs w:val="24"/>
        </w:rPr>
        <w:t>o poskytnutí dotace.</w:t>
      </w:r>
      <w:r w:rsidR="004E3209" w:rsidRPr="005009F6">
        <w:rPr>
          <w:rFonts w:ascii="Arial" w:hAnsi="Arial" w:cs="Arial"/>
          <w:iCs/>
          <w:sz w:val="22"/>
          <w:szCs w:val="24"/>
        </w:rPr>
        <w:t xml:space="preserve"> </w:t>
      </w:r>
      <w:r w:rsidR="001972EA" w:rsidRPr="005009F6">
        <w:rPr>
          <w:rFonts w:ascii="Arial" w:hAnsi="Arial" w:cs="Arial"/>
          <w:iCs/>
          <w:sz w:val="22"/>
          <w:szCs w:val="24"/>
        </w:rPr>
        <w:t>Tyto náležitosti d</w:t>
      </w:r>
      <w:r w:rsidR="004E3209" w:rsidRPr="005009F6">
        <w:rPr>
          <w:rFonts w:ascii="Arial" w:hAnsi="Arial" w:cs="Arial"/>
          <w:iCs/>
          <w:sz w:val="22"/>
          <w:szCs w:val="24"/>
        </w:rPr>
        <w:t>okládají všechny právnické osoby</w:t>
      </w:r>
      <w:r w:rsidR="00151BB3">
        <w:rPr>
          <w:rFonts w:ascii="Arial" w:hAnsi="Arial" w:cs="Arial"/>
          <w:iCs/>
          <w:sz w:val="22"/>
          <w:szCs w:val="24"/>
        </w:rPr>
        <w:t>.</w:t>
      </w:r>
    </w:p>
    <w:p w14:paraId="1CB023CD" w14:textId="77777777" w:rsidR="005F4500" w:rsidRDefault="005F4500" w:rsidP="005F4500">
      <w:pPr>
        <w:numPr>
          <w:ilvl w:val="0"/>
          <w:numId w:val="8"/>
        </w:numPr>
        <w:tabs>
          <w:tab w:val="clear" w:pos="720"/>
        </w:tabs>
        <w:ind w:left="1260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 xml:space="preserve">Podrobný položkový rozpis nákladů projektu (možno řešit formou cenové nabídky od dodavatele; nelze okopírovat tabulku z bodu </w:t>
      </w:r>
      <w:r w:rsidR="00151BB3">
        <w:rPr>
          <w:rFonts w:ascii="Arial" w:hAnsi="Arial" w:cs="Arial"/>
          <w:sz w:val="22"/>
          <w:szCs w:val="24"/>
        </w:rPr>
        <w:t>7</w:t>
      </w:r>
      <w:r>
        <w:rPr>
          <w:rFonts w:ascii="Arial" w:hAnsi="Arial" w:cs="Arial"/>
          <w:sz w:val="22"/>
          <w:szCs w:val="24"/>
        </w:rPr>
        <w:t xml:space="preserve"> žádosti</w:t>
      </w:r>
      <w:r w:rsidR="004F52A4">
        <w:rPr>
          <w:rFonts w:ascii="Arial" w:hAnsi="Arial" w:cs="Arial"/>
          <w:sz w:val="22"/>
          <w:szCs w:val="24"/>
        </w:rPr>
        <w:t>).</w:t>
      </w:r>
    </w:p>
    <w:p w14:paraId="2C5A207A" w14:textId="77777777" w:rsidR="004F52A4" w:rsidRDefault="004F52A4" w:rsidP="004F52A4">
      <w:pPr>
        <w:numPr>
          <w:ilvl w:val="0"/>
          <w:numId w:val="8"/>
        </w:numPr>
        <w:tabs>
          <w:tab w:val="clear" w:pos="720"/>
        </w:tabs>
        <w:ind w:left="1260"/>
        <w:rPr>
          <w:rFonts w:ascii="Arial" w:hAnsi="Arial" w:cs="Arial"/>
          <w:sz w:val="22"/>
          <w:szCs w:val="24"/>
        </w:rPr>
      </w:pPr>
      <w:r w:rsidRPr="00B17982">
        <w:rPr>
          <w:rFonts w:ascii="Arial" w:hAnsi="Arial" w:cs="Arial"/>
          <w:sz w:val="22"/>
          <w:szCs w:val="24"/>
        </w:rPr>
        <w:t xml:space="preserve">Podrobný </w:t>
      </w:r>
      <w:r w:rsidRPr="00B17982">
        <w:rPr>
          <w:rFonts w:ascii="Arial" w:hAnsi="Arial" w:cs="Arial"/>
          <w:b/>
          <w:sz w:val="22"/>
          <w:szCs w:val="24"/>
        </w:rPr>
        <w:t>slovní popis projektu</w:t>
      </w:r>
      <w:r w:rsidRPr="00B17982">
        <w:rPr>
          <w:rFonts w:ascii="Arial" w:hAnsi="Arial" w:cs="Arial"/>
          <w:sz w:val="22"/>
          <w:szCs w:val="24"/>
        </w:rPr>
        <w:t xml:space="preserve"> (i když je stručný popis projektu uveden </w:t>
      </w:r>
      <w:r w:rsidR="00AD59F2">
        <w:rPr>
          <w:rFonts w:ascii="Arial" w:hAnsi="Arial" w:cs="Arial"/>
          <w:sz w:val="22"/>
          <w:szCs w:val="24"/>
        </w:rPr>
        <w:br/>
      </w:r>
      <w:r w:rsidRPr="00B17982">
        <w:rPr>
          <w:rFonts w:ascii="Arial" w:hAnsi="Arial" w:cs="Arial"/>
          <w:sz w:val="22"/>
          <w:szCs w:val="24"/>
        </w:rPr>
        <w:t>ve formuláři žádosti, v příloze uveďte detailní informace o realizac</w:t>
      </w:r>
      <w:r w:rsidR="004129B7">
        <w:rPr>
          <w:rFonts w:ascii="Arial" w:hAnsi="Arial" w:cs="Arial"/>
          <w:sz w:val="22"/>
          <w:szCs w:val="24"/>
        </w:rPr>
        <w:t>i</w:t>
      </w:r>
      <w:r w:rsidRPr="00B17982">
        <w:rPr>
          <w:rFonts w:ascii="Arial" w:hAnsi="Arial" w:cs="Arial"/>
          <w:sz w:val="22"/>
          <w:szCs w:val="24"/>
        </w:rPr>
        <w:t xml:space="preserve"> projektu </w:t>
      </w:r>
      <w:r w:rsidR="00AD59F2">
        <w:rPr>
          <w:rFonts w:ascii="Arial" w:hAnsi="Arial" w:cs="Arial"/>
          <w:sz w:val="22"/>
          <w:szCs w:val="24"/>
        </w:rPr>
        <w:br/>
      </w:r>
      <w:r w:rsidRPr="00B17982">
        <w:rPr>
          <w:rFonts w:ascii="Arial" w:hAnsi="Arial" w:cs="Arial"/>
          <w:sz w:val="22"/>
          <w:szCs w:val="24"/>
        </w:rPr>
        <w:t>– popis stávajícího stavu, rámcový popis připravovaného řešení – možno</w:t>
      </w:r>
      <w:r>
        <w:rPr>
          <w:rFonts w:ascii="Arial" w:hAnsi="Arial" w:cs="Arial"/>
          <w:sz w:val="22"/>
          <w:szCs w:val="24"/>
        </w:rPr>
        <w:t xml:space="preserve"> </w:t>
      </w:r>
      <w:r w:rsidR="00AD59F2">
        <w:rPr>
          <w:rFonts w:ascii="Arial" w:hAnsi="Arial" w:cs="Arial"/>
          <w:sz w:val="22"/>
          <w:szCs w:val="24"/>
        </w:rPr>
        <w:br/>
      </w:r>
      <w:r>
        <w:rPr>
          <w:rFonts w:ascii="Arial" w:hAnsi="Arial" w:cs="Arial"/>
          <w:sz w:val="22"/>
          <w:szCs w:val="24"/>
        </w:rPr>
        <w:t>i schematicky, budoucího stavu</w:t>
      </w:r>
      <w:r w:rsidRPr="00B17982">
        <w:rPr>
          <w:rFonts w:ascii="Arial" w:hAnsi="Arial" w:cs="Arial"/>
          <w:sz w:val="22"/>
          <w:szCs w:val="24"/>
        </w:rPr>
        <w:t xml:space="preserve"> atd.)</w:t>
      </w:r>
      <w:r>
        <w:rPr>
          <w:rFonts w:ascii="Arial" w:hAnsi="Arial" w:cs="Arial"/>
          <w:sz w:val="22"/>
          <w:szCs w:val="24"/>
        </w:rPr>
        <w:t>.</w:t>
      </w:r>
    </w:p>
    <w:p w14:paraId="2B8E90D0" w14:textId="77777777" w:rsidR="0048271D" w:rsidRDefault="00E95A72" w:rsidP="00854CF8">
      <w:pPr>
        <w:numPr>
          <w:ilvl w:val="0"/>
          <w:numId w:val="8"/>
        </w:numPr>
        <w:tabs>
          <w:tab w:val="clear" w:pos="720"/>
        </w:tabs>
        <w:ind w:left="1260"/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V podprogramu C se dále dokládá</w:t>
      </w:r>
      <w:r w:rsidR="00CE6C69">
        <w:rPr>
          <w:rFonts w:ascii="Arial" w:hAnsi="Arial" w:cs="Arial"/>
          <w:sz w:val="22"/>
          <w:szCs w:val="24"/>
        </w:rPr>
        <w:t xml:space="preserve"> </w:t>
      </w:r>
      <w:r w:rsidR="00854CF8" w:rsidRPr="004C3682">
        <w:rPr>
          <w:rFonts w:ascii="Arial" w:hAnsi="Arial" w:cs="Arial"/>
          <w:sz w:val="22"/>
          <w:szCs w:val="24"/>
        </w:rPr>
        <w:t xml:space="preserve">Popis základní topologie sítě, použitých technologií a popis servisního modelu sítě (kdo se s jakou garancí stará o co a za jakou cenu). V případě připojování domácností a firem je třeba doložit </w:t>
      </w:r>
      <w:r w:rsidR="00854CF8" w:rsidRPr="004C3682">
        <w:rPr>
          <w:rFonts w:ascii="Arial" w:hAnsi="Arial" w:cs="Arial"/>
          <w:b/>
          <w:sz w:val="22"/>
          <w:szCs w:val="24"/>
        </w:rPr>
        <w:t>průzkumem</w:t>
      </w:r>
      <w:r w:rsidR="00854CF8" w:rsidRPr="004C3682">
        <w:rPr>
          <w:rFonts w:ascii="Arial" w:hAnsi="Arial" w:cs="Arial"/>
          <w:sz w:val="22"/>
          <w:szCs w:val="24"/>
        </w:rPr>
        <w:t xml:space="preserve"> nebo </w:t>
      </w:r>
      <w:r w:rsidR="00854CF8" w:rsidRPr="004C3682">
        <w:rPr>
          <w:rFonts w:ascii="Arial" w:hAnsi="Arial" w:cs="Arial"/>
          <w:b/>
          <w:sz w:val="22"/>
          <w:szCs w:val="24"/>
        </w:rPr>
        <w:t>předběžným souhlasem</w:t>
      </w:r>
      <w:r w:rsidR="00854CF8" w:rsidRPr="004C3682">
        <w:rPr>
          <w:rFonts w:ascii="Arial" w:hAnsi="Arial" w:cs="Arial"/>
          <w:sz w:val="22"/>
          <w:szCs w:val="24"/>
        </w:rPr>
        <w:t xml:space="preserve"> plánované počty přípojek (zájem budoucích účastníků popř. uživatelů sítě) a je nutné doložit </w:t>
      </w:r>
      <w:r w:rsidR="00854CF8" w:rsidRPr="004C3682">
        <w:rPr>
          <w:rFonts w:ascii="Arial" w:hAnsi="Arial" w:cs="Arial"/>
          <w:b/>
          <w:sz w:val="22"/>
          <w:szCs w:val="24"/>
        </w:rPr>
        <w:t>průzkum stavu trhu</w:t>
      </w:r>
      <w:r w:rsidR="00854CF8" w:rsidRPr="004C3682">
        <w:rPr>
          <w:rFonts w:ascii="Arial" w:hAnsi="Arial" w:cs="Arial"/>
          <w:sz w:val="22"/>
          <w:szCs w:val="24"/>
        </w:rPr>
        <w:t xml:space="preserve"> v dané lokalitě jako důkaz tržního selhání a odůvodnění veřejné investice do infrastruktury.</w:t>
      </w:r>
      <w:r w:rsidR="00854CF8">
        <w:rPr>
          <w:rFonts w:ascii="Arial" w:hAnsi="Arial" w:cs="Arial"/>
          <w:sz w:val="22"/>
          <w:szCs w:val="24"/>
        </w:rPr>
        <w:t xml:space="preserve"> Pokud síť navazuje na již existující obecní/metropolitní síť viz specifické kritérium písm. b), je nutné uvést do popisu projektu přesnou identifikaci záznamu sítě v registru sítí (organizace, název sítě)</w:t>
      </w:r>
    </w:p>
    <w:p w14:paraId="5F1ED8E8" w14:textId="40C6F415" w:rsidR="00854CF8" w:rsidRPr="0048271D" w:rsidRDefault="00854CF8" w:rsidP="0048271D">
      <w:pPr>
        <w:rPr>
          <w:rFonts w:ascii="Arial" w:hAnsi="Arial" w:cs="Arial"/>
          <w:sz w:val="22"/>
          <w:szCs w:val="24"/>
        </w:rPr>
      </w:pPr>
      <w:r w:rsidRPr="0048271D">
        <w:rPr>
          <w:rFonts w:ascii="Arial" w:hAnsi="Arial" w:cs="Arial"/>
          <w:i/>
          <w:sz w:val="22"/>
          <w:szCs w:val="24"/>
        </w:rPr>
        <w:t>Upozornění</w:t>
      </w:r>
      <w:r w:rsidR="00302C73" w:rsidRPr="0048271D">
        <w:rPr>
          <w:rFonts w:ascii="Arial" w:hAnsi="Arial" w:cs="Arial"/>
          <w:i/>
          <w:sz w:val="22"/>
          <w:szCs w:val="24"/>
        </w:rPr>
        <w:t>:</w:t>
      </w:r>
    </w:p>
    <w:p w14:paraId="3D74240F" w14:textId="77777777" w:rsidR="00854CF8" w:rsidRPr="00817B9C" w:rsidRDefault="00854CF8" w:rsidP="00854CF8">
      <w:pPr>
        <w:rPr>
          <w:rFonts w:ascii="Arial" w:hAnsi="Arial" w:cs="Arial"/>
          <w:i/>
          <w:sz w:val="22"/>
          <w:szCs w:val="24"/>
        </w:rPr>
      </w:pPr>
      <w:r>
        <w:rPr>
          <w:rFonts w:ascii="Arial" w:hAnsi="Arial" w:cs="Arial"/>
          <w:i/>
          <w:sz w:val="22"/>
          <w:szCs w:val="24"/>
        </w:rPr>
        <w:t>Podprogram A, B a D</w:t>
      </w:r>
      <w:r w:rsidRPr="00817B9C">
        <w:rPr>
          <w:rFonts w:ascii="Arial" w:hAnsi="Arial" w:cs="Arial"/>
          <w:i/>
          <w:sz w:val="22"/>
          <w:szCs w:val="24"/>
        </w:rPr>
        <w:t xml:space="preserve"> – na základě výše uvedených instrukcí každý </w:t>
      </w:r>
      <w:r w:rsidR="00C84041">
        <w:rPr>
          <w:rFonts w:ascii="Arial" w:hAnsi="Arial" w:cs="Arial"/>
          <w:i/>
          <w:sz w:val="22"/>
          <w:szCs w:val="24"/>
        </w:rPr>
        <w:t xml:space="preserve">žadatel </w:t>
      </w:r>
      <w:r w:rsidRPr="00817B9C">
        <w:rPr>
          <w:rFonts w:ascii="Arial" w:hAnsi="Arial" w:cs="Arial"/>
          <w:i/>
          <w:sz w:val="22"/>
          <w:szCs w:val="24"/>
        </w:rPr>
        <w:t xml:space="preserve">k žádosti přiloží 4, respektive 5 příloh (dle aplikovatelnosti bodu č. 2 – prokázání právní subjektivity). </w:t>
      </w:r>
    </w:p>
    <w:p w14:paraId="2B981CE1" w14:textId="77777777" w:rsidR="00854CF8" w:rsidRDefault="00854CF8" w:rsidP="00854CF8">
      <w:pPr>
        <w:rPr>
          <w:rFonts w:ascii="Arial" w:hAnsi="Arial" w:cs="Arial"/>
          <w:i/>
          <w:iCs/>
          <w:sz w:val="22"/>
          <w:szCs w:val="24"/>
        </w:rPr>
      </w:pPr>
      <w:r>
        <w:rPr>
          <w:rFonts w:ascii="Arial" w:hAnsi="Arial" w:cs="Arial"/>
          <w:i/>
          <w:iCs/>
          <w:sz w:val="22"/>
          <w:szCs w:val="24"/>
        </w:rPr>
        <w:t>Podprogram C - na základě výše uvedených informací každý žadatel k žádosti přiloží 5, respektive 6 příloh (dle aplikovatelnosti bodu č. 2 – prokázání právní subjektivity).</w:t>
      </w:r>
    </w:p>
    <w:p w14:paraId="30BE73EF" w14:textId="26BAF2B7" w:rsidR="00B75D7E" w:rsidRDefault="00B75D7E">
      <w:pPr>
        <w:rPr>
          <w:rFonts w:ascii="Arial" w:hAnsi="Arial" w:cs="Arial"/>
          <w:b/>
          <w:bCs/>
          <w:sz w:val="22"/>
          <w:szCs w:val="24"/>
        </w:rPr>
      </w:pPr>
    </w:p>
    <w:p w14:paraId="0471D04E" w14:textId="77777777" w:rsidR="005F4500" w:rsidRDefault="005F4500">
      <w:pPr>
        <w:rPr>
          <w:rFonts w:ascii="Arial" w:hAnsi="Arial" w:cs="Arial"/>
          <w:b/>
          <w:bCs/>
          <w:sz w:val="22"/>
          <w:szCs w:val="24"/>
        </w:rPr>
      </w:pPr>
      <w:r>
        <w:rPr>
          <w:rFonts w:ascii="Arial" w:hAnsi="Arial" w:cs="Arial"/>
          <w:b/>
          <w:bCs/>
          <w:sz w:val="22"/>
          <w:szCs w:val="24"/>
        </w:rPr>
        <w:t>1</w:t>
      </w:r>
      <w:r w:rsidR="00DF42D6">
        <w:rPr>
          <w:rFonts w:ascii="Arial" w:hAnsi="Arial" w:cs="Arial"/>
          <w:b/>
          <w:bCs/>
          <w:sz w:val="22"/>
          <w:szCs w:val="24"/>
        </w:rPr>
        <w:t>6</w:t>
      </w:r>
      <w:r>
        <w:rPr>
          <w:rFonts w:ascii="Arial" w:hAnsi="Arial" w:cs="Arial"/>
          <w:b/>
          <w:bCs/>
          <w:sz w:val="22"/>
          <w:szCs w:val="24"/>
        </w:rPr>
        <w:t>) Odpovědnost za realizaci podpory (garant programu):</w:t>
      </w:r>
    </w:p>
    <w:p w14:paraId="1D50FE01" w14:textId="77777777" w:rsidR="004F52A4" w:rsidRDefault="004F52A4" w:rsidP="004F52A4">
      <w:pPr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Garantem programu je odbor informatiky, Krajský úřad Kraje Vysočina, Žižkova 57, Jihlava 587 33.</w:t>
      </w:r>
    </w:p>
    <w:p w14:paraId="472D32A5" w14:textId="77777777" w:rsidR="004F52A4" w:rsidRDefault="004F52A4" w:rsidP="004F52A4">
      <w:pPr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Průběžné informace ke zpracování projektů bude poskytovat odbor informatiky:</w:t>
      </w:r>
    </w:p>
    <w:p w14:paraId="2BFCCC51" w14:textId="77777777" w:rsidR="004F52A4" w:rsidRPr="002045A1" w:rsidRDefault="004F52A4" w:rsidP="004F52A4">
      <w:pPr>
        <w:numPr>
          <w:ilvl w:val="0"/>
          <w:numId w:val="20"/>
        </w:numPr>
        <w:rPr>
          <w:rFonts w:ascii="Arial" w:hAnsi="Arial" w:cs="Arial"/>
          <w:sz w:val="22"/>
          <w:szCs w:val="24"/>
        </w:rPr>
      </w:pPr>
      <w:r w:rsidRPr="002045A1">
        <w:rPr>
          <w:rFonts w:ascii="Arial" w:hAnsi="Arial" w:cs="Arial"/>
          <w:b/>
          <w:sz w:val="22"/>
          <w:szCs w:val="24"/>
        </w:rPr>
        <w:t>administrativní zpracování žádostí</w:t>
      </w:r>
      <w:r w:rsidRPr="002045A1">
        <w:rPr>
          <w:rFonts w:ascii="Arial" w:hAnsi="Arial" w:cs="Arial"/>
          <w:sz w:val="22"/>
          <w:szCs w:val="24"/>
        </w:rPr>
        <w:t xml:space="preserve"> – </w:t>
      </w:r>
      <w:r w:rsidR="006127D2" w:rsidRPr="002045A1">
        <w:rPr>
          <w:rFonts w:ascii="Arial" w:hAnsi="Arial" w:cs="Arial"/>
          <w:sz w:val="22"/>
          <w:szCs w:val="24"/>
        </w:rPr>
        <w:t xml:space="preserve">Mgr. </w:t>
      </w:r>
      <w:r w:rsidRPr="002045A1">
        <w:rPr>
          <w:rFonts w:ascii="Arial" w:hAnsi="Arial" w:cs="Arial"/>
          <w:sz w:val="22"/>
          <w:szCs w:val="24"/>
        </w:rPr>
        <w:t xml:space="preserve">Klára Jiráková, tel. 564 602 341, e-mail: </w:t>
      </w:r>
      <w:hyperlink r:id="rId16" w:history="1">
        <w:r w:rsidR="002045A1" w:rsidRPr="00AD0CE9">
          <w:rPr>
            <w:rStyle w:val="Hypertextovodkaz"/>
            <w:rFonts w:ascii="Arial" w:hAnsi="Arial" w:cs="Arial"/>
            <w:sz w:val="22"/>
            <w:szCs w:val="24"/>
          </w:rPr>
          <w:t>jirakova.k@kr-vysocina.cz</w:t>
        </w:r>
      </w:hyperlink>
      <w:r w:rsidR="002045A1">
        <w:rPr>
          <w:rFonts w:ascii="Arial" w:hAnsi="Arial" w:cs="Arial"/>
          <w:sz w:val="22"/>
          <w:szCs w:val="24"/>
        </w:rPr>
        <w:t xml:space="preserve">, </w:t>
      </w:r>
    </w:p>
    <w:p w14:paraId="1C371A3E" w14:textId="77777777" w:rsidR="006127D2" w:rsidRPr="006127D2" w:rsidRDefault="006127D2" w:rsidP="006127D2">
      <w:pPr>
        <w:numPr>
          <w:ilvl w:val="0"/>
          <w:numId w:val="20"/>
        </w:numPr>
        <w:rPr>
          <w:rFonts w:ascii="Arial" w:hAnsi="Arial" w:cs="Arial"/>
          <w:sz w:val="22"/>
          <w:szCs w:val="24"/>
        </w:rPr>
      </w:pPr>
      <w:r w:rsidRPr="004C1DC4">
        <w:rPr>
          <w:rFonts w:ascii="Arial" w:hAnsi="Arial" w:cs="Arial"/>
          <w:b/>
          <w:sz w:val="22"/>
          <w:szCs w:val="24"/>
        </w:rPr>
        <w:t>administrativní zpracování žádostí</w:t>
      </w:r>
      <w:r>
        <w:rPr>
          <w:rFonts w:ascii="Arial" w:hAnsi="Arial" w:cs="Arial"/>
          <w:sz w:val="22"/>
          <w:szCs w:val="24"/>
        </w:rPr>
        <w:t xml:space="preserve"> – Ing. Dana Šťastná, tel. 564 602 340, e-mail: </w:t>
      </w:r>
      <w:hyperlink r:id="rId17" w:history="1">
        <w:r w:rsidRPr="00BA3F6D">
          <w:rPr>
            <w:rStyle w:val="Hypertextovodkaz"/>
            <w:rFonts w:ascii="Arial" w:hAnsi="Arial" w:cs="Arial"/>
            <w:sz w:val="22"/>
            <w:szCs w:val="24"/>
          </w:rPr>
          <w:t>stastna.d@kr-vysocina.cz</w:t>
        </w:r>
      </w:hyperlink>
      <w:r>
        <w:rPr>
          <w:rFonts w:ascii="Arial" w:hAnsi="Arial" w:cs="Arial"/>
          <w:sz w:val="22"/>
          <w:szCs w:val="24"/>
        </w:rPr>
        <w:t xml:space="preserve">, </w:t>
      </w:r>
    </w:p>
    <w:p w14:paraId="08F675B3" w14:textId="77777777" w:rsidR="004F52A4" w:rsidRDefault="004F52A4" w:rsidP="004F52A4">
      <w:pPr>
        <w:numPr>
          <w:ilvl w:val="0"/>
          <w:numId w:val="20"/>
        </w:numPr>
        <w:rPr>
          <w:rFonts w:ascii="Arial" w:hAnsi="Arial" w:cs="Arial"/>
          <w:sz w:val="22"/>
          <w:szCs w:val="24"/>
        </w:rPr>
      </w:pPr>
      <w:r w:rsidRPr="004C1DC4">
        <w:rPr>
          <w:rFonts w:ascii="Arial" w:hAnsi="Arial" w:cs="Arial"/>
          <w:b/>
          <w:sz w:val="22"/>
          <w:szCs w:val="24"/>
        </w:rPr>
        <w:t>odborné technické konzultace</w:t>
      </w:r>
      <w:r>
        <w:rPr>
          <w:rFonts w:ascii="Arial" w:hAnsi="Arial" w:cs="Arial"/>
          <w:sz w:val="22"/>
          <w:szCs w:val="24"/>
        </w:rPr>
        <w:t xml:space="preserve"> – Ing. </w:t>
      </w:r>
      <w:smartTag w:uri="urn:schemas-microsoft-com:office:smarttags" w:element="PersonName">
        <w:smartTagPr>
          <w:attr w:name="ProductID" w:val="Petr Pavlinec"/>
        </w:smartTagPr>
        <w:r>
          <w:rPr>
            <w:rFonts w:ascii="Arial" w:hAnsi="Arial" w:cs="Arial"/>
            <w:sz w:val="22"/>
            <w:szCs w:val="24"/>
          </w:rPr>
          <w:t>Petr Pavlinec</w:t>
        </w:r>
      </w:smartTag>
      <w:r>
        <w:rPr>
          <w:rFonts w:ascii="Arial" w:hAnsi="Arial" w:cs="Arial"/>
          <w:sz w:val="22"/>
          <w:szCs w:val="24"/>
        </w:rPr>
        <w:t xml:space="preserve">, tel. 564 602 114, e-mail: </w:t>
      </w:r>
      <w:hyperlink r:id="rId18" w:history="1">
        <w:r w:rsidR="006127D2" w:rsidRPr="00BA3F6D">
          <w:rPr>
            <w:rStyle w:val="Hypertextovodkaz"/>
            <w:rFonts w:ascii="Arial" w:hAnsi="Arial" w:cs="Arial"/>
            <w:sz w:val="22"/>
            <w:szCs w:val="24"/>
          </w:rPr>
          <w:t>pavlinec.p@kr-vysocina.cz</w:t>
        </w:r>
      </w:hyperlink>
      <w:r>
        <w:rPr>
          <w:rFonts w:ascii="Arial" w:hAnsi="Arial" w:cs="Arial"/>
          <w:sz w:val="22"/>
          <w:szCs w:val="24"/>
        </w:rPr>
        <w:t xml:space="preserve">.  </w:t>
      </w:r>
    </w:p>
    <w:p w14:paraId="720DF7D7" w14:textId="77777777" w:rsidR="00DF42D6" w:rsidRDefault="00DF42D6" w:rsidP="004F52A4">
      <w:pPr>
        <w:numPr>
          <w:ilvl w:val="0"/>
          <w:numId w:val="20"/>
        </w:numPr>
        <w:rPr>
          <w:rFonts w:ascii="Arial" w:hAnsi="Arial" w:cs="Arial"/>
          <w:sz w:val="22"/>
          <w:szCs w:val="24"/>
        </w:rPr>
      </w:pPr>
    </w:p>
    <w:p w14:paraId="10588E9E" w14:textId="3135B904" w:rsidR="00A54E75" w:rsidRDefault="004F52A4" w:rsidP="00151BB3">
      <w:pPr>
        <w:rPr>
          <w:rFonts w:ascii="Arial" w:hAnsi="Arial" w:cs="Arial"/>
          <w:sz w:val="22"/>
          <w:szCs w:val="24"/>
        </w:rPr>
      </w:pPr>
      <w:r>
        <w:rPr>
          <w:rFonts w:ascii="Arial" w:hAnsi="Arial" w:cs="Arial"/>
          <w:sz w:val="22"/>
          <w:szCs w:val="24"/>
        </w:rPr>
        <w:t>Před finálním podáním žádosti je možné si nechat žádost zkontrolovat výše uvedenými osobami a vyhnout se tak případnému vyřazení žádosti z </w:t>
      </w:r>
      <w:r w:rsidR="00C66E75">
        <w:rPr>
          <w:rFonts w:ascii="Arial" w:hAnsi="Arial" w:cs="Arial"/>
          <w:sz w:val="22"/>
          <w:szCs w:val="24"/>
        </w:rPr>
        <w:t>hlediska</w:t>
      </w:r>
      <w:r>
        <w:rPr>
          <w:rFonts w:ascii="Arial" w:hAnsi="Arial" w:cs="Arial"/>
          <w:sz w:val="22"/>
          <w:szCs w:val="24"/>
        </w:rPr>
        <w:t xml:space="preserve"> administrativního pochybení.</w:t>
      </w:r>
    </w:p>
    <w:p w14:paraId="7507987B" w14:textId="77777777" w:rsidR="0048271D" w:rsidRDefault="0048271D" w:rsidP="00151BB3">
      <w:pPr>
        <w:rPr>
          <w:rFonts w:ascii="Arial" w:hAnsi="Arial" w:cs="Arial"/>
          <w:sz w:val="22"/>
          <w:szCs w:val="24"/>
        </w:rPr>
      </w:pPr>
    </w:p>
    <w:p w14:paraId="3063EBC9" w14:textId="77777777" w:rsidR="00151BB3" w:rsidRPr="00C346E4" w:rsidRDefault="00151BB3" w:rsidP="00151BB3">
      <w:pPr>
        <w:rPr>
          <w:rFonts w:ascii="Arial" w:hAnsi="Arial" w:cs="Arial"/>
          <w:b/>
          <w:bCs/>
          <w:sz w:val="22"/>
        </w:rPr>
      </w:pPr>
      <w:r w:rsidRPr="00C346E4">
        <w:rPr>
          <w:rFonts w:ascii="Arial" w:hAnsi="Arial" w:cs="Arial"/>
          <w:b/>
          <w:bCs/>
          <w:sz w:val="22"/>
        </w:rPr>
        <w:t>1</w:t>
      </w:r>
      <w:r>
        <w:rPr>
          <w:rFonts w:ascii="Arial" w:hAnsi="Arial" w:cs="Arial"/>
          <w:b/>
          <w:bCs/>
          <w:sz w:val="22"/>
        </w:rPr>
        <w:t>7</w:t>
      </w:r>
      <w:r w:rsidRPr="00C346E4">
        <w:rPr>
          <w:rFonts w:ascii="Arial" w:hAnsi="Arial" w:cs="Arial"/>
          <w:b/>
          <w:bCs/>
          <w:sz w:val="22"/>
        </w:rPr>
        <w:t>) Závěrečná ustanovení</w:t>
      </w:r>
    </w:p>
    <w:p w14:paraId="04595431" w14:textId="77777777" w:rsidR="00151BB3" w:rsidRDefault="00151BB3" w:rsidP="00151BB3">
      <w:pPr>
        <w:autoSpaceDE w:val="0"/>
        <w:autoSpaceDN w:val="0"/>
        <w:adjustRightInd w:val="0"/>
        <w:spacing w:before="120"/>
        <w:rPr>
          <w:rFonts w:ascii="Arial" w:hAnsi="Arial" w:cs="Arial"/>
          <w:b/>
          <w:bCs/>
          <w:sz w:val="22"/>
        </w:rPr>
      </w:pPr>
      <w:r w:rsidRPr="00263BEA">
        <w:rPr>
          <w:rFonts w:ascii="Arial" w:hAnsi="Arial" w:cs="Arial"/>
          <w:b/>
          <w:bCs/>
          <w:sz w:val="22"/>
        </w:rPr>
        <w:t xml:space="preserve">Žadatelé budou garantem programu vyzváni pouze k doplnění chybějících dokladů nutných k posouzení žádosti uvedených v bodě 15) výzvy </w:t>
      </w:r>
      <w:r>
        <w:rPr>
          <w:rFonts w:ascii="Arial" w:hAnsi="Arial" w:cs="Arial"/>
          <w:b/>
          <w:bCs/>
          <w:sz w:val="22"/>
        </w:rPr>
        <w:t xml:space="preserve">a to </w:t>
      </w:r>
      <w:r w:rsidRPr="00263BEA">
        <w:rPr>
          <w:rFonts w:ascii="Arial" w:hAnsi="Arial" w:cs="Arial"/>
          <w:b/>
          <w:bCs/>
          <w:sz w:val="22"/>
        </w:rPr>
        <w:t xml:space="preserve">prostřednictvím </w:t>
      </w:r>
      <w:r w:rsidR="00C66E75">
        <w:rPr>
          <w:rFonts w:ascii="Arial" w:hAnsi="Arial" w:cs="Arial"/>
          <w:b/>
          <w:bCs/>
          <w:sz w:val="22"/>
        </w:rPr>
        <w:br/>
      </w:r>
      <w:r w:rsidRPr="00263BEA">
        <w:rPr>
          <w:rFonts w:ascii="Arial" w:hAnsi="Arial" w:cs="Arial"/>
          <w:b/>
          <w:bCs/>
          <w:sz w:val="22"/>
        </w:rPr>
        <w:t xml:space="preserve">e-mailu uvedeného v žádosti. </w:t>
      </w:r>
    </w:p>
    <w:p w14:paraId="71FF8AEE" w14:textId="77777777" w:rsidR="00151BB3" w:rsidRPr="002E7E26" w:rsidRDefault="00151BB3" w:rsidP="00151BB3">
      <w:pPr>
        <w:autoSpaceDE w:val="0"/>
        <w:autoSpaceDN w:val="0"/>
        <w:adjustRightInd w:val="0"/>
        <w:spacing w:before="120"/>
        <w:rPr>
          <w:rFonts w:ascii="Arial" w:hAnsi="Arial" w:cs="Arial"/>
          <w:bCs/>
          <w:sz w:val="22"/>
        </w:rPr>
      </w:pPr>
      <w:r w:rsidRPr="002E7E26">
        <w:rPr>
          <w:rFonts w:ascii="Arial" w:hAnsi="Arial" w:cs="Arial"/>
          <w:bCs/>
          <w:sz w:val="22"/>
        </w:rPr>
        <w:t xml:space="preserve">Žádost, která nesplňuje </w:t>
      </w:r>
      <w:r>
        <w:rPr>
          <w:rFonts w:ascii="Arial" w:hAnsi="Arial" w:cs="Arial"/>
          <w:bCs/>
          <w:sz w:val="22"/>
        </w:rPr>
        <w:t xml:space="preserve">ostatní </w:t>
      </w:r>
      <w:r w:rsidRPr="002E7E26">
        <w:rPr>
          <w:rFonts w:ascii="Arial" w:hAnsi="Arial" w:cs="Arial"/>
          <w:bCs/>
          <w:sz w:val="22"/>
        </w:rPr>
        <w:t>formální náležitosti</w:t>
      </w:r>
      <w:r>
        <w:rPr>
          <w:rFonts w:ascii="Arial" w:hAnsi="Arial" w:cs="Arial"/>
          <w:bCs/>
          <w:sz w:val="22"/>
        </w:rPr>
        <w:t xml:space="preserve"> dle podmínek výzvy</w:t>
      </w:r>
      <w:r w:rsidRPr="002E7E26">
        <w:rPr>
          <w:rFonts w:ascii="Arial" w:hAnsi="Arial" w:cs="Arial"/>
          <w:bCs/>
          <w:sz w:val="22"/>
        </w:rPr>
        <w:t xml:space="preserve"> </w:t>
      </w:r>
      <w:r w:rsidR="00B871F7">
        <w:rPr>
          <w:rFonts w:ascii="Arial" w:hAnsi="Arial" w:cs="Arial"/>
          <w:bCs/>
          <w:sz w:val="22"/>
        </w:rPr>
        <w:t xml:space="preserve">(např. překročení maximální výše požadované dotace, nedodržení minimálního podílu příjemce dotace) </w:t>
      </w:r>
      <w:r w:rsidRPr="002E7E26">
        <w:rPr>
          <w:rFonts w:ascii="Arial" w:hAnsi="Arial" w:cs="Arial"/>
          <w:bCs/>
          <w:sz w:val="22"/>
        </w:rPr>
        <w:t xml:space="preserve">nebo bude zaslána mimo termín vymezený pro podávání žádostí, bude z hodnocení vyřazena. </w:t>
      </w:r>
    </w:p>
    <w:p w14:paraId="7381AFF6" w14:textId="77777777" w:rsidR="00151BB3" w:rsidRPr="005F7054" w:rsidRDefault="00151BB3" w:rsidP="005F7054">
      <w:pPr>
        <w:autoSpaceDE w:val="0"/>
        <w:autoSpaceDN w:val="0"/>
        <w:adjustRightInd w:val="0"/>
        <w:rPr>
          <w:rFonts w:ascii="Arial" w:hAnsi="Arial" w:cs="Arial"/>
          <w:b/>
          <w:color w:val="000000"/>
          <w:sz w:val="22"/>
          <w:szCs w:val="22"/>
        </w:rPr>
      </w:pPr>
      <w:r w:rsidRPr="002E7E26">
        <w:rPr>
          <w:rFonts w:ascii="Arial" w:hAnsi="Arial" w:cs="Arial"/>
          <w:sz w:val="22"/>
        </w:rPr>
        <w:t>Podpora z Fondu Vysočiny nepředstavuje nárokový příspěvek, nejde ani o správní řízení.</w:t>
      </w:r>
    </w:p>
    <w:sectPr w:rsidR="00151BB3" w:rsidRPr="005F7054">
      <w:footerReference w:type="even" r:id="rId19"/>
      <w:footerReference w:type="default" r:id="rId20"/>
      <w:pgSz w:w="11906" w:h="16838"/>
      <w:pgMar w:top="1417" w:right="146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4AD21B8" w14:textId="77777777" w:rsidR="00144F39" w:rsidRDefault="00144F39">
      <w:r>
        <w:separator/>
      </w:r>
    </w:p>
  </w:endnote>
  <w:endnote w:type="continuationSeparator" w:id="0">
    <w:p w14:paraId="5438BB1C" w14:textId="77777777" w:rsidR="00144F39" w:rsidRDefault="00144F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A81F64" w14:textId="77777777" w:rsidR="0008039F" w:rsidRDefault="0008039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EC92B27" w14:textId="77777777" w:rsidR="0008039F" w:rsidRDefault="0008039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65466" w14:textId="58B93554" w:rsidR="0008039F" w:rsidRDefault="0008039F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5F4E09">
      <w:rPr>
        <w:rStyle w:val="slostrnky"/>
        <w:noProof/>
      </w:rPr>
      <w:t>2</w:t>
    </w:r>
    <w:r>
      <w:rPr>
        <w:rStyle w:val="slostrnky"/>
      </w:rPr>
      <w:fldChar w:fldCharType="end"/>
    </w:r>
  </w:p>
  <w:p w14:paraId="35C0822E" w14:textId="77777777" w:rsidR="0008039F" w:rsidRDefault="0008039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861D29" w14:textId="77777777" w:rsidR="00144F39" w:rsidRDefault="00144F39">
      <w:r>
        <w:separator/>
      </w:r>
    </w:p>
  </w:footnote>
  <w:footnote w:type="continuationSeparator" w:id="0">
    <w:p w14:paraId="265A9AF7" w14:textId="77777777" w:rsidR="00144F39" w:rsidRDefault="00144F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64E8AF82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5826927"/>
    <w:multiLevelType w:val="hybridMultilevel"/>
    <w:tmpl w:val="B0FC35D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</w:rPr>
    </w:lvl>
    <w:lvl w:ilvl="2" w:tplc="47FCE8AE">
      <w:start w:val="10"/>
      <w:numFmt w:val="lowerLetter"/>
      <w:lvlText w:val="%3)"/>
      <w:lvlJc w:val="left"/>
      <w:pPr>
        <w:ind w:left="2160" w:hanging="360"/>
      </w:pPr>
      <w:rPr>
        <w:rFonts w:hint="default"/>
        <w:color w:val="auto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AF3617"/>
    <w:multiLevelType w:val="hybridMultilevel"/>
    <w:tmpl w:val="C3AE7434"/>
    <w:lvl w:ilvl="0" w:tplc="AC1AF12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0B6686"/>
    <w:multiLevelType w:val="singleLevel"/>
    <w:tmpl w:val="4B568DEC"/>
    <w:lvl w:ilvl="0">
      <w:start w:val="1"/>
      <w:numFmt w:val="bullet"/>
      <w:pStyle w:val="Odrky2"/>
      <w:lvlText w:val=""/>
      <w:lvlJc w:val="left"/>
      <w:pPr>
        <w:tabs>
          <w:tab w:val="num" w:pos="1247"/>
        </w:tabs>
        <w:ind w:left="1247" w:hanging="453"/>
      </w:pPr>
      <w:rPr>
        <w:rFonts w:ascii="Wingdings" w:hAnsi="Wingdings" w:hint="default"/>
      </w:rPr>
    </w:lvl>
  </w:abstractNum>
  <w:abstractNum w:abstractNumId="4" w15:restartNumberingAfterBreak="0">
    <w:nsid w:val="0A836F76"/>
    <w:multiLevelType w:val="hybridMultilevel"/>
    <w:tmpl w:val="BE680B0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  <w:i w:val="0"/>
      </w:rPr>
    </w:lvl>
    <w:lvl w:ilvl="2" w:tplc="47FCE8AE">
      <w:start w:val="10"/>
      <w:numFmt w:val="lowerLetter"/>
      <w:lvlText w:val="%3)"/>
      <w:lvlJc w:val="left"/>
      <w:pPr>
        <w:ind w:left="2160" w:hanging="360"/>
      </w:pPr>
      <w:rPr>
        <w:rFonts w:hint="default"/>
        <w:color w:val="auto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924A57"/>
    <w:multiLevelType w:val="hybridMultilevel"/>
    <w:tmpl w:val="845091B2"/>
    <w:lvl w:ilvl="0" w:tplc="0405000F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17206C03"/>
    <w:multiLevelType w:val="hybridMultilevel"/>
    <w:tmpl w:val="B3F2C140"/>
    <w:lvl w:ilvl="0" w:tplc="1098F684">
      <w:start w:val="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3452BB"/>
    <w:multiLevelType w:val="hybridMultilevel"/>
    <w:tmpl w:val="48DEE39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89A0570"/>
    <w:multiLevelType w:val="hybridMultilevel"/>
    <w:tmpl w:val="C4C42B5C"/>
    <w:lvl w:ilvl="0" w:tplc="AC1AF12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5503FF"/>
    <w:multiLevelType w:val="hybridMultilevel"/>
    <w:tmpl w:val="206E9B7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96731BB"/>
    <w:multiLevelType w:val="hybridMultilevel"/>
    <w:tmpl w:val="3FD2B9BE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1AE57DAC"/>
    <w:multiLevelType w:val="hybridMultilevel"/>
    <w:tmpl w:val="1442A6D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6EA1FEE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C954832"/>
    <w:multiLevelType w:val="hybridMultilevel"/>
    <w:tmpl w:val="BE9C0754"/>
    <w:lvl w:ilvl="0" w:tplc="04050017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3" w15:restartNumberingAfterBreak="0">
    <w:nsid w:val="251712B1"/>
    <w:multiLevelType w:val="hybridMultilevel"/>
    <w:tmpl w:val="26CE1A06"/>
    <w:lvl w:ilvl="0" w:tplc="0405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14" w15:restartNumberingAfterBreak="0">
    <w:nsid w:val="25335D32"/>
    <w:multiLevelType w:val="hybridMultilevel"/>
    <w:tmpl w:val="35C66F54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7883786"/>
    <w:multiLevelType w:val="singleLevel"/>
    <w:tmpl w:val="410E2F20"/>
    <w:lvl w:ilvl="0">
      <w:start w:val="1"/>
      <w:numFmt w:val="lowerLetter"/>
      <w:pStyle w:val="Seznam"/>
      <w:lvlText w:val="%1)"/>
      <w:lvlJc w:val="left"/>
      <w:pPr>
        <w:tabs>
          <w:tab w:val="num" w:pos="794"/>
        </w:tabs>
        <w:ind w:left="794" w:hanging="454"/>
      </w:pPr>
      <w:rPr>
        <w:rFonts w:ascii="Arial" w:hAnsi="Arial" w:hint="default"/>
        <w:b w:val="0"/>
        <w:i w:val="0"/>
        <w:sz w:val="20"/>
      </w:rPr>
    </w:lvl>
  </w:abstractNum>
  <w:abstractNum w:abstractNumId="16" w15:restartNumberingAfterBreak="0">
    <w:nsid w:val="2B0C331D"/>
    <w:multiLevelType w:val="hybridMultilevel"/>
    <w:tmpl w:val="4210E9BC"/>
    <w:lvl w:ilvl="0" w:tplc="04050017">
      <w:start w:val="1"/>
      <w:numFmt w:val="lowerLetter"/>
      <w:lvlText w:val="%1)"/>
      <w:lvlJc w:val="left"/>
      <w:pPr>
        <w:ind w:left="216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2CF735ED"/>
    <w:multiLevelType w:val="hybridMultilevel"/>
    <w:tmpl w:val="7DA4730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590294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E5D65DB"/>
    <w:multiLevelType w:val="singleLevel"/>
    <w:tmpl w:val="9FF8815C"/>
    <w:lvl w:ilvl="0">
      <w:start w:val="1"/>
      <w:numFmt w:val="bullet"/>
      <w:pStyle w:val="Odrky1"/>
      <w:lvlText w:val=""/>
      <w:lvlJc w:val="left"/>
      <w:pPr>
        <w:tabs>
          <w:tab w:val="num" w:pos="794"/>
        </w:tabs>
        <w:ind w:left="794" w:hanging="454"/>
      </w:pPr>
      <w:rPr>
        <w:rFonts w:ascii="Symbol" w:hAnsi="Symbol" w:hint="default"/>
      </w:rPr>
    </w:lvl>
  </w:abstractNum>
  <w:abstractNum w:abstractNumId="19" w15:restartNumberingAfterBreak="0">
    <w:nsid w:val="393E2F6A"/>
    <w:multiLevelType w:val="hybridMultilevel"/>
    <w:tmpl w:val="62C6BF46"/>
    <w:lvl w:ilvl="0" w:tplc="93882DFC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3EFB737C"/>
    <w:multiLevelType w:val="hybridMultilevel"/>
    <w:tmpl w:val="480EBFEE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7607C2C"/>
    <w:multiLevelType w:val="hybridMultilevel"/>
    <w:tmpl w:val="0DBE756C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2C037D"/>
    <w:multiLevelType w:val="hybridMultilevel"/>
    <w:tmpl w:val="FC8402DA"/>
    <w:lvl w:ilvl="0" w:tplc="01E650D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lfaen" w:hAnsi="Sylfae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5741F8"/>
    <w:multiLevelType w:val="hybridMultilevel"/>
    <w:tmpl w:val="27DED962"/>
    <w:lvl w:ilvl="0" w:tplc="0405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24" w15:restartNumberingAfterBreak="0">
    <w:nsid w:val="606A1F4E"/>
    <w:multiLevelType w:val="hybridMultilevel"/>
    <w:tmpl w:val="5272498C"/>
    <w:lvl w:ilvl="0" w:tplc="CAA81D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09877CA"/>
    <w:multiLevelType w:val="hybridMultilevel"/>
    <w:tmpl w:val="D83ADF7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F34672"/>
    <w:multiLevelType w:val="hybridMultilevel"/>
    <w:tmpl w:val="73A62B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7D94DE9"/>
    <w:multiLevelType w:val="hybridMultilevel"/>
    <w:tmpl w:val="071C3362"/>
    <w:lvl w:ilvl="0" w:tplc="040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28" w15:restartNumberingAfterBreak="0">
    <w:nsid w:val="67EB6721"/>
    <w:multiLevelType w:val="hybridMultilevel"/>
    <w:tmpl w:val="1AC673D6"/>
    <w:lvl w:ilvl="0" w:tplc="8C924D6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2037C4"/>
    <w:multiLevelType w:val="hybridMultilevel"/>
    <w:tmpl w:val="456C9D58"/>
    <w:lvl w:ilvl="0" w:tplc="8E0E3C66">
      <w:numFmt w:val="bullet"/>
      <w:lvlText w:val="-"/>
      <w:lvlJc w:val="left"/>
      <w:pPr>
        <w:ind w:left="2136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0" w15:restartNumberingAfterBreak="0">
    <w:nsid w:val="6AB91ABC"/>
    <w:multiLevelType w:val="hybridMultilevel"/>
    <w:tmpl w:val="60668BEE"/>
    <w:lvl w:ilvl="0" w:tplc="26D63450">
      <w:start w:val="1"/>
      <w:numFmt w:val="lowerLetter"/>
      <w:lvlText w:val="%1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B690560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</w:rPr>
    </w:lvl>
    <w:lvl w:ilvl="2" w:tplc="47FCE8AE">
      <w:start w:val="10"/>
      <w:numFmt w:val="lowerLetter"/>
      <w:lvlText w:val="%3)"/>
      <w:lvlJc w:val="left"/>
      <w:pPr>
        <w:ind w:left="2160" w:hanging="360"/>
      </w:pPr>
      <w:rPr>
        <w:rFonts w:hint="default"/>
        <w:color w:val="auto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B17F73"/>
    <w:multiLevelType w:val="hybridMultilevel"/>
    <w:tmpl w:val="497683DA"/>
    <w:lvl w:ilvl="0" w:tplc="AC1AF122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11D3A8E"/>
    <w:multiLevelType w:val="hybridMultilevel"/>
    <w:tmpl w:val="761A50E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690560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</w:rPr>
    </w:lvl>
    <w:lvl w:ilvl="2" w:tplc="47FCE8AE">
      <w:start w:val="10"/>
      <w:numFmt w:val="lowerLetter"/>
      <w:lvlText w:val="%3)"/>
      <w:lvlJc w:val="left"/>
      <w:pPr>
        <w:ind w:left="2160" w:hanging="360"/>
      </w:pPr>
      <w:rPr>
        <w:rFonts w:hint="default"/>
        <w:color w:val="auto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26E367E"/>
    <w:multiLevelType w:val="hybridMultilevel"/>
    <w:tmpl w:val="8B3026C0"/>
    <w:lvl w:ilvl="0" w:tplc="01E650D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Sylfaen" w:hAnsi="Sylfae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B4469D"/>
    <w:multiLevelType w:val="hybridMultilevel"/>
    <w:tmpl w:val="F95E238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60CBEC">
      <w:start w:val="1"/>
      <w:numFmt w:val="lowerLetter"/>
      <w:lvlText w:val="%2)"/>
      <w:lvlJc w:val="left"/>
      <w:pPr>
        <w:tabs>
          <w:tab w:val="num" w:pos="1785"/>
        </w:tabs>
        <w:ind w:left="1785" w:hanging="705"/>
      </w:pPr>
      <w:rPr>
        <w:rFonts w:ascii="Arial" w:eastAsia="Times New Roman" w:hAnsi="Arial" w:cs="Arial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AC7E2B"/>
    <w:multiLevelType w:val="hybridMultilevel"/>
    <w:tmpl w:val="379A73C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61E89D1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E09636E"/>
    <w:multiLevelType w:val="hybridMultilevel"/>
    <w:tmpl w:val="835AACA8"/>
    <w:lvl w:ilvl="0" w:tplc="04050003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65" w:hanging="360"/>
      </w:pPr>
      <w:rPr>
        <w:rFonts w:ascii="Wingdings" w:hAnsi="Wingdings" w:hint="default"/>
      </w:rPr>
    </w:lvl>
  </w:abstractNum>
  <w:abstractNum w:abstractNumId="37" w15:restartNumberingAfterBreak="0">
    <w:nsid w:val="7FCD2B1A"/>
    <w:multiLevelType w:val="hybridMultilevel"/>
    <w:tmpl w:val="3EC43122"/>
    <w:lvl w:ilvl="0" w:tplc="7EE6E614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8"/>
  </w:num>
  <w:num w:numId="3">
    <w:abstractNumId w:val="3"/>
  </w:num>
  <w:num w:numId="4">
    <w:abstractNumId w:val="15"/>
  </w:num>
  <w:num w:numId="5">
    <w:abstractNumId w:val="34"/>
  </w:num>
  <w:num w:numId="6">
    <w:abstractNumId w:val="20"/>
  </w:num>
  <w:num w:numId="7">
    <w:abstractNumId w:val="14"/>
  </w:num>
  <w:num w:numId="8">
    <w:abstractNumId w:val="11"/>
  </w:num>
  <w:num w:numId="9">
    <w:abstractNumId w:val="32"/>
  </w:num>
  <w:num w:numId="10">
    <w:abstractNumId w:val="21"/>
  </w:num>
  <w:num w:numId="11">
    <w:abstractNumId w:val="25"/>
  </w:num>
  <w:num w:numId="12">
    <w:abstractNumId w:val="29"/>
  </w:num>
  <w:num w:numId="13">
    <w:abstractNumId w:val="33"/>
  </w:num>
  <w:num w:numId="14">
    <w:abstractNumId w:val="22"/>
  </w:num>
  <w:num w:numId="15">
    <w:abstractNumId w:val="17"/>
  </w:num>
  <w:num w:numId="16">
    <w:abstractNumId w:val="7"/>
  </w:num>
  <w:num w:numId="17">
    <w:abstractNumId w:val="12"/>
  </w:num>
  <w:num w:numId="18">
    <w:abstractNumId w:val="8"/>
  </w:num>
  <w:num w:numId="19">
    <w:abstractNumId w:val="35"/>
  </w:num>
  <w:num w:numId="20">
    <w:abstractNumId w:val="6"/>
  </w:num>
  <w:num w:numId="21">
    <w:abstractNumId w:val="26"/>
  </w:num>
  <w:num w:numId="22">
    <w:abstractNumId w:val="3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6"/>
  </w:num>
  <w:num w:numId="2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7"/>
  </w:num>
  <w:num w:numId="26">
    <w:abstractNumId w:val="19"/>
  </w:num>
  <w:num w:numId="27">
    <w:abstractNumId w:val="24"/>
  </w:num>
  <w:num w:numId="28">
    <w:abstractNumId w:val="31"/>
  </w:num>
  <w:num w:numId="29">
    <w:abstractNumId w:val="13"/>
  </w:num>
  <w:num w:numId="30">
    <w:abstractNumId w:val="23"/>
  </w:num>
  <w:num w:numId="31">
    <w:abstractNumId w:val="28"/>
  </w:num>
  <w:num w:numId="32">
    <w:abstractNumId w:val="37"/>
  </w:num>
  <w:num w:numId="33">
    <w:abstractNumId w:val="9"/>
  </w:num>
  <w:num w:numId="34">
    <w:abstractNumId w:val="2"/>
  </w:num>
  <w:num w:numId="35">
    <w:abstractNumId w:val="10"/>
  </w:num>
  <w:num w:numId="36">
    <w:abstractNumId w:val="5"/>
  </w:num>
  <w:num w:numId="37">
    <w:abstractNumId w:val="16"/>
  </w:num>
  <w:num w:numId="38">
    <w:abstractNumId w:val="30"/>
  </w:num>
  <w:num w:numId="39">
    <w:abstractNumId w:val="4"/>
  </w:num>
  <w:num w:numId="40">
    <w:abstractNumId w:val="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749"/>
    <w:rsid w:val="000037A9"/>
    <w:rsid w:val="00003ED3"/>
    <w:rsid w:val="0000592D"/>
    <w:rsid w:val="0000616A"/>
    <w:rsid w:val="00006208"/>
    <w:rsid w:val="00006987"/>
    <w:rsid w:val="0001110F"/>
    <w:rsid w:val="00011CC9"/>
    <w:rsid w:val="000154A4"/>
    <w:rsid w:val="000166E4"/>
    <w:rsid w:val="0002655E"/>
    <w:rsid w:val="00030107"/>
    <w:rsid w:val="0004325D"/>
    <w:rsid w:val="000434EA"/>
    <w:rsid w:val="00045A22"/>
    <w:rsid w:val="00047008"/>
    <w:rsid w:val="0004743A"/>
    <w:rsid w:val="000502BB"/>
    <w:rsid w:val="00050624"/>
    <w:rsid w:val="000601C8"/>
    <w:rsid w:val="00062304"/>
    <w:rsid w:val="00066370"/>
    <w:rsid w:val="000676B3"/>
    <w:rsid w:val="0008039F"/>
    <w:rsid w:val="00082D70"/>
    <w:rsid w:val="00084463"/>
    <w:rsid w:val="00090CA1"/>
    <w:rsid w:val="00091EBA"/>
    <w:rsid w:val="000923B6"/>
    <w:rsid w:val="000937D7"/>
    <w:rsid w:val="00094F28"/>
    <w:rsid w:val="000974A6"/>
    <w:rsid w:val="000A4D1C"/>
    <w:rsid w:val="000B49EB"/>
    <w:rsid w:val="000B5728"/>
    <w:rsid w:val="000B5E74"/>
    <w:rsid w:val="000B6506"/>
    <w:rsid w:val="000C0A36"/>
    <w:rsid w:val="000C2504"/>
    <w:rsid w:val="000C261C"/>
    <w:rsid w:val="000D0CAF"/>
    <w:rsid w:val="000D616C"/>
    <w:rsid w:val="000E0231"/>
    <w:rsid w:val="000E1263"/>
    <w:rsid w:val="000E1914"/>
    <w:rsid w:val="000E2365"/>
    <w:rsid w:val="000F4C55"/>
    <w:rsid w:val="000F601F"/>
    <w:rsid w:val="0010250B"/>
    <w:rsid w:val="00104CD0"/>
    <w:rsid w:val="00107CF9"/>
    <w:rsid w:val="00110BEE"/>
    <w:rsid w:val="00111508"/>
    <w:rsid w:val="001236C7"/>
    <w:rsid w:val="0012648E"/>
    <w:rsid w:val="00133ED6"/>
    <w:rsid w:val="00143AB6"/>
    <w:rsid w:val="00144F39"/>
    <w:rsid w:val="00145DD5"/>
    <w:rsid w:val="0014636A"/>
    <w:rsid w:val="00150041"/>
    <w:rsid w:val="00151BB3"/>
    <w:rsid w:val="00153658"/>
    <w:rsid w:val="001613C4"/>
    <w:rsid w:val="0016147D"/>
    <w:rsid w:val="00163C45"/>
    <w:rsid w:val="001667CA"/>
    <w:rsid w:val="00166CA2"/>
    <w:rsid w:val="001767E5"/>
    <w:rsid w:val="001804E8"/>
    <w:rsid w:val="001806D5"/>
    <w:rsid w:val="001815DE"/>
    <w:rsid w:val="00183E67"/>
    <w:rsid w:val="0018458D"/>
    <w:rsid w:val="001850E4"/>
    <w:rsid w:val="001870A6"/>
    <w:rsid w:val="0019078C"/>
    <w:rsid w:val="001936E4"/>
    <w:rsid w:val="001972EA"/>
    <w:rsid w:val="00197378"/>
    <w:rsid w:val="00197E56"/>
    <w:rsid w:val="001A1CAD"/>
    <w:rsid w:val="001A20CF"/>
    <w:rsid w:val="001A2D51"/>
    <w:rsid w:val="001A3332"/>
    <w:rsid w:val="001A4F98"/>
    <w:rsid w:val="001C31EA"/>
    <w:rsid w:val="001C567C"/>
    <w:rsid w:val="001C645D"/>
    <w:rsid w:val="001D3950"/>
    <w:rsid w:val="001D59C6"/>
    <w:rsid w:val="001D66AF"/>
    <w:rsid w:val="001E10CE"/>
    <w:rsid w:val="001E16A4"/>
    <w:rsid w:val="001E7ADF"/>
    <w:rsid w:val="001E7EE9"/>
    <w:rsid w:val="001F1FCE"/>
    <w:rsid w:val="001F29C8"/>
    <w:rsid w:val="001F5F6A"/>
    <w:rsid w:val="002017AD"/>
    <w:rsid w:val="00203625"/>
    <w:rsid w:val="002045A1"/>
    <w:rsid w:val="002046B8"/>
    <w:rsid w:val="00205BB1"/>
    <w:rsid w:val="00211EEE"/>
    <w:rsid w:val="00217909"/>
    <w:rsid w:val="0022157E"/>
    <w:rsid w:val="00223036"/>
    <w:rsid w:val="00225912"/>
    <w:rsid w:val="0022599A"/>
    <w:rsid w:val="002276C4"/>
    <w:rsid w:val="002324A1"/>
    <w:rsid w:val="00232AC2"/>
    <w:rsid w:val="00233B77"/>
    <w:rsid w:val="00234D28"/>
    <w:rsid w:val="0024382B"/>
    <w:rsid w:val="00247125"/>
    <w:rsid w:val="002477D0"/>
    <w:rsid w:val="00252F07"/>
    <w:rsid w:val="00253C48"/>
    <w:rsid w:val="00254893"/>
    <w:rsid w:val="00257977"/>
    <w:rsid w:val="00257DBC"/>
    <w:rsid w:val="00267BEE"/>
    <w:rsid w:val="00267CE4"/>
    <w:rsid w:val="00270A2C"/>
    <w:rsid w:val="00270B82"/>
    <w:rsid w:val="00270ED7"/>
    <w:rsid w:val="002712FD"/>
    <w:rsid w:val="00271B23"/>
    <w:rsid w:val="0028016A"/>
    <w:rsid w:val="00280269"/>
    <w:rsid w:val="00281C41"/>
    <w:rsid w:val="00283FD4"/>
    <w:rsid w:val="00290967"/>
    <w:rsid w:val="002936FC"/>
    <w:rsid w:val="002938F4"/>
    <w:rsid w:val="0029563A"/>
    <w:rsid w:val="00296975"/>
    <w:rsid w:val="00296D7E"/>
    <w:rsid w:val="002A2DE5"/>
    <w:rsid w:val="002B1B81"/>
    <w:rsid w:val="002B1EF2"/>
    <w:rsid w:val="002B2AF2"/>
    <w:rsid w:val="002B32C5"/>
    <w:rsid w:val="002C050F"/>
    <w:rsid w:val="002C09E9"/>
    <w:rsid w:val="002C1C1D"/>
    <w:rsid w:val="002C432C"/>
    <w:rsid w:val="002C5053"/>
    <w:rsid w:val="002D0077"/>
    <w:rsid w:val="002D1140"/>
    <w:rsid w:val="002D1876"/>
    <w:rsid w:val="002D3E63"/>
    <w:rsid w:val="002D5D81"/>
    <w:rsid w:val="002D6657"/>
    <w:rsid w:val="002E17A2"/>
    <w:rsid w:val="002E29F9"/>
    <w:rsid w:val="002E2F46"/>
    <w:rsid w:val="002E58D8"/>
    <w:rsid w:val="002F10EC"/>
    <w:rsid w:val="002F3159"/>
    <w:rsid w:val="002F447E"/>
    <w:rsid w:val="002F6617"/>
    <w:rsid w:val="00302C73"/>
    <w:rsid w:val="00307613"/>
    <w:rsid w:val="00310876"/>
    <w:rsid w:val="003111CD"/>
    <w:rsid w:val="00313383"/>
    <w:rsid w:val="0031487C"/>
    <w:rsid w:val="003179ED"/>
    <w:rsid w:val="003204D0"/>
    <w:rsid w:val="00326E82"/>
    <w:rsid w:val="003305B4"/>
    <w:rsid w:val="00330C1C"/>
    <w:rsid w:val="003367E1"/>
    <w:rsid w:val="003378D9"/>
    <w:rsid w:val="00337A59"/>
    <w:rsid w:val="00342006"/>
    <w:rsid w:val="0034390A"/>
    <w:rsid w:val="003444EC"/>
    <w:rsid w:val="00357743"/>
    <w:rsid w:val="00357D1A"/>
    <w:rsid w:val="00364202"/>
    <w:rsid w:val="00367B6F"/>
    <w:rsid w:val="00370EB3"/>
    <w:rsid w:val="00371EA4"/>
    <w:rsid w:val="00391346"/>
    <w:rsid w:val="00394ADC"/>
    <w:rsid w:val="003A02EC"/>
    <w:rsid w:val="003A1626"/>
    <w:rsid w:val="003A3AB4"/>
    <w:rsid w:val="003A4A4F"/>
    <w:rsid w:val="003B1E5E"/>
    <w:rsid w:val="003B4E90"/>
    <w:rsid w:val="003B5874"/>
    <w:rsid w:val="003B649F"/>
    <w:rsid w:val="003B7A33"/>
    <w:rsid w:val="003C1F41"/>
    <w:rsid w:val="003C655C"/>
    <w:rsid w:val="003C6873"/>
    <w:rsid w:val="003D0494"/>
    <w:rsid w:val="003D3365"/>
    <w:rsid w:val="003D5A8A"/>
    <w:rsid w:val="003D72C8"/>
    <w:rsid w:val="003D7661"/>
    <w:rsid w:val="003E0C6F"/>
    <w:rsid w:val="003E13AE"/>
    <w:rsid w:val="003E622F"/>
    <w:rsid w:val="003F0AB2"/>
    <w:rsid w:val="003F5634"/>
    <w:rsid w:val="004028F0"/>
    <w:rsid w:val="0040480B"/>
    <w:rsid w:val="004059E9"/>
    <w:rsid w:val="004129B7"/>
    <w:rsid w:val="0042242C"/>
    <w:rsid w:val="004278A8"/>
    <w:rsid w:val="00431C3A"/>
    <w:rsid w:val="0043284C"/>
    <w:rsid w:val="00432D9A"/>
    <w:rsid w:val="00434AFF"/>
    <w:rsid w:val="004354DC"/>
    <w:rsid w:val="0044228C"/>
    <w:rsid w:val="00443DD6"/>
    <w:rsid w:val="00443E5A"/>
    <w:rsid w:val="00444660"/>
    <w:rsid w:val="00445729"/>
    <w:rsid w:val="00446458"/>
    <w:rsid w:val="004549EF"/>
    <w:rsid w:val="00455706"/>
    <w:rsid w:val="00462E36"/>
    <w:rsid w:val="00467CAB"/>
    <w:rsid w:val="0047599B"/>
    <w:rsid w:val="00476976"/>
    <w:rsid w:val="0048271D"/>
    <w:rsid w:val="00485B7A"/>
    <w:rsid w:val="00487CA9"/>
    <w:rsid w:val="00493A97"/>
    <w:rsid w:val="004A12CD"/>
    <w:rsid w:val="004A2454"/>
    <w:rsid w:val="004A2B59"/>
    <w:rsid w:val="004A4D17"/>
    <w:rsid w:val="004B2186"/>
    <w:rsid w:val="004B2D3A"/>
    <w:rsid w:val="004B6E0D"/>
    <w:rsid w:val="004B6EA8"/>
    <w:rsid w:val="004C14EB"/>
    <w:rsid w:val="004D0419"/>
    <w:rsid w:val="004D2D6A"/>
    <w:rsid w:val="004D32A7"/>
    <w:rsid w:val="004D5197"/>
    <w:rsid w:val="004D5C09"/>
    <w:rsid w:val="004E3209"/>
    <w:rsid w:val="004E5984"/>
    <w:rsid w:val="004F1B4A"/>
    <w:rsid w:val="004F52A4"/>
    <w:rsid w:val="005009F6"/>
    <w:rsid w:val="00500C41"/>
    <w:rsid w:val="00511E3D"/>
    <w:rsid w:val="00513248"/>
    <w:rsid w:val="005161E0"/>
    <w:rsid w:val="00517D3C"/>
    <w:rsid w:val="00523CC8"/>
    <w:rsid w:val="00525C02"/>
    <w:rsid w:val="005267F0"/>
    <w:rsid w:val="00527100"/>
    <w:rsid w:val="00527BE8"/>
    <w:rsid w:val="00530031"/>
    <w:rsid w:val="00532FF8"/>
    <w:rsid w:val="005331FF"/>
    <w:rsid w:val="005356FF"/>
    <w:rsid w:val="0053596E"/>
    <w:rsid w:val="00537A5F"/>
    <w:rsid w:val="00542419"/>
    <w:rsid w:val="00542C7A"/>
    <w:rsid w:val="00542E6D"/>
    <w:rsid w:val="00543CB4"/>
    <w:rsid w:val="0055128B"/>
    <w:rsid w:val="00554263"/>
    <w:rsid w:val="00562A67"/>
    <w:rsid w:val="00567420"/>
    <w:rsid w:val="00567D92"/>
    <w:rsid w:val="00570D12"/>
    <w:rsid w:val="00572A55"/>
    <w:rsid w:val="005747E7"/>
    <w:rsid w:val="005758CC"/>
    <w:rsid w:val="00585563"/>
    <w:rsid w:val="0059098F"/>
    <w:rsid w:val="00590F43"/>
    <w:rsid w:val="00590FD7"/>
    <w:rsid w:val="0059128C"/>
    <w:rsid w:val="005948D3"/>
    <w:rsid w:val="00596002"/>
    <w:rsid w:val="005A190B"/>
    <w:rsid w:val="005A4BD5"/>
    <w:rsid w:val="005A5BFE"/>
    <w:rsid w:val="005B1630"/>
    <w:rsid w:val="005B18D5"/>
    <w:rsid w:val="005B1B11"/>
    <w:rsid w:val="005B272D"/>
    <w:rsid w:val="005B2E5B"/>
    <w:rsid w:val="005C31CE"/>
    <w:rsid w:val="005C384D"/>
    <w:rsid w:val="005C4D06"/>
    <w:rsid w:val="005C7AFD"/>
    <w:rsid w:val="005D4C72"/>
    <w:rsid w:val="005D771E"/>
    <w:rsid w:val="005E0D0B"/>
    <w:rsid w:val="005E180D"/>
    <w:rsid w:val="005E2F69"/>
    <w:rsid w:val="005E6BF3"/>
    <w:rsid w:val="005E6F74"/>
    <w:rsid w:val="005E7E03"/>
    <w:rsid w:val="005F1CFF"/>
    <w:rsid w:val="005F435E"/>
    <w:rsid w:val="005F4500"/>
    <w:rsid w:val="005F496B"/>
    <w:rsid w:val="005F4E09"/>
    <w:rsid w:val="005F7054"/>
    <w:rsid w:val="00600634"/>
    <w:rsid w:val="00601BCE"/>
    <w:rsid w:val="00602716"/>
    <w:rsid w:val="00602F7E"/>
    <w:rsid w:val="00607867"/>
    <w:rsid w:val="00610500"/>
    <w:rsid w:val="00610B1B"/>
    <w:rsid w:val="006127D2"/>
    <w:rsid w:val="0061499E"/>
    <w:rsid w:val="00621148"/>
    <w:rsid w:val="00624857"/>
    <w:rsid w:val="00627403"/>
    <w:rsid w:val="0063077B"/>
    <w:rsid w:val="00640C4D"/>
    <w:rsid w:val="00644DB8"/>
    <w:rsid w:val="0064753B"/>
    <w:rsid w:val="00652D6F"/>
    <w:rsid w:val="006546D0"/>
    <w:rsid w:val="00656ACB"/>
    <w:rsid w:val="00662E6A"/>
    <w:rsid w:val="006631D1"/>
    <w:rsid w:val="0066408D"/>
    <w:rsid w:val="006673E1"/>
    <w:rsid w:val="0067060B"/>
    <w:rsid w:val="0067599E"/>
    <w:rsid w:val="00675E13"/>
    <w:rsid w:val="00677F9A"/>
    <w:rsid w:val="0068187C"/>
    <w:rsid w:val="00684AFA"/>
    <w:rsid w:val="00686A17"/>
    <w:rsid w:val="006914F6"/>
    <w:rsid w:val="006949AA"/>
    <w:rsid w:val="00695CC5"/>
    <w:rsid w:val="0069663B"/>
    <w:rsid w:val="006A098E"/>
    <w:rsid w:val="006A1E62"/>
    <w:rsid w:val="006A1F76"/>
    <w:rsid w:val="006A2B3D"/>
    <w:rsid w:val="006A4701"/>
    <w:rsid w:val="006A7FE3"/>
    <w:rsid w:val="006B0C0E"/>
    <w:rsid w:val="006B22EE"/>
    <w:rsid w:val="006B566E"/>
    <w:rsid w:val="006B665C"/>
    <w:rsid w:val="006C070E"/>
    <w:rsid w:val="006C25F9"/>
    <w:rsid w:val="006C4027"/>
    <w:rsid w:val="006C575A"/>
    <w:rsid w:val="006D7577"/>
    <w:rsid w:val="006D7976"/>
    <w:rsid w:val="006E14C9"/>
    <w:rsid w:val="006E1F17"/>
    <w:rsid w:val="006E23D6"/>
    <w:rsid w:val="006E283F"/>
    <w:rsid w:val="006F0FEF"/>
    <w:rsid w:val="006F46A5"/>
    <w:rsid w:val="006F7C5B"/>
    <w:rsid w:val="00700A9D"/>
    <w:rsid w:val="00702CCA"/>
    <w:rsid w:val="007034C5"/>
    <w:rsid w:val="007043E3"/>
    <w:rsid w:val="007076AF"/>
    <w:rsid w:val="00712D82"/>
    <w:rsid w:val="00714CA2"/>
    <w:rsid w:val="007166BA"/>
    <w:rsid w:val="0071787B"/>
    <w:rsid w:val="00720B9F"/>
    <w:rsid w:val="007233B6"/>
    <w:rsid w:val="00724439"/>
    <w:rsid w:val="00737960"/>
    <w:rsid w:val="007430E2"/>
    <w:rsid w:val="00760405"/>
    <w:rsid w:val="0076057B"/>
    <w:rsid w:val="0076125B"/>
    <w:rsid w:val="00763D9D"/>
    <w:rsid w:val="00766F2F"/>
    <w:rsid w:val="007679E0"/>
    <w:rsid w:val="00772999"/>
    <w:rsid w:val="00775919"/>
    <w:rsid w:val="007809F5"/>
    <w:rsid w:val="00781573"/>
    <w:rsid w:val="007816AA"/>
    <w:rsid w:val="00785609"/>
    <w:rsid w:val="0078673A"/>
    <w:rsid w:val="007879C2"/>
    <w:rsid w:val="007931D0"/>
    <w:rsid w:val="00793297"/>
    <w:rsid w:val="00793A71"/>
    <w:rsid w:val="00793D34"/>
    <w:rsid w:val="00796CEA"/>
    <w:rsid w:val="007A0C1F"/>
    <w:rsid w:val="007A616B"/>
    <w:rsid w:val="007A6B96"/>
    <w:rsid w:val="007A723A"/>
    <w:rsid w:val="007B0EF6"/>
    <w:rsid w:val="007B17C1"/>
    <w:rsid w:val="007B2FE5"/>
    <w:rsid w:val="007C321F"/>
    <w:rsid w:val="007C400A"/>
    <w:rsid w:val="007C50B4"/>
    <w:rsid w:val="007C6454"/>
    <w:rsid w:val="007C6EAE"/>
    <w:rsid w:val="007C79E7"/>
    <w:rsid w:val="007D3A1C"/>
    <w:rsid w:val="007F1D46"/>
    <w:rsid w:val="00802C07"/>
    <w:rsid w:val="00803158"/>
    <w:rsid w:val="00803181"/>
    <w:rsid w:val="008054F9"/>
    <w:rsid w:val="008056E8"/>
    <w:rsid w:val="008078B0"/>
    <w:rsid w:val="008114A7"/>
    <w:rsid w:val="00812715"/>
    <w:rsid w:val="00817B9C"/>
    <w:rsid w:val="00824B5F"/>
    <w:rsid w:val="00826D1E"/>
    <w:rsid w:val="00826ED4"/>
    <w:rsid w:val="00827367"/>
    <w:rsid w:val="00832B1A"/>
    <w:rsid w:val="00834154"/>
    <w:rsid w:val="00834873"/>
    <w:rsid w:val="008353FC"/>
    <w:rsid w:val="00837B23"/>
    <w:rsid w:val="00840F62"/>
    <w:rsid w:val="00845248"/>
    <w:rsid w:val="00850E3A"/>
    <w:rsid w:val="00851A3C"/>
    <w:rsid w:val="008525C9"/>
    <w:rsid w:val="00852B16"/>
    <w:rsid w:val="00852FBA"/>
    <w:rsid w:val="00854CF8"/>
    <w:rsid w:val="008568D2"/>
    <w:rsid w:val="0086114D"/>
    <w:rsid w:val="00862BF7"/>
    <w:rsid w:val="00862D98"/>
    <w:rsid w:val="008633CC"/>
    <w:rsid w:val="008635B2"/>
    <w:rsid w:val="008755C9"/>
    <w:rsid w:val="008812D2"/>
    <w:rsid w:val="00882D1B"/>
    <w:rsid w:val="00883BBC"/>
    <w:rsid w:val="008870BE"/>
    <w:rsid w:val="00887D65"/>
    <w:rsid w:val="008A2AC8"/>
    <w:rsid w:val="008A3AC9"/>
    <w:rsid w:val="008A4D02"/>
    <w:rsid w:val="008A606B"/>
    <w:rsid w:val="008B2073"/>
    <w:rsid w:val="008B2079"/>
    <w:rsid w:val="008B3312"/>
    <w:rsid w:val="008C369D"/>
    <w:rsid w:val="008C43C0"/>
    <w:rsid w:val="008C7D72"/>
    <w:rsid w:val="008D54C7"/>
    <w:rsid w:val="008D586B"/>
    <w:rsid w:val="008D7830"/>
    <w:rsid w:val="008E4BAA"/>
    <w:rsid w:val="008E7634"/>
    <w:rsid w:val="008F0300"/>
    <w:rsid w:val="008F62DC"/>
    <w:rsid w:val="008F6ECE"/>
    <w:rsid w:val="00901FF7"/>
    <w:rsid w:val="00902BC0"/>
    <w:rsid w:val="00927224"/>
    <w:rsid w:val="00930E0C"/>
    <w:rsid w:val="009331FB"/>
    <w:rsid w:val="00935D3A"/>
    <w:rsid w:val="00936004"/>
    <w:rsid w:val="00937AD7"/>
    <w:rsid w:val="00940130"/>
    <w:rsid w:val="00941FB3"/>
    <w:rsid w:val="00945636"/>
    <w:rsid w:val="0094687E"/>
    <w:rsid w:val="00946BC5"/>
    <w:rsid w:val="00960DB5"/>
    <w:rsid w:val="00972BCF"/>
    <w:rsid w:val="00973981"/>
    <w:rsid w:val="009774B9"/>
    <w:rsid w:val="00981570"/>
    <w:rsid w:val="00981A79"/>
    <w:rsid w:val="00993308"/>
    <w:rsid w:val="009935EC"/>
    <w:rsid w:val="00997037"/>
    <w:rsid w:val="009B1E6C"/>
    <w:rsid w:val="009B47A1"/>
    <w:rsid w:val="009C0169"/>
    <w:rsid w:val="009C14C9"/>
    <w:rsid w:val="009C6000"/>
    <w:rsid w:val="009C7FEC"/>
    <w:rsid w:val="009D4A23"/>
    <w:rsid w:val="009E1D0F"/>
    <w:rsid w:val="009E3BED"/>
    <w:rsid w:val="009F3463"/>
    <w:rsid w:val="009F45BD"/>
    <w:rsid w:val="00A004AF"/>
    <w:rsid w:val="00A017E5"/>
    <w:rsid w:val="00A018EB"/>
    <w:rsid w:val="00A03322"/>
    <w:rsid w:val="00A10FD9"/>
    <w:rsid w:val="00A1109E"/>
    <w:rsid w:val="00A14F29"/>
    <w:rsid w:val="00A15BC0"/>
    <w:rsid w:val="00A1716F"/>
    <w:rsid w:val="00A17990"/>
    <w:rsid w:val="00A2160E"/>
    <w:rsid w:val="00A224FF"/>
    <w:rsid w:val="00A2704D"/>
    <w:rsid w:val="00A32AFC"/>
    <w:rsid w:val="00A32C33"/>
    <w:rsid w:val="00A3367A"/>
    <w:rsid w:val="00A34642"/>
    <w:rsid w:val="00A34A15"/>
    <w:rsid w:val="00A3589A"/>
    <w:rsid w:val="00A36B05"/>
    <w:rsid w:val="00A4023A"/>
    <w:rsid w:val="00A42DD3"/>
    <w:rsid w:val="00A45713"/>
    <w:rsid w:val="00A471DD"/>
    <w:rsid w:val="00A476F7"/>
    <w:rsid w:val="00A50095"/>
    <w:rsid w:val="00A52DE5"/>
    <w:rsid w:val="00A53A0E"/>
    <w:rsid w:val="00A54CDB"/>
    <w:rsid w:val="00A54E75"/>
    <w:rsid w:val="00A5575C"/>
    <w:rsid w:val="00A573A1"/>
    <w:rsid w:val="00A63A98"/>
    <w:rsid w:val="00A658C8"/>
    <w:rsid w:val="00A70D2C"/>
    <w:rsid w:val="00A718C7"/>
    <w:rsid w:val="00A73F15"/>
    <w:rsid w:val="00A7794C"/>
    <w:rsid w:val="00A828D6"/>
    <w:rsid w:val="00A90729"/>
    <w:rsid w:val="00A9131A"/>
    <w:rsid w:val="00A92CFC"/>
    <w:rsid w:val="00AA1C3F"/>
    <w:rsid w:val="00AA4683"/>
    <w:rsid w:val="00AA4F09"/>
    <w:rsid w:val="00AB1E94"/>
    <w:rsid w:val="00AB7643"/>
    <w:rsid w:val="00AC1F27"/>
    <w:rsid w:val="00AC553D"/>
    <w:rsid w:val="00AC5760"/>
    <w:rsid w:val="00AD0C51"/>
    <w:rsid w:val="00AD1C07"/>
    <w:rsid w:val="00AD36C5"/>
    <w:rsid w:val="00AD54FB"/>
    <w:rsid w:val="00AD59F2"/>
    <w:rsid w:val="00AD75B2"/>
    <w:rsid w:val="00AE637E"/>
    <w:rsid w:val="00AE6FFE"/>
    <w:rsid w:val="00AF1ED7"/>
    <w:rsid w:val="00AF23BF"/>
    <w:rsid w:val="00AF2AE1"/>
    <w:rsid w:val="00AF5D2A"/>
    <w:rsid w:val="00AF6033"/>
    <w:rsid w:val="00AF65C3"/>
    <w:rsid w:val="00AF6ADB"/>
    <w:rsid w:val="00AF6F21"/>
    <w:rsid w:val="00AF7783"/>
    <w:rsid w:val="00AF7902"/>
    <w:rsid w:val="00B00A86"/>
    <w:rsid w:val="00B01423"/>
    <w:rsid w:val="00B01E29"/>
    <w:rsid w:val="00B06F1C"/>
    <w:rsid w:val="00B06F61"/>
    <w:rsid w:val="00B078AD"/>
    <w:rsid w:val="00B10BBF"/>
    <w:rsid w:val="00B253D2"/>
    <w:rsid w:val="00B330E5"/>
    <w:rsid w:val="00B36034"/>
    <w:rsid w:val="00B3664C"/>
    <w:rsid w:val="00B428B4"/>
    <w:rsid w:val="00B44E5F"/>
    <w:rsid w:val="00B5666C"/>
    <w:rsid w:val="00B60FBE"/>
    <w:rsid w:val="00B64D96"/>
    <w:rsid w:val="00B650C6"/>
    <w:rsid w:val="00B658B6"/>
    <w:rsid w:val="00B72681"/>
    <w:rsid w:val="00B7316E"/>
    <w:rsid w:val="00B75D7E"/>
    <w:rsid w:val="00B80382"/>
    <w:rsid w:val="00B805FD"/>
    <w:rsid w:val="00B812E8"/>
    <w:rsid w:val="00B82A71"/>
    <w:rsid w:val="00B85EAF"/>
    <w:rsid w:val="00B86150"/>
    <w:rsid w:val="00B864EC"/>
    <w:rsid w:val="00B871F7"/>
    <w:rsid w:val="00B878CC"/>
    <w:rsid w:val="00B908BD"/>
    <w:rsid w:val="00B93F9D"/>
    <w:rsid w:val="00BA0136"/>
    <w:rsid w:val="00BA0502"/>
    <w:rsid w:val="00BA0AF6"/>
    <w:rsid w:val="00BA0CAA"/>
    <w:rsid w:val="00BA61DD"/>
    <w:rsid w:val="00BB11A1"/>
    <w:rsid w:val="00BB2586"/>
    <w:rsid w:val="00BB67B3"/>
    <w:rsid w:val="00BC1A0B"/>
    <w:rsid w:val="00BC592A"/>
    <w:rsid w:val="00BD0014"/>
    <w:rsid w:val="00BD3209"/>
    <w:rsid w:val="00BF06EE"/>
    <w:rsid w:val="00BF1E86"/>
    <w:rsid w:val="00BF3B97"/>
    <w:rsid w:val="00BF4C13"/>
    <w:rsid w:val="00BF7F30"/>
    <w:rsid w:val="00C00763"/>
    <w:rsid w:val="00C2500A"/>
    <w:rsid w:val="00C267D0"/>
    <w:rsid w:val="00C27749"/>
    <w:rsid w:val="00C373D6"/>
    <w:rsid w:val="00C40247"/>
    <w:rsid w:val="00C408CA"/>
    <w:rsid w:val="00C44255"/>
    <w:rsid w:val="00C53048"/>
    <w:rsid w:val="00C549F4"/>
    <w:rsid w:val="00C55148"/>
    <w:rsid w:val="00C66E75"/>
    <w:rsid w:val="00C7077F"/>
    <w:rsid w:val="00C84041"/>
    <w:rsid w:val="00C84943"/>
    <w:rsid w:val="00C84A5E"/>
    <w:rsid w:val="00C9051F"/>
    <w:rsid w:val="00CA3A91"/>
    <w:rsid w:val="00CA4067"/>
    <w:rsid w:val="00CA4B4E"/>
    <w:rsid w:val="00CA5CCB"/>
    <w:rsid w:val="00CB07F5"/>
    <w:rsid w:val="00CC15E1"/>
    <w:rsid w:val="00CC18AE"/>
    <w:rsid w:val="00CC3451"/>
    <w:rsid w:val="00CC456E"/>
    <w:rsid w:val="00CC6049"/>
    <w:rsid w:val="00CE0DFF"/>
    <w:rsid w:val="00CE19C7"/>
    <w:rsid w:val="00CE2757"/>
    <w:rsid w:val="00CE5CCC"/>
    <w:rsid w:val="00CE6C69"/>
    <w:rsid w:val="00CE7100"/>
    <w:rsid w:val="00CE7938"/>
    <w:rsid w:val="00CF04A8"/>
    <w:rsid w:val="00CF07C0"/>
    <w:rsid w:val="00CF0D6D"/>
    <w:rsid w:val="00CF219D"/>
    <w:rsid w:val="00CF47B6"/>
    <w:rsid w:val="00D00381"/>
    <w:rsid w:val="00D008DB"/>
    <w:rsid w:val="00D010DD"/>
    <w:rsid w:val="00D026EA"/>
    <w:rsid w:val="00D07DD0"/>
    <w:rsid w:val="00D114B9"/>
    <w:rsid w:val="00D15F04"/>
    <w:rsid w:val="00D253FB"/>
    <w:rsid w:val="00D27B56"/>
    <w:rsid w:val="00D30318"/>
    <w:rsid w:val="00D30F5E"/>
    <w:rsid w:val="00D31D13"/>
    <w:rsid w:val="00D35C7D"/>
    <w:rsid w:val="00D42D54"/>
    <w:rsid w:val="00D4450C"/>
    <w:rsid w:val="00D44B83"/>
    <w:rsid w:val="00D45EB0"/>
    <w:rsid w:val="00D513DB"/>
    <w:rsid w:val="00D56C7F"/>
    <w:rsid w:val="00D601D7"/>
    <w:rsid w:val="00D61EED"/>
    <w:rsid w:val="00D63D45"/>
    <w:rsid w:val="00D64A93"/>
    <w:rsid w:val="00D64EAB"/>
    <w:rsid w:val="00D66306"/>
    <w:rsid w:val="00D674E9"/>
    <w:rsid w:val="00D71D7F"/>
    <w:rsid w:val="00D72B95"/>
    <w:rsid w:val="00D73059"/>
    <w:rsid w:val="00D87903"/>
    <w:rsid w:val="00D90BAE"/>
    <w:rsid w:val="00D93732"/>
    <w:rsid w:val="00D9395C"/>
    <w:rsid w:val="00D965CD"/>
    <w:rsid w:val="00D976E8"/>
    <w:rsid w:val="00D9780D"/>
    <w:rsid w:val="00DA2C1A"/>
    <w:rsid w:val="00DA6473"/>
    <w:rsid w:val="00DA6D2A"/>
    <w:rsid w:val="00DC3942"/>
    <w:rsid w:val="00DC46E4"/>
    <w:rsid w:val="00DC6C26"/>
    <w:rsid w:val="00DC7011"/>
    <w:rsid w:val="00DC7AAF"/>
    <w:rsid w:val="00DD63A3"/>
    <w:rsid w:val="00DE04DD"/>
    <w:rsid w:val="00DE07AB"/>
    <w:rsid w:val="00DE0AE3"/>
    <w:rsid w:val="00DE24DF"/>
    <w:rsid w:val="00DF0D53"/>
    <w:rsid w:val="00DF1DE3"/>
    <w:rsid w:val="00DF2212"/>
    <w:rsid w:val="00DF2E68"/>
    <w:rsid w:val="00DF42D6"/>
    <w:rsid w:val="00E01A9E"/>
    <w:rsid w:val="00E03FF1"/>
    <w:rsid w:val="00E04600"/>
    <w:rsid w:val="00E053EB"/>
    <w:rsid w:val="00E06B47"/>
    <w:rsid w:val="00E10671"/>
    <w:rsid w:val="00E126C7"/>
    <w:rsid w:val="00E16CA5"/>
    <w:rsid w:val="00E20392"/>
    <w:rsid w:val="00E20EE6"/>
    <w:rsid w:val="00E23C90"/>
    <w:rsid w:val="00E326BA"/>
    <w:rsid w:val="00E343FF"/>
    <w:rsid w:val="00E37480"/>
    <w:rsid w:val="00E37C4D"/>
    <w:rsid w:val="00E403A7"/>
    <w:rsid w:val="00E422EE"/>
    <w:rsid w:val="00E5486F"/>
    <w:rsid w:val="00E56A0F"/>
    <w:rsid w:val="00E61FD6"/>
    <w:rsid w:val="00E6324A"/>
    <w:rsid w:val="00E63748"/>
    <w:rsid w:val="00E65713"/>
    <w:rsid w:val="00E67CB6"/>
    <w:rsid w:val="00E73AB9"/>
    <w:rsid w:val="00E772BC"/>
    <w:rsid w:val="00E7756F"/>
    <w:rsid w:val="00E81A5D"/>
    <w:rsid w:val="00E92CE2"/>
    <w:rsid w:val="00E934F3"/>
    <w:rsid w:val="00E95A72"/>
    <w:rsid w:val="00E9603D"/>
    <w:rsid w:val="00EA1034"/>
    <w:rsid w:val="00EA24C4"/>
    <w:rsid w:val="00EA2EB5"/>
    <w:rsid w:val="00EB1C20"/>
    <w:rsid w:val="00EB38D5"/>
    <w:rsid w:val="00EB48F7"/>
    <w:rsid w:val="00EB523F"/>
    <w:rsid w:val="00EB544E"/>
    <w:rsid w:val="00EB555D"/>
    <w:rsid w:val="00EC0101"/>
    <w:rsid w:val="00EC0228"/>
    <w:rsid w:val="00EC06C5"/>
    <w:rsid w:val="00EC4D02"/>
    <w:rsid w:val="00EC50A0"/>
    <w:rsid w:val="00EC5C1B"/>
    <w:rsid w:val="00EC6057"/>
    <w:rsid w:val="00EC7766"/>
    <w:rsid w:val="00ED0AAB"/>
    <w:rsid w:val="00ED0F2F"/>
    <w:rsid w:val="00ED53CE"/>
    <w:rsid w:val="00EE0278"/>
    <w:rsid w:val="00EE043F"/>
    <w:rsid w:val="00EE1757"/>
    <w:rsid w:val="00EE3E76"/>
    <w:rsid w:val="00F017D1"/>
    <w:rsid w:val="00F031AA"/>
    <w:rsid w:val="00F105B1"/>
    <w:rsid w:val="00F1078F"/>
    <w:rsid w:val="00F116BE"/>
    <w:rsid w:val="00F12CEF"/>
    <w:rsid w:val="00F13A35"/>
    <w:rsid w:val="00F13C1B"/>
    <w:rsid w:val="00F152DE"/>
    <w:rsid w:val="00F15917"/>
    <w:rsid w:val="00F22149"/>
    <w:rsid w:val="00F23500"/>
    <w:rsid w:val="00F24D8D"/>
    <w:rsid w:val="00F27DE9"/>
    <w:rsid w:val="00F37AD1"/>
    <w:rsid w:val="00F407AE"/>
    <w:rsid w:val="00F40FC6"/>
    <w:rsid w:val="00F41B77"/>
    <w:rsid w:val="00F42BD0"/>
    <w:rsid w:val="00F44170"/>
    <w:rsid w:val="00F4447B"/>
    <w:rsid w:val="00F5052E"/>
    <w:rsid w:val="00F52A48"/>
    <w:rsid w:val="00F53FBF"/>
    <w:rsid w:val="00F5459A"/>
    <w:rsid w:val="00F54C3A"/>
    <w:rsid w:val="00F55492"/>
    <w:rsid w:val="00F559BD"/>
    <w:rsid w:val="00F61F2E"/>
    <w:rsid w:val="00F6229C"/>
    <w:rsid w:val="00F62E36"/>
    <w:rsid w:val="00F62EC7"/>
    <w:rsid w:val="00F66F22"/>
    <w:rsid w:val="00F72699"/>
    <w:rsid w:val="00F72A67"/>
    <w:rsid w:val="00F7430F"/>
    <w:rsid w:val="00F80F24"/>
    <w:rsid w:val="00F81537"/>
    <w:rsid w:val="00F831E4"/>
    <w:rsid w:val="00F8345C"/>
    <w:rsid w:val="00F834B6"/>
    <w:rsid w:val="00F872F8"/>
    <w:rsid w:val="00F879B4"/>
    <w:rsid w:val="00F9695D"/>
    <w:rsid w:val="00FA4E4F"/>
    <w:rsid w:val="00FB150F"/>
    <w:rsid w:val="00FB4031"/>
    <w:rsid w:val="00FB51BE"/>
    <w:rsid w:val="00FB6FC0"/>
    <w:rsid w:val="00FC0464"/>
    <w:rsid w:val="00FC1BCD"/>
    <w:rsid w:val="00FC35D5"/>
    <w:rsid w:val="00FC52AB"/>
    <w:rsid w:val="00FD0702"/>
    <w:rsid w:val="00FD5A5B"/>
    <w:rsid w:val="00FD5F97"/>
    <w:rsid w:val="00FD6B1C"/>
    <w:rsid w:val="00FE1393"/>
    <w:rsid w:val="00FE2B26"/>
    <w:rsid w:val="00FE76BF"/>
    <w:rsid w:val="00FF0BA6"/>
    <w:rsid w:val="00FF2C7D"/>
    <w:rsid w:val="00FF2CA5"/>
    <w:rsid w:val="00FF40B4"/>
    <w:rsid w:val="00FF486A"/>
    <w:rsid w:val="00FF6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1D0677D9"/>
  <w15:chartTrackingRefBased/>
  <w15:docId w15:val="{8DA2EF13-CDE1-46EA-8859-39ADAAF88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67D92"/>
    <w:pPr>
      <w:spacing w:before="80"/>
      <w:jc w:val="both"/>
    </w:pPr>
  </w:style>
  <w:style w:type="paragraph" w:styleId="Nadpis1">
    <w:name w:val="heading 1"/>
    <w:basedOn w:val="zklad"/>
    <w:next w:val="Normln"/>
    <w:link w:val="Nadpis1Char"/>
    <w:qFormat/>
    <w:pPr>
      <w:spacing w:before="240" w:after="120"/>
      <w:jc w:val="left"/>
      <w:outlineLvl w:val="0"/>
    </w:pPr>
    <w:rPr>
      <w:b/>
      <w:kern w:val="28"/>
      <w:sz w:val="28"/>
    </w:rPr>
  </w:style>
  <w:style w:type="paragraph" w:styleId="Nadpis2">
    <w:name w:val="heading 2"/>
    <w:basedOn w:val="zklad"/>
    <w:next w:val="Normln"/>
    <w:qFormat/>
    <w:pPr>
      <w:spacing w:before="120" w:after="120"/>
      <w:jc w:val="left"/>
      <w:outlineLvl w:val="1"/>
    </w:pPr>
    <w:rPr>
      <w:b/>
      <w:sz w:val="24"/>
    </w:rPr>
  </w:style>
  <w:style w:type="paragraph" w:styleId="Nadpis3">
    <w:name w:val="heading 3"/>
    <w:basedOn w:val="zklad"/>
    <w:next w:val="Normln"/>
    <w:qFormat/>
    <w:pPr>
      <w:spacing w:before="120" w:after="100"/>
      <w:jc w:val="left"/>
      <w:outlineLvl w:val="2"/>
    </w:pPr>
    <w:rPr>
      <w:b/>
      <w:sz w:val="22"/>
    </w:rPr>
  </w:style>
  <w:style w:type="paragraph" w:styleId="Nadpis4">
    <w:name w:val="heading 4"/>
    <w:basedOn w:val="zklad"/>
    <w:next w:val="Normln"/>
    <w:qFormat/>
    <w:pPr>
      <w:spacing w:before="120" w:after="60"/>
      <w:jc w:val="left"/>
      <w:outlineLvl w:val="3"/>
    </w:pPr>
    <w:rPr>
      <w:b/>
    </w:rPr>
  </w:style>
  <w:style w:type="paragraph" w:styleId="Nadpis5">
    <w:name w:val="heading 5"/>
    <w:basedOn w:val="Normln"/>
    <w:next w:val="Normln"/>
    <w:qFormat/>
    <w:pPr>
      <w:keepNext/>
      <w:outlineLvl w:val="4"/>
    </w:pPr>
    <w:rPr>
      <w:sz w:val="28"/>
    </w:rPr>
  </w:style>
  <w:style w:type="paragraph" w:styleId="Nadpis6">
    <w:name w:val="heading 6"/>
    <w:basedOn w:val="Normln"/>
    <w:next w:val="Normln"/>
    <w:qFormat/>
    <w:pPr>
      <w:keepNext/>
      <w:outlineLvl w:val="5"/>
    </w:pPr>
    <w:rPr>
      <w:b/>
      <w:bCs/>
      <w:sz w:val="28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b/>
      <w:bCs/>
      <w:sz w:val="24"/>
    </w:rPr>
  </w:style>
  <w:style w:type="paragraph" w:styleId="Nadpis8">
    <w:name w:val="heading 8"/>
    <w:basedOn w:val="Normln"/>
    <w:next w:val="Normln"/>
    <w:link w:val="Nadpis8Char"/>
    <w:qFormat/>
    <w:pPr>
      <w:keepNext/>
      <w:outlineLvl w:val="7"/>
    </w:pPr>
    <w:rPr>
      <w:b/>
      <w:sz w:val="24"/>
      <w:u w:val="single"/>
    </w:rPr>
  </w:style>
  <w:style w:type="paragraph" w:styleId="Nadpis9">
    <w:name w:val="heading 9"/>
    <w:basedOn w:val="Normln"/>
    <w:next w:val="Normln"/>
    <w:qFormat/>
    <w:pPr>
      <w:keepNext/>
      <w:outlineLvl w:val="8"/>
    </w:pPr>
    <w:rPr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">
    <w:name w:val="základ"/>
    <w:pPr>
      <w:jc w:val="both"/>
    </w:pPr>
  </w:style>
  <w:style w:type="paragraph" w:styleId="slovanseznam">
    <w:name w:val="List Number"/>
    <w:basedOn w:val="zklad"/>
    <w:pPr>
      <w:numPr>
        <w:numId w:val="1"/>
      </w:numPr>
      <w:tabs>
        <w:tab w:val="clear" w:pos="360"/>
        <w:tab w:val="num" w:pos="794"/>
      </w:tabs>
      <w:ind w:left="794" w:hanging="454"/>
    </w:pPr>
  </w:style>
  <w:style w:type="paragraph" w:customStyle="1" w:styleId="Odrky1">
    <w:name w:val="Odrážky1"/>
    <w:basedOn w:val="zklad"/>
    <w:pPr>
      <w:numPr>
        <w:numId w:val="2"/>
      </w:numPr>
      <w:spacing w:before="120"/>
    </w:pPr>
  </w:style>
  <w:style w:type="paragraph" w:customStyle="1" w:styleId="Odrky2">
    <w:name w:val="Odrážky2"/>
    <w:basedOn w:val="zklad"/>
    <w:pPr>
      <w:numPr>
        <w:numId w:val="3"/>
      </w:numPr>
      <w:spacing w:before="120"/>
    </w:pPr>
  </w:style>
  <w:style w:type="paragraph" w:customStyle="1" w:styleId="Odstavec1">
    <w:name w:val="Odstavec1"/>
    <w:basedOn w:val="zklad"/>
    <w:pPr>
      <w:spacing w:before="80"/>
    </w:pPr>
  </w:style>
  <w:style w:type="paragraph" w:customStyle="1" w:styleId="Odstavec2">
    <w:name w:val="Odstavec2"/>
    <w:basedOn w:val="Odstavec1"/>
    <w:pPr>
      <w:ind w:firstLine="340"/>
    </w:pPr>
  </w:style>
  <w:style w:type="paragraph" w:styleId="Seznam">
    <w:name w:val="List"/>
    <w:basedOn w:val="zklad"/>
    <w:pPr>
      <w:numPr>
        <w:numId w:val="4"/>
      </w:numPr>
    </w:p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Pr>
      <w:sz w:val="28"/>
    </w:rPr>
  </w:style>
  <w:style w:type="paragraph" w:styleId="Zkladntext2">
    <w:name w:val="Body Text 2"/>
    <w:basedOn w:val="Normln"/>
    <w:rPr>
      <w:i/>
      <w:iCs/>
      <w:sz w:val="28"/>
    </w:rPr>
  </w:style>
  <w:style w:type="paragraph" w:styleId="Zkladntext3">
    <w:name w:val="Body Text 3"/>
    <w:basedOn w:val="Normln"/>
    <w:rPr>
      <w:b/>
      <w:bCs/>
      <w:sz w:val="28"/>
      <w:u w:val="single"/>
    </w:rPr>
  </w:style>
  <w:style w:type="paragraph" w:styleId="Zkladntextodsazen">
    <w:name w:val="Body Text Indent"/>
    <w:basedOn w:val="Normln"/>
    <w:pPr>
      <w:ind w:left="360"/>
    </w:pPr>
    <w:rPr>
      <w:b/>
      <w:sz w:val="28"/>
    </w:rPr>
  </w:style>
  <w:style w:type="paragraph" w:styleId="Zkladntextodsazen2">
    <w:name w:val="Body Text Indent 2"/>
    <w:basedOn w:val="Normln"/>
    <w:pPr>
      <w:ind w:left="360"/>
    </w:pPr>
    <w:rPr>
      <w:sz w:val="28"/>
    </w:rPr>
  </w:style>
  <w:style w:type="paragraph" w:styleId="Nzev">
    <w:name w:val="Title"/>
    <w:basedOn w:val="Normln"/>
    <w:link w:val="NzevChar"/>
    <w:qFormat/>
    <w:pPr>
      <w:jc w:val="center"/>
    </w:pPr>
    <w:rPr>
      <w:b/>
      <w:bCs/>
      <w:sz w:val="24"/>
    </w:rPr>
  </w:style>
  <w:style w:type="paragraph" w:styleId="Zkladntextodsazen3">
    <w:name w:val="Body Text Indent 3"/>
    <w:basedOn w:val="Normln"/>
    <w:pPr>
      <w:ind w:left="1620"/>
    </w:pPr>
    <w:rPr>
      <w:bCs/>
      <w:sz w:val="24"/>
    </w:rPr>
  </w:style>
  <w:style w:type="character" w:styleId="Hypertextovodkaz">
    <w:name w:val="Hyperlink"/>
    <w:rPr>
      <w:color w:val="0000FF"/>
      <w:u w:val="single"/>
    </w:rPr>
  </w:style>
  <w:style w:type="paragraph" w:customStyle="1" w:styleId="Podtitul">
    <w:name w:val="Podtitul"/>
    <w:basedOn w:val="Normln"/>
    <w:qFormat/>
    <w:rPr>
      <w:b/>
      <w:sz w:val="24"/>
      <w:u w:val="single"/>
    </w:rPr>
  </w:style>
  <w:style w:type="character" w:styleId="Sledovanodkaz">
    <w:name w:val="FollowedHyperlink"/>
    <w:rPr>
      <w:color w:val="800080"/>
      <w:u w:val="single"/>
    </w:rPr>
  </w:style>
  <w:style w:type="character" w:styleId="slostrnky">
    <w:name w:val="page number"/>
    <w:basedOn w:val="Standardnpsmoodstavce"/>
  </w:style>
  <w:style w:type="paragraph" w:styleId="Textbubliny">
    <w:name w:val="Balloon Text"/>
    <w:basedOn w:val="Normln"/>
    <w:semiHidden/>
    <w:rsid w:val="00C27749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C53048"/>
    <w:rPr>
      <w:sz w:val="16"/>
      <w:szCs w:val="16"/>
    </w:rPr>
  </w:style>
  <w:style w:type="paragraph" w:styleId="Textkomente">
    <w:name w:val="annotation text"/>
    <w:basedOn w:val="Normln"/>
    <w:link w:val="TextkomenteChar"/>
    <w:rsid w:val="00C53048"/>
  </w:style>
  <w:style w:type="paragraph" w:styleId="Pedmtkomente">
    <w:name w:val="annotation subject"/>
    <w:basedOn w:val="Textkomente"/>
    <w:next w:val="Textkomente"/>
    <w:semiHidden/>
    <w:rsid w:val="00C53048"/>
    <w:rPr>
      <w:b/>
      <w:bCs/>
    </w:rPr>
  </w:style>
  <w:style w:type="paragraph" w:styleId="Revize">
    <w:name w:val="Revision"/>
    <w:hidden/>
    <w:uiPriority w:val="99"/>
    <w:semiHidden/>
    <w:rsid w:val="00F41B77"/>
  </w:style>
  <w:style w:type="character" w:customStyle="1" w:styleId="NzevChar">
    <w:name w:val="Název Char"/>
    <w:link w:val="Nzev"/>
    <w:rsid w:val="004D5197"/>
    <w:rPr>
      <w:b/>
      <w:bCs/>
      <w:sz w:val="24"/>
    </w:rPr>
  </w:style>
  <w:style w:type="character" w:customStyle="1" w:styleId="Nadpis8Char">
    <w:name w:val="Nadpis 8 Char"/>
    <w:link w:val="Nadpis8"/>
    <w:rsid w:val="004D5197"/>
    <w:rPr>
      <w:b/>
      <w:sz w:val="24"/>
      <w:u w:val="single"/>
    </w:rPr>
  </w:style>
  <w:style w:type="paragraph" w:styleId="Odstavecseseznamem">
    <w:name w:val="List Paragraph"/>
    <w:basedOn w:val="Normln"/>
    <w:uiPriority w:val="34"/>
    <w:qFormat/>
    <w:rsid w:val="009935EC"/>
    <w:pPr>
      <w:ind w:left="708"/>
    </w:pPr>
  </w:style>
  <w:style w:type="character" w:customStyle="1" w:styleId="Nadpis1Char">
    <w:name w:val="Nadpis 1 Char"/>
    <w:link w:val="Nadpis1"/>
    <w:rsid w:val="00AD36C5"/>
    <w:rPr>
      <w:b/>
      <w:kern w:val="28"/>
      <w:sz w:val="28"/>
    </w:rPr>
  </w:style>
  <w:style w:type="paragraph" w:styleId="Textvysvtlivek">
    <w:name w:val="endnote text"/>
    <w:basedOn w:val="Normln"/>
    <w:link w:val="TextvysvtlivekChar"/>
    <w:rsid w:val="003D0494"/>
  </w:style>
  <w:style w:type="character" w:customStyle="1" w:styleId="TextvysvtlivekChar">
    <w:name w:val="Text vysvětlivek Char"/>
    <w:basedOn w:val="Standardnpsmoodstavce"/>
    <w:link w:val="Textvysvtlivek"/>
    <w:rsid w:val="003D0494"/>
  </w:style>
  <w:style w:type="character" w:styleId="Odkaznavysvtlivky">
    <w:name w:val="endnote reference"/>
    <w:rsid w:val="003D0494"/>
    <w:rPr>
      <w:vertAlign w:val="superscript"/>
    </w:rPr>
  </w:style>
  <w:style w:type="character" w:customStyle="1" w:styleId="TextkomenteChar">
    <w:name w:val="Text komentáře Char"/>
    <w:link w:val="Textkomente"/>
    <w:rsid w:val="00D56C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507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0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kr-vysocina.cz/podatelna-krajskeho-uradu-kraje-vysocina/d-4032052/p1=2052" TargetMode="External"/><Relationship Id="rId18" Type="http://schemas.openxmlformats.org/officeDocument/2006/relationships/hyperlink" Target="mailto:pavlinec.p@kr-vysocina.cz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posta@kr-vysocina.cz" TargetMode="External"/><Relationship Id="rId17" Type="http://schemas.openxmlformats.org/officeDocument/2006/relationships/hyperlink" Target="mailto:stastna.d@kr-vysocina.cz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jirakova.k@kr-vysocina.cz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fondvysociny.cz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ejstriky.msmt.cz/rejskol/" TargetMode="External"/><Relationship Id="rId10" Type="http://schemas.openxmlformats.org/officeDocument/2006/relationships/hyperlink" Target="http://www.fondvysociny.cz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fondvysociny.cz" TargetMode="External"/><Relationship Id="rId14" Type="http://schemas.openxmlformats.org/officeDocument/2006/relationships/hyperlink" Target="http://www.rzp.cz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9379C8-1EA4-4138-BFCF-048FCBE0B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4718</Words>
  <Characters>29832</Characters>
  <Application>Microsoft Office Word</Application>
  <DocSecurity>0</DocSecurity>
  <Lines>248</Lines>
  <Paragraphs>68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RK XX-X-XX-X</vt:lpstr>
    </vt:vector>
  </TitlesOfParts>
  <Company>Krajský úřad Jihlavský Kraj</Company>
  <LinksUpToDate>false</LinksUpToDate>
  <CharactersWithSpaces>34482</CharactersWithSpaces>
  <SharedDoc>false</SharedDoc>
  <HLinks>
    <vt:vector size="54" baseType="variant">
      <vt:variant>
        <vt:i4>2621441</vt:i4>
      </vt:variant>
      <vt:variant>
        <vt:i4>24</vt:i4>
      </vt:variant>
      <vt:variant>
        <vt:i4>0</vt:i4>
      </vt:variant>
      <vt:variant>
        <vt:i4>5</vt:i4>
      </vt:variant>
      <vt:variant>
        <vt:lpwstr>mailto:pavlinec.p@kr-vysocina.cz</vt:lpwstr>
      </vt:variant>
      <vt:variant>
        <vt:lpwstr/>
      </vt:variant>
      <vt:variant>
        <vt:i4>3801113</vt:i4>
      </vt:variant>
      <vt:variant>
        <vt:i4>21</vt:i4>
      </vt:variant>
      <vt:variant>
        <vt:i4>0</vt:i4>
      </vt:variant>
      <vt:variant>
        <vt:i4>5</vt:i4>
      </vt:variant>
      <vt:variant>
        <vt:lpwstr>mailto:stastna.d@kr-vysocina.cz</vt:lpwstr>
      </vt:variant>
      <vt:variant>
        <vt:lpwstr/>
      </vt:variant>
      <vt:variant>
        <vt:i4>2555932</vt:i4>
      </vt:variant>
      <vt:variant>
        <vt:i4>18</vt:i4>
      </vt:variant>
      <vt:variant>
        <vt:i4>0</vt:i4>
      </vt:variant>
      <vt:variant>
        <vt:i4>5</vt:i4>
      </vt:variant>
      <vt:variant>
        <vt:lpwstr>mailto:jirakova.k@kr-vysocina.cz</vt:lpwstr>
      </vt:variant>
      <vt:variant>
        <vt:lpwstr/>
      </vt:variant>
      <vt:variant>
        <vt:i4>6619262</vt:i4>
      </vt:variant>
      <vt:variant>
        <vt:i4>15</vt:i4>
      </vt:variant>
      <vt:variant>
        <vt:i4>0</vt:i4>
      </vt:variant>
      <vt:variant>
        <vt:i4>5</vt:i4>
      </vt:variant>
      <vt:variant>
        <vt:lpwstr>http://www.rzp.cz/</vt:lpwstr>
      </vt:variant>
      <vt:variant>
        <vt:lpwstr/>
      </vt:variant>
      <vt:variant>
        <vt:i4>2031690</vt:i4>
      </vt:variant>
      <vt:variant>
        <vt:i4>12</vt:i4>
      </vt:variant>
      <vt:variant>
        <vt:i4>0</vt:i4>
      </vt:variant>
      <vt:variant>
        <vt:i4>5</vt:i4>
      </vt:variant>
      <vt:variant>
        <vt:lpwstr>http://www.kr-vysocina.cz/podatelna-krajskeho-uradu-kraje-vysocina/d-4032052/p1=2052</vt:lpwstr>
      </vt:variant>
      <vt:variant>
        <vt:lpwstr/>
      </vt:variant>
      <vt:variant>
        <vt:i4>3866693</vt:i4>
      </vt:variant>
      <vt:variant>
        <vt:i4>9</vt:i4>
      </vt:variant>
      <vt:variant>
        <vt:i4>0</vt:i4>
      </vt:variant>
      <vt:variant>
        <vt:i4>5</vt:i4>
      </vt:variant>
      <vt:variant>
        <vt:lpwstr>mailto:posta@kr-vysocina.cz</vt:lpwstr>
      </vt:variant>
      <vt:variant>
        <vt:lpwstr/>
      </vt:variant>
      <vt:variant>
        <vt:i4>8323134</vt:i4>
      </vt:variant>
      <vt:variant>
        <vt:i4>6</vt:i4>
      </vt:variant>
      <vt:variant>
        <vt:i4>0</vt:i4>
      </vt:variant>
      <vt:variant>
        <vt:i4>5</vt:i4>
      </vt:variant>
      <vt:variant>
        <vt:lpwstr>http://www.fondvysociny.cz/</vt:lpwstr>
      </vt:variant>
      <vt:variant>
        <vt:lpwstr/>
      </vt:variant>
      <vt:variant>
        <vt:i4>8323134</vt:i4>
      </vt:variant>
      <vt:variant>
        <vt:i4>3</vt:i4>
      </vt:variant>
      <vt:variant>
        <vt:i4>0</vt:i4>
      </vt:variant>
      <vt:variant>
        <vt:i4>5</vt:i4>
      </vt:variant>
      <vt:variant>
        <vt:lpwstr>http://www.fondvysociny.cz/</vt:lpwstr>
      </vt:variant>
      <vt:variant>
        <vt:lpwstr/>
      </vt:variant>
      <vt:variant>
        <vt:i4>8323134</vt:i4>
      </vt:variant>
      <vt:variant>
        <vt:i4>0</vt:i4>
      </vt:variant>
      <vt:variant>
        <vt:i4>0</vt:i4>
      </vt:variant>
      <vt:variant>
        <vt:i4>5</vt:i4>
      </vt:variant>
      <vt:variant>
        <vt:lpwstr>http://www.fondvysociny.cz/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RK XX-X-XX-X</dc:title>
  <dc:subject/>
  <dc:creator>OEM</dc:creator>
  <cp:keywords/>
  <cp:lastModifiedBy>Šťastná Dana Ing.</cp:lastModifiedBy>
  <cp:revision>2</cp:revision>
  <cp:lastPrinted>2016-12-21T12:55:00Z</cp:lastPrinted>
  <dcterms:created xsi:type="dcterms:W3CDTF">2021-01-21T10:01:00Z</dcterms:created>
  <dcterms:modified xsi:type="dcterms:W3CDTF">2021-01-21T10:01:00Z</dcterms:modified>
</cp:coreProperties>
</file>