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18" w:rsidRDefault="00E67318" w:rsidP="00C64C21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C64C21" w:rsidRDefault="00C64C21" w:rsidP="00C64C21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E67318" w:rsidRDefault="00B37E1A" w:rsidP="00E67318">
      <w:pPr>
        <w:pStyle w:val="Nzev"/>
        <w:tabs>
          <w:tab w:val="center" w:pos="4511"/>
          <w:tab w:val="right" w:pos="9023"/>
        </w:tabs>
        <w:rPr>
          <w:rFonts w:ascii="Verdana" w:hAnsi="Verdana" w:cs="Arial"/>
          <w:color w:val="900000"/>
          <w:sz w:val="18"/>
          <w:szCs w:val="18"/>
        </w:rPr>
      </w:pPr>
      <w:r>
        <w:rPr>
          <w:rFonts w:ascii="Verdana" w:hAnsi="Verdana" w:cs="Arial"/>
          <w:noProof/>
          <w:color w:val="900000"/>
          <w:sz w:val="18"/>
          <w:szCs w:val="18"/>
        </w:rPr>
        <w:drawing>
          <wp:inline distT="0" distB="0" distL="0" distR="0">
            <wp:extent cx="2880360" cy="1318260"/>
            <wp:effectExtent l="0" t="0" r="0" b="0"/>
            <wp:docPr id="1" name="obrázek 1" descr="FOND_VYSOCINY_ba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_VYSOCINY_bar_po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18" w:rsidRDefault="00E67318" w:rsidP="00E67318">
      <w:pPr>
        <w:pStyle w:val="Nzev"/>
        <w:rPr>
          <w:sz w:val="40"/>
          <w:szCs w:val="40"/>
        </w:rPr>
      </w:pPr>
    </w:p>
    <w:p w:rsidR="00E67318" w:rsidRDefault="00E67318" w:rsidP="00E67318">
      <w:pPr>
        <w:pStyle w:val="Nzev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FOND VYSOČINY</w:t>
      </w:r>
    </w:p>
    <w:p w:rsidR="00E67318" w:rsidRDefault="00E67318" w:rsidP="00E67318">
      <w:pPr>
        <w:pStyle w:val="Nzev"/>
        <w:rPr>
          <w:szCs w:val="32"/>
          <w:u w:val="single"/>
        </w:rPr>
      </w:pPr>
    </w:p>
    <w:p w:rsidR="00E67318" w:rsidRDefault="00E67318" w:rsidP="00E67318">
      <w:pPr>
        <w:pStyle w:val="Nzev"/>
        <w:rPr>
          <w:rFonts w:ascii="Arial" w:hAnsi="Arial" w:cs="Arial"/>
          <w:szCs w:val="32"/>
          <w:u w:val="single"/>
        </w:rPr>
      </w:pPr>
      <w:r>
        <w:rPr>
          <w:rFonts w:ascii="Arial" w:hAnsi="Arial" w:cs="Arial"/>
          <w:szCs w:val="32"/>
          <w:u w:val="single"/>
        </w:rPr>
        <w:t>Výzva k předkládání projektů</w:t>
      </w:r>
    </w:p>
    <w:p w:rsidR="00E67318" w:rsidRDefault="00E67318" w:rsidP="00E67318">
      <w:pPr>
        <w:pStyle w:val="Nzev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vyhlášená v souladu </w:t>
      </w:r>
    </w:p>
    <w:p w:rsidR="00E67318" w:rsidRDefault="00E67318" w:rsidP="00E67318">
      <w:pPr>
        <w:pStyle w:val="Nzev"/>
        <w:rPr>
          <w:rFonts w:ascii="Arial" w:hAnsi="Arial" w:cs="Arial"/>
        </w:rPr>
      </w:pPr>
      <w:r>
        <w:rPr>
          <w:rFonts w:ascii="Arial" w:hAnsi="Arial" w:cs="Arial"/>
          <w:sz w:val="22"/>
        </w:rPr>
        <w:t>se Statutem účelového Fondu Vysočiny</w:t>
      </w:r>
      <w:r>
        <w:rPr>
          <w:rFonts w:ascii="Arial" w:hAnsi="Arial" w:cs="Arial"/>
        </w:rPr>
        <w:t xml:space="preserve">  </w:t>
      </w:r>
    </w:p>
    <w:p w:rsidR="00E67318" w:rsidRDefault="00E67318" w:rsidP="00E67318">
      <w:pPr>
        <w:pStyle w:val="Nzev"/>
      </w:pPr>
    </w:p>
    <w:p w:rsidR="00E67318" w:rsidRDefault="00E67318" w:rsidP="00E67318">
      <w:pPr>
        <w:pStyle w:val="Nzev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 Název programu:</w:t>
      </w:r>
    </w:p>
    <w:p w:rsidR="00E67318" w:rsidRDefault="00E67318" w:rsidP="00E67318">
      <w:pPr>
        <w:pStyle w:val="Nzev"/>
        <w:jc w:val="both"/>
      </w:pPr>
    </w:p>
    <w:p w:rsidR="00E67318" w:rsidRDefault="003F607A" w:rsidP="00E67318">
      <w:pPr>
        <w:pStyle w:val="Nzev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PREVENCE KRIMINALITY 2021</w:t>
      </w:r>
    </w:p>
    <w:p w:rsidR="00E67318" w:rsidRDefault="00E67318" w:rsidP="00E67318">
      <w:pPr>
        <w:pStyle w:val="Nzev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Program na podporu </w:t>
      </w:r>
      <w:r w:rsidR="003F607A">
        <w:rPr>
          <w:rFonts w:ascii="Arial" w:hAnsi="Arial" w:cs="Arial"/>
          <w:b w:val="0"/>
          <w:bCs w:val="0"/>
        </w:rPr>
        <w:t>specifických programů prevence kriminality</w:t>
      </w:r>
    </w:p>
    <w:p w:rsidR="00E67318" w:rsidRDefault="00E67318" w:rsidP="00E67318">
      <w:pPr>
        <w:pStyle w:val="Nzev"/>
        <w:jc w:val="both"/>
      </w:pPr>
    </w:p>
    <w:p w:rsidR="00E67318" w:rsidRDefault="00E67318" w:rsidP="00E67318">
      <w:pPr>
        <w:pStyle w:val="Nzev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 Celkový objem finančních prostředků:</w:t>
      </w:r>
      <w:r>
        <w:rPr>
          <w:rFonts w:ascii="Arial" w:hAnsi="Arial" w:cs="Arial"/>
          <w:sz w:val="22"/>
        </w:rPr>
        <w:tab/>
      </w:r>
      <w:r w:rsidR="003F607A">
        <w:rPr>
          <w:rFonts w:ascii="Arial" w:hAnsi="Arial" w:cs="Arial"/>
          <w:sz w:val="22"/>
        </w:rPr>
        <w:tab/>
        <w:t>2 900 000</w:t>
      </w:r>
      <w:r>
        <w:rPr>
          <w:rFonts w:ascii="Arial" w:hAnsi="Arial" w:cs="Arial"/>
          <w:sz w:val="22"/>
        </w:rPr>
        <w:t xml:space="preserve"> Kč</w:t>
      </w:r>
    </w:p>
    <w:p w:rsidR="003F607A" w:rsidRDefault="003F607A" w:rsidP="00E67318">
      <w:pPr>
        <w:pStyle w:val="Nzev"/>
        <w:jc w:val="both"/>
        <w:rPr>
          <w:rFonts w:ascii="Arial" w:hAnsi="Arial" w:cs="Arial"/>
          <w:sz w:val="22"/>
        </w:rPr>
      </w:pPr>
    </w:p>
    <w:p w:rsidR="003F607A" w:rsidRDefault="003F607A" w:rsidP="003F607A">
      <w:pPr>
        <w:pStyle w:val="Nzev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Podprogram A: Primárn</w:t>
      </w:r>
      <w:r w:rsidR="00F2380C">
        <w:rPr>
          <w:rFonts w:ascii="Arial" w:hAnsi="Arial" w:cs="Arial"/>
          <w:sz w:val="22"/>
        </w:rPr>
        <w:t>í</w:t>
      </w:r>
      <w:r>
        <w:rPr>
          <w:rFonts w:ascii="Arial" w:hAnsi="Arial" w:cs="Arial"/>
          <w:sz w:val="22"/>
        </w:rPr>
        <w:t xml:space="preserve"> Prevence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2 200 000 Kč</w:t>
      </w:r>
    </w:p>
    <w:p w:rsidR="003F607A" w:rsidRDefault="003F607A" w:rsidP="003F607A">
      <w:pPr>
        <w:pStyle w:val="Nzev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Podprogram B: Sekundární a terciární prevence </w:t>
      </w:r>
      <w:r>
        <w:rPr>
          <w:rFonts w:ascii="Arial" w:hAnsi="Arial" w:cs="Arial"/>
          <w:sz w:val="22"/>
        </w:rPr>
        <w:tab/>
      </w:r>
      <w:r w:rsidR="002E7B9D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700 000 Kč</w:t>
      </w:r>
    </w:p>
    <w:p w:rsidR="003F607A" w:rsidRDefault="003F607A" w:rsidP="00E67318">
      <w:pPr>
        <w:pStyle w:val="Nzev"/>
        <w:jc w:val="both"/>
        <w:rPr>
          <w:rFonts w:ascii="Arial" w:hAnsi="Arial" w:cs="Arial"/>
          <w:b w:val="0"/>
          <w:bCs w:val="0"/>
          <w:sz w:val="22"/>
        </w:rPr>
      </w:pPr>
    </w:p>
    <w:p w:rsidR="00F2380C" w:rsidRPr="00F2380C" w:rsidRDefault="00215587" w:rsidP="00E67318">
      <w:pPr>
        <w:pStyle w:val="Nzev"/>
        <w:jc w:val="both"/>
        <w:rPr>
          <w:rFonts w:ascii="Arial" w:hAnsi="Arial" w:cs="Arial"/>
          <w:b w:val="0"/>
          <w:bCs w:val="0"/>
          <w:sz w:val="22"/>
        </w:rPr>
      </w:pPr>
      <w:r w:rsidRPr="00215587">
        <w:rPr>
          <w:rFonts w:ascii="Arial" w:hAnsi="Arial" w:cs="Arial"/>
          <w:b w:val="0"/>
          <w:sz w:val="22"/>
        </w:rPr>
        <w:t>V</w:t>
      </w:r>
      <w:r w:rsidR="00F2380C" w:rsidRPr="008105E2">
        <w:rPr>
          <w:rFonts w:ascii="Arial" w:hAnsi="Arial" w:cs="Arial"/>
          <w:b w:val="0"/>
          <w:sz w:val="22"/>
        </w:rPr>
        <w:t> případě, že finanční prostředky jednoho z podprogramů nebudou plně vyčerpány a v druhém vznikne převis, je v kompetenci řídicího výboru rozhodnout o převodu těchto prostředků mezi jednotlivými podprogramy.</w:t>
      </w:r>
    </w:p>
    <w:p w:rsidR="00E67318" w:rsidRDefault="00E67318" w:rsidP="00E67318">
      <w:pPr>
        <w:pStyle w:val="Nzev"/>
        <w:jc w:val="both"/>
        <w:rPr>
          <w:rFonts w:ascii="Arial" w:hAnsi="Arial" w:cs="Arial"/>
          <w:sz w:val="22"/>
        </w:rPr>
      </w:pPr>
    </w:p>
    <w:p w:rsidR="00E67318" w:rsidRDefault="00E67318" w:rsidP="00CE3563">
      <w:pPr>
        <w:pStyle w:val="Podtitu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3) Vazba programu na </w:t>
      </w:r>
      <w:r w:rsidR="009F4884">
        <w:rPr>
          <w:rFonts w:ascii="Arial" w:hAnsi="Arial" w:cs="Arial"/>
          <w:sz w:val="22"/>
        </w:rPr>
        <w:t xml:space="preserve">Strategii </w:t>
      </w:r>
      <w:r>
        <w:rPr>
          <w:rFonts w:ascii="Arial" w:hAnsi="Arial" w:cs="Arial"/>
          <w:sz w:val="22"/>
        </w:rPr>
        <w:t>rozvoje Kraje Vysočina:</w:t>
      </w:r>
    </w:p>
    <w:p w:rsidR="00E67318" w:rsidRDefault="00E67318" w:rsidP="00E67318">
      <w:pPr>
        <w:rPr>
          <w:rFonts w:ascii="Arial" w:hAnsi="Arial" w:cs="Arial"/>
          <w:b/>
          <w:bCs/>
          <w:sz w:val="22"/>
          <w:u w:val="single"/>
        </w:rPr>
      </w:pPr>
    </w:p>
    <w:p w:rsidR="00E67318" w:rsidRDefault="00E67318" w:rsidP="00E6731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Prioritní oblast </w:t>
      </w:r>
      <w:r w:rsidR="003F607A">
        <w:rPr>
          <w:rFonts w:ascii="Arial" w:hAnsi="Arial" w:cs="Arial"/>
          <w:b/>
          <w:sz w:val="22"/>
        </w:rPr>
        <w:t>2</w:t>
      </w:r>
      <w:r w:rsidR="003F607A">
        <w:rPr>
          <w:rFonts w:ascii="Arial" w:hAnsi="Arial" w:cs="Arial"/>
          <w:bCs/>
          <w:sz w:val="22"/>
        </w:rPr>
        <w:t>: Kvalitní a dostupné veřejné služby</w:t>
      </w:r>
    </w:p>
    <w:p w:rsidR="00E67318" w:rsidRDefault="00E67318" w:rsidP="00E67318">
      <w:pPr>
        <w:pStyle w:val="Nadpis8"/>
        <w:rPr>
          <w:rFonts w:ascii="Arial" w:hAnsi="Arial" w:cs="Arial"/>
          <w:bCs/>
          <w:i w:val="0"/>
          <w:sz w:val="22"/>
        </w:rPr>
      </w:pPr>
      <w:r w:rsidRPr="00CC6577">
        <w:rPr>
          <w:rFonts w:ascii="Arial" w:hAnsi="Arial" w:cs="Arial"/>
          <w:b/>
          <w:i w:val="0"/>
          <w:sz w:val="22"/>
        </w:rPr>
        <w:t xml:space="preserve">Opatření </w:t>
      </w:r>
      <w:r w:rsidR="003F607A">
        <w:rPr>
          <w:rFonts w:ascii="Arial" w:hAnsi="Arial" w:cs="Arial"/>
          <w:b/>
          <w:i w:val="0"/>
          <w:sz w:val="22"/>
        </w:rPr>
        <w:t>2.5</w:t>
      </w:r>
      <w:r w:rsidR="003F607A" w:rsidRPr="00CC6577">
        <w:rPr>
          <w:rFonts w:ascii="Arial" w:hAnsi="Arial" w:cs="Arial"/>
          <w:b/>
          <w:bCs/>
          <w:i w:val="0"/>
          <w:sz w:val="22"/>
        </w:rPr>
        <w:t xml:space="preserve">: </w:t>
      </w:r>
      <w:r w:rsidR="003F607A">
        <w:rPr>
          <w:rFonts w:ascii="Arial" w:hAnsi="Arial" w:cs="Arial"/>
          <w:bCs/>
          <w:i w:val="0"/>
          <w:sz w:val="22"/>
        </w:rPr>
        <w:t>Prevence závi</w:t>
      </w:r>
      <w:r w:rsidR="00182172">
        <w:rPr>
          <w:rFonts w:ascii="Arial" w:hAnsi="Arial" w:cs="Arial"/>
          <w:bCs/>
          <w:i w:val="0"/>
          <w:sz w:val="22"/>
        </w:rPr>
        <w:t>slosti a sociálního začleňování</w:t>
      </w:r>
    </w:p>
    <w:p w:rsidR="00182172" w:rsidRPr="00182172" w:rsidRDefault="00182172" w:rsidP="00182172">
      <w:r w:rsidRPr="00182172">
        <w:rPr>
          <w:rFonts w:ascii="Arial" w:hAnsi="Arial" w:cs="Arial"/>
          <w:b/>
          <w:sz w:val="22"/>
        </w:rPr>
        <w:t xml:space="preserve">Opatření </w:t>
      </w:r>
      <w:r>
        <w:rPr>
          <w:rFonts w:ascii="Arial" w:hAnsi="Arial" w:cs="Arial"/>
          <w:b/>
          <w:sz w:val="22"/>
        </w:rPr>
        <w:t xml:space="preserve">3.9: </w:t>
      </w:r>
      <w:r>
        <w:rPr>
          <w:rFonts w:ascii="Arial" w:hAnsi="Arial" w:cs="Arial"/>
          <w:sz w:val="22"/>
        </w:rPr>
        <w:t>Efektivní krizové řízení a prevence kriminality</w:t>
      </w:r>
    </w:p>
    <w:p w:rsidR="00E67318" w:rsidRDefault="00E67318" w:rsidP="00E67318">
      <w:pPr>
        <w:rPr>
          <w:rFonts w:ascii="Arial" w:hAnsi="Arial" w:cs="Arial"/>
          <w:bCs/>
          <w:i/>
          <w:color w:val="FF0000"/>
          <w:sz w:val="22"/>
        </w:rPr>
      </w:pPr>
    </w:p>
    <w:p w:rsidR="00E67318" w:rsidRDefault="00E67318" w:rsidP="00E67318">
      <w:pPr>
        <w:rPr>
          <w:rFonts w:ascii="Arial" w:hAnsi="Arial" w:cs="Arial"/>
          <w:b/>
          <w:bCs/>
          <w:sz w:val="22"/>
        </w:rPr>
      </w:pPr>
    </w:p>
    <w:p w:rsidR="00E67318" w:rsidRDefault="00E67318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4) Účel programu:</w:t>
      </w:r>
      <w:r>
        <w:rPr>
          <w:rFonts w:ascii="Arial" w:hAnsi="Arial" w:cs="Arial"/>
          <w:b/>
          <w:bCs/>
          <w:sz w:val="22"/>
        </w:rPr>
        <w:tab/>
      </w:r>
    </w:p>
    <w:p w:rsidR="00182172" w:rsidRPr="00182172" w:rsidRDefault="003B5D11" w:rsidP="00182172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Cílem programu je zajistit realizaci primární prevence kriminality, která je zaměřena na</w:t>
      </w:r>
      <w:r w:rsidR="00182172" w:rsidRPr="00182172">
        <w:rPr>
          <w:rFonts w:ascii="Arial" w:hAnsi="Arial" w:cs="Arial"/>
          <w:bCs/>
          <w:sz w:val="22"/>
        </w:rPr>
        <w:t xml:space="preserve"> předcházení rizikové</w:t>
      </w:r>
      <w:r>
        <w:rPr>
          <w:rFonts w:ascii="Arial" w:hAnsi="Arial" w:cs="Arial"/>
          <w:bCs/>
          <w:sz w:val="22"/>
        </w:rPr>
        <w:t>ho</w:t>
      </w:r>
      <w:r w:rsidR="00182172" w:rsidRPr="00182172">
        <w:rPr>
          <w:rFonts w:ascii="Arial" w:hAnsi="Arial" w:cs="Arial"/>
          <w:bCs/>
          <w:sz w:val="22"/>
        </w:rPr>
        <w:t xml:space="preserve"> chování</w:t>
      </w:r>
      <w:r>
        <w:rPr>
          <w:rFonts w:ascii="Arial" w:hAnsi="Arial" w:cs="Arial"/>
          <w:bCs/>
          <w:sz w:val="22"/>
        </w:rPr>
        <w:t xml:space="preserve"> dětí a mládeže</w:t>
      </w:r>
      <w:r w:rsidR="00182172" w:rsidRPr="00182172">
        <w:rPr>
          <w:rFonts w:ascii="Arial" w:hAnsi="Arial" w:cs="Arial"/>
          <w:bCs/>
          <w:sz w:val="22"/>
        </w:rPr>
        <w:t>, popřípadě zmírňování jeho následků, rozvíjení sociálních kompetencí, podpory zdravého způsobu života, posílení schopnosti samostatně zvládat náročné životní situace a přijímat důsledky svých rozhodnutí.</w:t>
      </w:r>
    </w:p>
    <w:p w:rsidR="002E7B9D" w:rsidRDefault="002E7B9D" w:rsidP="00182172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>Druhým cílem programu je realizace s</w:t>
      </w:r>
      <w:r w:rsidR="00182172" w:rsidRPr="00182172">
        <w:rPr>
          <w:rFonts w:ascii="Arial" w:hAnsi="Arial" w:cs="Arial"/>
          <w:bCs/>
          <w:sz w:val="22"/>
        </w:rPr>
        <w:t>ekundární a terciární prevence</w:t>
      </w:r>
      <w:r>
        <w:rPr>
          <w:rFonts w:ascii="Arial" w:hAnsi="Arial" w:cs="Arial"/>
          <w:bCs/>
          <w:sz w:val="22"/>
        </w:rPr>
        <w:t xml:space="preserve"> v regionu, která</w:t>
      </w:r>
      <w:r w:rsidR="003B5D11">
        <w:rPr>
          <w:rFonts w:ascii="Arial" w:hAnsi="Arial" w:cs="Arial"/>
          <w:bCs/>
          <w:sz w:val="22"/>
        </w:rPr>
        <w:t xml:space="preserve"> cílí</w:t>
      </w:r>
      <w:r w:rsidR="00182172" w:rsidRPr="00182172">
        <w:rPr>
          <w:rFonts w:ascii="Arial" w:hAnsi="Arial" w:cs="Arial"/>
          <w:bCs/>
          <w:sz w:val="22"/>
        </w:rPr>
        <w:t xml:space="preserve"> </w:t>
      </w:r>
      <w:r w:rsidR="003B5D11">
        <w:rPr>
          <w:rFonts w:ascii="Arial" w:hAnsi="Arial" w:cs="Arial"/>
          <w:bCs/>
          <w:sz w:val="22"/>
        </w:rPr>
        <w:t xml:space="preserve">na </w:t>
      </w:r>
      <w:r w:rsidR="00182172" w:rsidRPr="00182172">
        <w:rPr>
          <w:rFonts w:ascii="Arial" w:hAnsi="Arial" w:cs="Arial"/>
          <w:bCs/>
          <w:sz w:val="22"/>
        </w:rPr>
        <w:t>zajištění adekvátního působení na pachatele a potencionální pachatele trestných činů, zajištění pomoci obětem a potencionálním obětem trestných činů, práce se sociálně znevýhodněnými a rizikovými skupinami obyvatel</w:t>
      </w:r>
      <w:r>
        <w:rPr>
          <w:rFonts w:ascii="Arial" w:hAnsi="Arial" w:cs="Arial"/>
          <w:bCs/>
          <w:sz w:val="22"/>
        </w:rPr>
        <w:t xml:space="preserve"> a</w:t>
      </w:r>
      <w:r w:rsidR="00182172" w:rsidRPr="00182172">
        <w:rPr>
          <w:rFonts w:ascii="Arial" w:hAnsi="Arial" w:cs="Arial"/>
          <w:bCs/>
          <w:sz w:val="22"/>
        </w:rPr>
        <w:t xml:space="preserve"> pozitivní ovlivňování kriminogenního prostředí</w:t>
      </w:r>
      <w:r>
        <w:rPr>
          <w:rFonts w:ascii="Arial" w:hAnsi="Arial" w:cs="Arial"/>
          <w:bCs/>
          <w:sz w:val="22"/>
        </w:rPr>
        <w:t xml:space="preserve">. </w:t>
      </w:r>
    </w:p>
    <w:p w:rsidR="00E67318" w:rsidRDefault="003B5D11" w:rsidP="00182172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Program </w:t>
      </w:r>
      <w:r w:rsidR="002E7B9D">
        <w:rPr>
          <w:rFonts w:ascii="Arial" w:hAnsi="Arial" w:cs="Arial"/>
          <w:bCs/>
          <w:sz w:val="22"/>
        </w:rPr>
        <w:t>vychází</w:t>
      </w:r>
      <w:r>
        <w:rPr>
          <w:rFonts w:ascii="Arial" w:hAnsi="Arial" w:cs="Arial"/>
          <w:bCs/>
          <w:sz w:val="22"/>
        </w:rPr>
        <w:t xml:space="preserve"> </w:t>
      </w:r>
      <w:r w:rsidR="00693671">
        <w:rPr>
          <w:rFonts w:ascii="Arial" w:hAnsi="Arial" w:cs="Arial"/>
          <w:bCs/>
          <w:sz w:val="22"/>
        </w:rPr>
        <w:t xml:space="preserve">z opatření </w:t>
      </w:r>
      <w:r>
        <w:rPr>
          <w:rFonts w:ascii="Arial" w:hAnsi="Arial" w:cs="Arial"/>
          <w:bCs/>
          <w:sz w:val="22"/>
        </w:rPr>
        <w:t>Programu prevence kriminality Kraje Vysočina pro rok 2021.</w:t>
      </w:r>
    </w:p>
    <w:p w:rsidR="00182172" w:rsidRDefault="00182172" w:rsidP="00182172">
      <w:pPr>
        <w:rPr>
          <w:rFonts w:ascii="Arial" w:hAnsi="Arial" w:cs="Arial"/>
          <w:b/>
          <w:bCs/>
          <w:sz w:val="22"/>
        </w:rPr>
      </w:pPr>
    </w:p>
    <w:p w:rsidR="00E67318" w:rsidRDefault="00E67318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5) Popis a rozsah programu:</w:t>
      </w:r>
    </w:p>
    <w:p w:rsidR="00182172" w:rsidRPr="00182172" w:rsidRDefault="00182172" w:rsidP="00182172">
      <w:pPr>
        <w:jc w:val="both"/>
        <w:rPr>
          <w:rFonts w:ascii="Arial" w:hAnsi="Arial" w:cs="Arial"/>
          <w:bCs/>
          <w:sz w:val="22"/>
        </w:rPr>
      </w:pPr>
      <w:r w:rsidRPr="00182172">
        <w:rPr>
          <w:rFonts w:ascii="Arial" w:hAnsi="Arial" w:cs="Arial"/>
          <w:bCs/>
          <w:sz w:val="22"/>
        </w:rPr>
        <w:t xml:space="preserve">V rámci </w:t>
      </w:r>
      <w:r w:rsidRPr="00182172">
        <w:rPr>
          <w:rFonts w:ascii="Arial" w:hAnsi="Arial" w:cs="Arial"/>
          <w:b/>
          <w:bCs/>
          <w:sz w:val="22"/>
        </w:rPr>
        <w:t>podprogramu A (Primární prevence)</w:t>
      </w:r>
      <w:r w:rsidR="002E7B9D">
        <w:rPr>
          <w:rFonts w:ascii="Arial" w:hAnsi="Arial" w:cs="Arial"/>
          <w:bCs/>
          <w:sz w:val="22"/>
        </w:rPr>
        <w:t xml:space="preserve"> j</w:t>
      </w:r>
      <w:r w:rsidRPr="00182172">
        <w:rPr>
          <w:rFonts w:ascii="Arial" w:hAnsi="Arial" w:cs="Arial"/>
          <w:bCs/>
          <w:sz w:val="22"/>
        </w:rPr>
        <w:t>sou podporovány následující aktivity:</w:t>
      </w:r>
    </w:p>
    <w:p w:rsidR="00182172" w:rsidRDefault="00580C9B" w:rsidP="00435900">
      <w:pPr>
        <w:ind w:left="708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K</w:t>
      </w:r>
      <w:r w:rsidR="00182172" w:rsidRPr="00182172">
        <w:rPr>
          <w:rFonts w:ascii="Arial" w:hAnsi="Arial" w:cs="Arial"/>
          <w:bCs/>
          <w:sz w:val="22"/>
        </w:rPr>
        <w:t>omplexní nabídka certifikovaných programů</w:t>
      </w:r>
      <w:r w:rsidR="0084522E">
        <w:rPr>
          <w:rStyle w:val="Znakapoznpodarou"/>
          <w:rFonts w:ascii="Arial" w:hAnsi="Arial" w:cs="Arial"/>
          <w:bCs/>
          <w:sz w:val="22"/>
        </w:rPr>
        <w:footnoteReference w:id="1"/>
      </w:r>
      <w:r w:rsidR="00182172" w:rsidRPr="00182172">
        <w:rPr>
          <w:rFonts w:ascii="Arial" w:hAnsi="Arial" w:cs="Arial"/>
          <w:bCs/>
          <w:sz w:val="22"/>
        </w:rPr>
        <w:t xml:space="preserve"> </w:t>
      </w:r>
      <w:r w:rsidR="00D5513B">
        <w:rPr>
          <w:rFonts w:ascii="Arial" w:hAnsi="Arial" w:cs="Arial"/>
          <w:bCs/>
          <w:sz w:val="22"/>
        </w:rPr>
        <w:t xml:space="preserve">(jak prezenční forma tak i on-line) </w:t>
      </w:r>
      <w:r w:rsidR="00182172" w:rsidRPr="00182172">
        <w:rPr>
          <w:rFonts w:ascii="Arial" w:hAnsi="Arial" w:cs="Arial"/>
          <w:bCs/>
          <w:sz w:val="22"/>
        </w:rPr>
        <w:t>specifické primární prevence pokrývající celé spektrum rizikového chování realizovaná na prvních i druhých stupních základních škol a na nižších stupních šestiletých nebo osmiletých gymnázií v</w:t>
      </w:r>
      <w:r w:rsidR="00B95953">
        <w:rPr>
          <w:rFonts w:ascii="Arial" w:hAnsi="Arial" w:cs="Arial"/>
          <w:bCs/>
          <w:sz w:val="22"/>
        </w:rPr>
        <w:t> rámci pouze jednoho okresu Kraje</w:t>
      </w:r>
      <w:r w:rsidR="00182172" w:rsidRPr="00182172">
        <w:rPr>
          <w:rFonts w:ascii="Arial" w:hAnsi="Arial" w:cs="Arial"/>
          <w:bCs/>
          <w:sz w:val="22"/>
        </w:rPr>
        <w:t xml:space="preserve"> Vysočina, a to včetně programů selektivní primární prevence do výše max. 10 % z celkového objemu všech realizovaných programů primární prevence.</w:t>
      </w:r>
      <w:r w:rsidR="00693671">
        <w:rPr>
          <w:rFonts w:ascii="Arial" w:hAnsi="Arial" w:cs="Arial"/>
          <w:bCs/>
          <w:sz w:val="22"/>
        </w:rPr>
        <w:t xml:space="preserve"> Programy </w:t>
      </w:r>
      <w:r w:rsidR="008105E2" w:rsidRPr="008105E2">
        <w:rPr>
          <w:rFonts w:ascii="Arial" w:hAnsi="Arial" w:cs="Arial"/>
          <w:bCs/>
          <w:sz w:val="22"/>
        </w:rPr>
        <w:t>povedou k naplňování opatření obsažených v Programu prevence krimina</w:t>
      </w:r>
      <w:r w:rsidR="00435900">
        <w:rPr>
          <w:rFonts w:ascii="Arial" w:hAnsi="Arial" w:cs="Arial"/>
          <w:bCs/>
          <w:sz w:val="22"/>
        </w:rPr>
        <w:t>lity Kraje Vysočina na rok 2021(</w:t>
      </w:r>
      <w:hyperlink r:id="rId9" w:history="1">
        <w:r w:rsidR="00E464B4" w:rsidRPr="00E464B4">
          <w:rPr>
            <w:rStyle w:val="Hypertextovodkaz"/>
            <w:rFonts w:ascii="Arial" w:hAnsi="Arial" w:cs="Arial"/>
            <w:bCs/>
            <w:sz w:val="22"/>
          </w:rPr>
          <w:t>Program prevence kriminality Kraje Vysočina na rok 2021</w:t>
        </w:r>
      </w:hyperlink>
      <w:r w:rsidR="00435900">
        <w:rPr>
          <w:rFonts w:ascii="Arial" w:hAnsi="Arial" w:cs="Arial"/>
          <w:bCs/>
          <w:sz w:val="22"/>
        </w:rPr>
        <w:t>)</w:t>
      </w:r>
    </w:p>
    <w:p w:rsidR="00580C9B" w:rsidRDefault="00580C9B" w:rsidP="008105E2">
      <w:pPr>
        <w:jc w:val="both"/>
        <w:rPr>
          <w:rFonts w:ascii="Arial" w:hAnsi="Arial" w:cs="Arial"/>
          <w:sz w:val="22"/>
          <w:szCs w:val="22"/>
        </w:rPr>
      </w:pPr>
    </w:p>
    <w:p w:rsidR="00580C9B" w:rsidRDefault="00580C9B" w:rsidP="008105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musí poskytovat programy všeobecné, případně selektivní primární prevence, ve školách na základě platné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certifikace udělované MŠMT ČR a svou nabídkou programů musí komplexně pokrývat celé spektrum rizikového chování.</w:t>
      </w:r>
    </w:p>
    <w:p w:rsidR="00182172" w:rsidRPr="00182172" w:rsidRDefault="00182172" w:rsidP="00182172">
      <w:pPr>
        <w:jc w:val="both"/>
        <w:rPr>
          <w:rFonts w:ascii="Arial" w:hAnsi="Arial" w:cs="Arial"/>
          <w:b/>
          <w:bCs/>
          <w:sz w:val="22"/>
        </w:rPr>
      </w:pPr>
    </w:p>
    <w:p w:rsidR="00E464B4" w:rsidRDefault="00182172" w:rsidP="00182172">
      <w:pPr>
        <w:jc w:val="both"/>
        <w:rPr>
          <w:rFonts w:ascii="Arial" w:hAnsi="Arial" w:cs="Arial"/>
          <w:bCs/>
          <w:sz w:val="22"/>
        </w:rPr>
      </w:pPr>
      <w:r w:rsidRPr="00182172">
        <w:rPr>
          <w:rFonts w:ascii="Arial" w:hAnsi="Arial" w:cs="Arial"/>
          <w:bCs/>
          <w:sz w:val="22"/>
        </w:rPr>
        <w:t xml:space="preserve">V rámci </w:t>
      </w:r>
      <w:r w:rsidRPr="00182172">
        <w:rPr>
          <w:rFonts w:ascii="Arial" w:hAnsi="Arial" w:cs="Arial"/>
          <w:b/>
          <w:bCs/>
          <w:sz w:val="22"/>
        </w:rPr>
        <w:t>podprogramu B</w:t>
      </w:r>
      <w:r w:rsidR="002E7B9D">
        <w:rPr>
          <w:rFonts w:ascii="Arial" w:hAnsi="Arial" w:cs="Arial"/>
          <w:bCs/>
          <w:sz w:val="22"/>
        </w:rPr>
        <w:t xml:space="preserve"> </w:t>
      </w:r>
      <w:r w:rsidRPr="00182172">
        <w:rPr>
          <w:rFonts w:ascii="Arial" w:hAnsi="Arial" w:cs="Arial"/>
          <w:b/>
          <w:bCs/>
          <w:sz w:val="22"/>
        </w:rPr>
        <w:t xml:space="preserve">(Sekundární a terciární prevence) </w:t>
      </w:r>
      <w:r w:rsidR="002E7B9D">
        <w:rPr>
          <w:rFonts w:ascii="Arial" w:hAnsi="Arial" w:cs="Arial"/>
          <w:bCs/>
          <w:sz w:val="22"/>
        </w:rPr>
        <w:t xml:space="preserve">jsou </w:t>
      </w:r>
      <w:r w:rsidRPr="00182172">
        <w:rPr>
          <w:rFonts w:ascii="Arial" w:hAnsi="Arial" w:cs="Arial"/>
          <w:bCs/>
          <w:sz w:val="22"/>
        </w:rPr>
        <w:t>podporovány aktivity zaměřené na sociální prevenci (sekundární a terciární prevenc</w:t>
      </w:r>
      <w:r w:rsidR="002E7B9D">
        <w:rPr>
          <w:rFonts w:ascii="Arial" w:hAnsi="Arial" w:cs="Arial"/>
          <w:bCs/>
          <w:sz w:val="22"/>
        </w:rPr>
        <w:t>i</w:t>
      </w:r>
      <w:r w:rsidRPr="00182172">
        <w:rPr>
          <w:rFonts w:ascii="Arial" w:hAnsi="Arial" w:cs="Arial"/>
          <w:bCs/>
          <w:sz w:val="22"/>
        </w:rPr>
        <w:t>) vycházející z bezpečnostní analýzy, které povedou k naplňování opatření obsažených v Programu prevence krimina</w:t>
      </w:r>
      <w:r w:rsidR="00435900">
        <w:rPr>
          <w:rFonts w:ascii="Arial" w:hAnsi="Arial" w:cs="Arial"/>
          <w:bCs/>
          <w:sz w:val="22"/>
        </w:rPr>
        <w:t>lity Kraje Vysočina na rok 2021(</w:t>
      </w:r>
    </w:p>
    <w:p w:rsidR="00E464B4" w:rsidRDefault="00CD122B" w:rsidP="00182172">
      <w:pPr>
        <w:jc w:val="both"/>
        <w:rPr>
          <w:rFonts w:ascii="Arial" w:hAnsi="Arial" w:cs="Arial"/>
          <w:bCs/>
          <w:sz w:val="22"/>
        </w:rPr>
      </w:pPr>
      <w:hyperlink r:id="rId10" w:history="1">
        <w:r w:rsidR="00E464B4" w:rsidRPr="00E464B4">
          <w:rPr>
            <w:rStyle w:val="Hypertextovodkaz"/>
            <w:rFonts w:ascii="Arial" w:hAnsi="Arial" w:cs="Arial"/>
            <w:bCs/>
            <w:sz w:val="22"/>
          </w:rPr>
          <w:t>Program prevence kriminality Kraje Vysočina na rok 2021</w:t>
        </w:r>
      </w:hyperlink>
      <w:r w:rsidR="00435900">
        <w:rPr>
          <w:rFonts w:ascii="Arial" w:hAnsi="Arial" w:cs="Arial"/>
          <w:bCs/>
          <w:sz w:val="22"/>
        </w:rPr>
        <w:t>)</w:t>
      </w:r>
    </w:p>
    <w:p w:rsidR="00E464B4" w:rsidRDefault="00E464B4" w:rsidP="00182172">
      <w:pPr>
        <w:jc w:val="both"/>
        <w:rPr>
          <w:rFonts w:ascii="Arial" w:hAnsi="Arial" w:cs="Arial"/>
          <w:bCs/>
          <w:sz w:val="22"/>
        </w:rPr>
      </w:pPr>
    </w:p>
    <w:p w:rsidR="00182172" w:rsidRPr="00182172" w:rsidRDefault="00182172" w:rsidP="00C91F04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</w:rPr>
      </w:pPr>
      <w:r w:rsidRPr="00182172">
        <w:rPr>
          <w:rFonts w:ascii="Arial" w:hAnsi="Arial" w:cs="Arial"/>
          <w:bCs/>
          <w:sz w:val="22"/>
        </w:rPr>
        <w:t xml:space="preserve">Kriminalita páchaná prostřednictvím ICT (informační a komunikační technologie) – podvody páchané prostřednictvím internetu, neoprávněný přístup do počítačového systému, porušování autorských práv, mravnostní kriminalita, </w:t>
      </w:r>
      <w:proofErr w:type="spellStart"/>
      <w:r w:rsidRPr="00182172">
        <w:rPr>
          <w:rFonts w:ascii="Arial" w:hAnsi="Arial" w:cs="Arial"/>
          <w:bCs/>
          <w:sz w:val="22"/>
        </w:rPr>
        <w:t>kyberkriminalita</w:t>
      </w:r>
      <w:proofErr w:type="spellEnd"/>
      <w:r w:rsidRPr="00182172">
        <w:rPr>
          <w:rFonts w:ascii="Arial" w:hAnsi="Arial" w:cs="Arial"/>
          <w:bCs/>
          <w:sz w:val="22"/>
        </w:rPr>
        <w:t xml:space="preserve"> ad.</w:t>
      </w:r>
    </w:p>
    <w:p w:rsidR="00182172" w:rsidRPr="00182172" w:rsidRDefault="00182172" w:rsidP="00C91F04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</w:rPr>
      </w:pPr>
      <w:r w:rsidRPr="00182172">
        <w:rPr>
          <w:rFonts w:ascii="Arial" w:hAnsi="Arial" w:cs="Arial"/>
          <w:bCs/>
          <w:sz w:val="22"/>
        </w:rPr>
        <w:t>Násilná kriminalita a kriminalita páchaná pod vlivem NL, zejména alkoholu  – vraždy, úmyslné ublížení na zdraví, domácí násilí, porušování domovní svobody, zvýšená agresivita, gamblerství.</w:t>
      </w:r>
    </w:p>
    <w:p w:rsidR="00182172" w:rsidRPr="00182172" w:rsidRDefault="00182172" w:rsidP="00C91F04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</w:rPr>
      </w:pPr>
      <w:r w:rsidRPr="00182172">
        <w:rPr>
          <w:rFonts w:ascii="Arial" w:hAnsi="Arial" w:cs="Arial"/>
          <w:bCs/>
          <w:sz w:val="22"/>
        </w:rPr>
        <w:t>Kriminalita spojená s majetkovými a úvěrovými podvody, nízká finanční gramotnost některých skupin obyvatel zadluženost mladých lidí.</w:t>
      </w:r>
    </w:p>
    <w:p w:rsidR="00182172" w:rsidRPr="00182172" w:rsidRDefault="00182172" w:rsidP="00C91F04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</w:rPr>
      </w:pPr>
      <w:r w:rsidRPr="00182172">
        <w:rPr>
          <w:rFonts w:ascii="Arial" w:hAnsi="Arial" w:cs="Arial"/>
          <w:bCs/>
          <w:sz w:val="22"/>
        </w:rPr>
        <w:t xml:space="preserve">Různé typy útoků na seniory (podvody, krádeže, podomní prodej ad.) a zvlášť zranitelné skupiny (jde zejména o osaměle žijící seniory, děti, hendikepované občany, oběti domácího násilí ad.). </w:t>
      </w:r>
    </w:p>
    <w:p w:rsidR="00182172" w:rsidRPr="00182172" w:rsidRDefault="00182172" w:rsidP="00C91F04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</w:rPr>
      </w:pPr>
      <w:r w:rsidRPr="00182172">
        <w:rPr>
          <w:rFonts w:ascii="Arial" w:hAnsi="Arial" w:cs="Arial"/>
          <w:bCs/>
          <w:sz w:val="22"/>
        </w:rPr>
        <w:t>Kriminalita páchaná recidivisty, nepřizpůsobivými obyvateli, cizinci ad.</w:t>
      </w:r>
    </w:p>
    <w:p w:rsidR="00E67318" w:rsidRDefault="00E67318" w:rsidP="00E67318">
      <w:pPr>
        <w:rPr>
          <w:rFonts w:ascii="Arial" w:hAnsi="Arial" w:cs="Arial"/>
          <w:b/>
          <w:bCs/>
          <w:sz w:val="22"/>
        </w:rPr>
      </w:pPr>
    </w:p>
    <w:p w:rsidR="00E67318" w:rsidRDefault="00E67318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6) Příjemci dotace:</w:t>
      </w:r>
    </w:p>
    <w:p w:rsidR="00580C9B" w:rsidRDefault="00580C9B" w:rsidP="003A2418">
      <w:pPr>
        <w:ind w:left="142"/>
        <w:jc w:val="both"/>
        <w:rPr>
          <w:rFonts w:ascii="Arial" w:hAnsi="Arial" w:cs="Arial"/>
          <w:sz w:val="22"/>
        </w:rPr>
      </w:pPr>
    </w:p>
    <w:p w:rsidR="003A2418" w:rsidRPr="00F92BFE" w:rsidRDefault="003A2418" w:rsidP="007E7648">
      <w:pPr>
        <w:ind w:left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rámci </w:t>
      </w:r>
      <w:r w:rsidRPr="00363B53">
        <w:rPr>
          <w:rFonts w:ascii="Arial" w:hAnsi="Arial" w:cs="Arial"/>
          <w:b/>
          <w:sz w:val="22"/>
        </w:rPr>
        <w:t xml:space="preserve">podprogramu </w:t>
      </w:r>
      <w:r>
        <w:rPr>
          <w:rFonts w:ascii="Arial" w:hAnsi="Arial" w:cs="Arial"/>
          <w:b/>
          <w:sz w:val="22"/>
        </w:rPr>
        <w:t>A (Primární prevence</w:t>
      </w:r>
      <w:r w:rsidRPr="00F92BFE">
        <w:rPr>
          <w:rFonts w:ascii="Arial" w:hAnsi="Arial" w:cs="Arial"/>
          <w:sz w:val="22"/>
        </w:rPr>
        <w:t>)</w:t>
      </w:r>
      <w:r w:rsidR="00255D43">
        <w:rPr>
          <w:rFonts w:ascii="Arial" w:hAnsi="Arial" w:cs="Arial"/>
          <w:sz w:val="22"/>
        </w:rPr>
        <w:t>:</w:t>
      </w:r>
    </w:p>
    <w:p w:rsidR="003A2418" w:rsidRDefault="003A2418" w:rsidP="00C91F04">
      <w:pPr>
        <w:numPr>
          <w:ilvl w:val="0"/>
          <w:numId w:val="19"/>
        </w:num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Spolky a ústavy podle zákona č. 89/2012 Sb., občanský zákoník, ve znění pozdějších předpisů;</w:t>
      </w:r>
    </w:p>
    <w:p w:rsidR="003A2418" w:rsidRDefault="003A2418" w:rsidP="00C91F04">
      <w:pPr>
        <w:numPr>
          <w:ilvl w:val="0"/>
          <w:numId w:val="19"/>
        </w:num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Obecně prospěšné společnosti podle zákona č. 248/1995 Sb., o obecně prospěšných společnostech a o změně a doplnění některých zákonů, ve znění pozdějších předpisů;</w:t>
      </w:r>
    </w:p>
    <w:p w:rsidR="003A2418" w:rsidRDefault="003A2418" w:rsidP="00C91F04">
      <w:pPr>
        <w:numPr>
          <w:ilvl w:val="0"/>
          <w:numId w:val="19"/>
        </w:num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Církevní právnické osoby podle zákona č. 3/2002 Sb., o církvích a náboženských společnostec</w:t>
      </w:r>
      <w:r w:rsidR="00F23C71">
        <w:rPr>
          <w:rFonts w:ascii="Arial" w:hAnsi="Arial" w:cs="Arial"/>
          <w:sz w:val="22"/>
          <w:szCs w:val="22"/>
        </w:rPr>
        <w:t>h, ve znění pozdějších předpisů,</w:t>
      </w:r>
    </w:p>
    <w:p w:rsidR="007750CF" w:rsidRDefault="007750CF" w:rsidP="00F23C71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F23C71" w:rsidRPr="00BE2695" w:rsidRDefault="007750CF" w:rsidP="007750C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Žadatel musí </w:t>
      </w:r>
      <w:r w:rsidR="00F23C71">
        <w:rPr>
          <w:rFonts w:ascii="Arial" w:hAnsi="Arial" w:cs="Arial"/>
          <w:sz w:val="22"/>
          <w:szCs w:val="22"/>
        </w:rPr>
        <w:t>poskyt</w:t>
      </w:r>
      <w:r>
        <w:rPr>
          <w:rFonts w:ascii="Arial" w:hAnsi="Arial" w:cs="Arial"/>
          <w:sz w:val="22"/>
          <w:szCs w:val="22"/>
        </w:rPr>
        <w:t>ovat</w:t>
      </w:r>
      <w:r w:rsidR="00F23C71">
        <w:rPr>
          <w:rFonts w:ascii="Arial" w:hAnsi="Arial" w:cs="Arial"/>
          <w:sz w:val="22"/>
          <w:szCs w:val="22"/>
        </w:rPr>
        <w:t xml:space="preserve"> programy </w:t>
      </w:r>
      <w:r w:rsidR="00F23C71">
        <w:rPr>
          <w:rFonts w:ascii="Arial" w:hAnsi="Arial" w:cs="Arial"/>
          <w:b/>
          <w:sz w:val="22"/>
          <w:szCs w:val="22"/>
        </w:rPr>
        <w:t xml:space="preserve">primární prevence v Kraji Vysočina </w:t>
      </w:r>
      <w:r w:rsidR="00255D43">
        <w:rPr>
          <w:rFonts w:ascii="Arial" w:hAnsi="Arial" w:cs="Arial"/>
          <w:b/>
          <w:sz w:val="22"/>
          <w:szCs w:val="22"/>
        </w:rPr>
        <w:t xml:space="preserve">minimálně </w:t>
      </w:r>
      <w:r w:rsidR="00F23C71">
        <w:rPr>
          <w:rFonts w:ascii="Arial" w:hAnsi="Arial" w:cs="Arial"/>
          <w:b/>
          <w:sz w:val="22"/>
          <w:szCs w:val="22"/>
        </w:rPr>
        <w:t>od roku 2015.</w:t>
      </w:r>
      <w:r w:rsidR="00F23C71">
        <w:rPr>
          <w:rFonts w:ascii="Arial" w:hAnsi="Arial" w:cs="Arial"/>
          <w:sz w:val="22"/>
          <w:szCs w:val="22"/>
        </w:rPr>
        <w:t xml:space="preserve"> </w:t>
      </w:r>
    </w:p>
    <w:p w:rsidR="003A2418" w:rsidRPr="00976EBE" w:rsidRDefault="003A2418" w:rsidP="003A2418">
      <w:pPr>
        <w:rPr>
          <w:rFonts w:ascii="Arial" w:hAnsi="Arial" w:cs="Arial"/>
          <w:sz w:val="22"/>
        </w:rPr>
      </w:pPr>
    </w:p>
    <w:p w:rsidR="003A2418" w:rsidRDefault="003A2418" w:rsidP="003A24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V rámci </w:t>
      </w:r>
      <w:r w:rsidRPr="00363B53">
        <w:rPr>
          <w:rFonts w:ascii="Arial" w:hAnsi="Arial" w:cs="Arial"/>
          <w:b/>
          <w:sz w:val="22"/>
        </w:rPr>
        <w:t xml:space="preserve">podprogramu </w:t>
      </w:r>
      <w:r>
        <w:rPr>
          <w:rFonts w:ascii="Arial" w:hAnsi="Arial" w:cs="Arial"/>
          <w:b/>
          <w:sz w:val="22"/>
        </w:rPr>
        <w:t>B</w:t>
      </w:r>
      <w:r w:rsidR="00580C9B">
        <w:rPr>
          <w:rFonts w:ascii="Arial" w:hAnsi="Arial" w:cs="Arial"/>
          <w:b/>
          <w:sz w:val="22"/>
        </w:rPr>
        <w:t xml:space="preserve"> </w:t>
      </w:r>
      <w:r w:rsidR="00580C9B" w:rsidRPr="00182172">
        <w:rPr>
          <w:rFonts w:ascii="Arial" w:hAnsi="Arial" w:cs="Arial"/>
          <w:b/>
          <w:bCs/>
          <w:sz w:val="22"/>
        </w:rPr>
        <w:t>(Sekundární a terciární prevence)</w:t>
      </w:r>
    </w:p>
    <w:p w:rsidR="003A2418" w:rsidRDefault="003A2418" w:rsidP="00C91F04">
      <w:pPr>
        <w:numPr>
          <w:ilvl w:val="0"/>
          <w:numId w:val="6"/>
        </w:numPr>
        <w:spacing w:before="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Obce na území Kraje Vysočina;</w:t>
      </w:r>
    </w:p>
    <w:p w:rsidR="003A2418" w:rsidRPr="007B0EF6" w:rsidRDefault="003A2418" w:rsidP="00C91F04">
      <w:pPr>
        <w:numPr>
          <w:ilvl w:val="0"/>
          <w:numId w:val="6"/>
        </w:numPr>
        <w:spacing w:before="80"/>
        <w:jc w:val="both"/>
        <w:rPr>
          <w:rFonts w:ascii="Arial" w:hAnsi="Arial" w:cs="Arial"/>
          <w:bCs/>
          <w:sz w:val="22"/>
          <w:szCs w:val="22"/>
        </w:rPr>
      </w:pPr>
      <w:r w:rsidRPr="007C400A">
        <w:rPr>
          <w:rFonts w:ascii="Arial" w:hAnsi="Arial" w:cs="Arial"/>
          <w:sz w:val="22"/>
          <w:szCs w:val="22"/>
        </w:rPr>
        <w:t>Svazky obcí se sídlem v Kraji Vysočina, založené dle zákona č. 128/2000 Sb., o obcích</w:t>
      </w:r>
      <w:r>
        <w:rPr>
          <w:rFonts w:ascii="Arial" w:hAnsi="Arial" w:cs="Arial"/>
          <w:sz w:val="22"/>
          <w:szCs w:val="22"/>
        </w:rPr>
        <w:t>;</w:t>
      </w:r>
      <w:r w:rsidRPr="007C400A">
        <w:rPr>
          <w:rFonts w:ascii="Arial" w:hAnsi="Arial" w:cs="Arial"/>
          <w:sz w:val="22"/>
          <w:szCs w:val="22"/>
        </w:rPr>
        <w:t xml:space="preserve"> </w:t>
      </w:r>
    </w:p>
    <w:p w:rsidR="003A2418" w:rsidRPr="006631D1" w:rsidRDefault="003A2418" w:rsidP="00C91F04">
      <w:pPr>
        <w:numPr>
          <w:ilvl w:val="0"/>
          <w:numId w:val="6"/>
        </w:numPr>
        <w:spacing w:before="80"/>
        <w:jc w:val="both"/>
        <w:rPr>
          <w:rFonts w:ascii="Arial" w:hAnsi="Arial" w:cs="Arial"/>
          <w:bCs/>
          <w:sz w:val="22"/>
          <w:szCs w:val="22"/>
        </w:rPr>
      </w:pPr>
      <w:r w:rsidRPr="007C400A">
        <w:rPr>
          <w:rFonts w:ascii="Arial" w:hAnsi="Arial" w:cs="Arial"/>
          <w:sz w:val="22"/>
          <w:szCs w:val="22"/>
        </w:rPr>
        <w:t>Spolky, ústavy a nadace ve smyslu zákona č. 89/2012 Sb., občanský zákoník působící v</w:t>
      </w:r>
      <w:r>
        <w:rPr>
          <w:rFonts w:ascii="Arial" w:hAnsi="Arial" w:cs="Arial"/>
          <w:sz w:val="22"/>
          <w:szCs w:val="22"/>
        </w:rPr>
        <w:t> oblasti prevence kriminality;</w:t>
      </w:r>
    </w:p>
    <w:p w:rsidR="003A2418" w:rsidRPr="00BE2695" w:rsidRDefault="003A2418" w:rsidP="00C91F04">
      <w:pPr>
        <w:numPr>
          <w:ilvl w:val="0"/>
          <w:numId w:val="6"/>
        </w:numPr>
        <w:spacing w:before="80"/>
        <w:jc w:val="both"/>
        <w:rPr>
          <w:rFonts w:ascii="Arial" w:hAnsi="Arial" w:cs="Arial"/>
          <w:bCs/>
          <w:sz w:val="22"/>
          <w:szCs w:val="22"/>
        </w:rPr>
      </w:pPr>
      <w:r w:rsidRPr="007C400A">
        <w:rPr>
          <w:rFonts w:ascii="Arial" w:hAnsi="Arial" w:cs="Arial"/>
          <w:sz w:val="22"/>
          <w:szCs w:val="22"/>
        </w:rPr>
        <w:t>Církevní právnické osoby podle zákona č. 3/2002 Sb. o církvích, náboženském vyznání a náboženských společnostech</w:t>
      </w:r>
      <w:r>
        <w:rPr>
          <w:rFonts w:ascii="Arial" w:hAnsi="Arial" w:cs="Arial"/>
          <w:sz w:val="22"/>
          <w:szCs w:val="22"/>
        </w:rPr>
        <w:t xml:space="preserve"> působící v oblasti prevence kriminality;</w:t>
      </w:r>
    </w:p>
    <w:p w:rsidR="003A2418" w:rsidRPr="00BE2695" w:rsidRDefault="003A2418" w:rsidP="00C91F04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Obecně prospěšné společnosti podle zákona č. 248/1995 Sb., o obecně prospěšných společnostech a o změně a doplnění některých zákonů, ve znění pozdějších předpisů,</w:t>
      </w:r>
    </w:p>
    <w:p w:rsidR="00E67318" w:rsidRDefault="00E67318" w:rsidP="00E67318">
      <w:pPr>
        <w:rPr>
          <w:rFonts w:ascii="Arial" w:hAnsi="Arial" w:cs="Arial"/>
          <w:b/>
          <w:bCs/>
          <w:sz w:val="22"/>
        </w:rPr>
      </w:pPr>
    </w:p>
    <w:p w:rsidR="00E67318" w:rsidRDefault="00E67318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7) Lokalizace projektů:</w:t>
      </w:r>
    </w:p>
    <w:p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 Vysočina</w:t>
      </w:r>
    </w:p>
    <w:p w:rsidR="00E67318" w:rsidRDefault="00E67318" w:rsidP="00E67318">
      <w:pPr>
        <w:rPr>
          <w:rFonts w:ascii="Arial" w:hAnsi="Arial" w:cs="Arial"/>
          <w:b/>
          <w:bCs/>
          <w:sz w:val="22"/>
        </w:rPr>
      </w:pPr>
    </w:p>
    <w:p w:rsidR="00E67318" w:rsidRDefault="00E67318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8) Uznatelné a neuznatelné náklady:</w:t>
      </w:r>
    </w:p>
    <w:p w:rsidR="00E67318" w:rsidRDefault="00E67318" w:rsidP="00C91F04">
      <w:pPr>
        <w:numPr>
          <w:ilvl w:val="0"/>
          <w:numId w:val="2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Vynaložené náklady musí být nezbytné pro uskutečnění projektu a musí odpovídat zásadám zdravého finančního řízení, zvláště efektivnosti a hospodárnosti.</w:t>
      </w:r>
    </w:p>
    <w:p w:rsidR="00E67318" w:rsidRDefault="00E67318" w:rsidP="00C91F04">
      <w:pPr>
        <w:numPr>
          <w:ilvl w:val="0"/>
          <w:numId w:val="2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musí být prokazatelně vyna</w:t>
      </w:r>
      <w:r w:rsidR="00585F8D">
        <w:rPr>
          <w:rFonts w:ascii="Arial" w:hAnsi="Arial" w:cs="Arial"/>
          <w:sz w:val="22"/>
        </w:rPr>
        <w:t>loženy během realizace projektu</w:t>
      </w:r>
      <w:r>
        <w:rPr>
          <w:rFonts w:ascii="Arial" w:hAnsi="Arial" w:cs="Arial"/>
          <w:sz w:val="22"/>
        </w:rPr>
        <w:t xml:space="preserve"> a musí být doloženy účetními doklady.</w:t>
      </w:r>
    </w:p>
    <w:p w:rsidR="00E67318" w:rsidRPr="007C400A" w:rsidRDefault="00E67318" w:rsidP="00C91F04">
      <w:pPr>
        <w:numPr>
          <w:ilvl w:val="0"/>
          <w:numId w:val="2"/>
        </w:numPr>
        <w:spacing w:before="8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Projekt popsaný v žádosti se musí skládat pouze z uznatelných nákladů. V případě, že obsahem žádosti budou i neuznatelné náklady popsané níže, bude žádost vyřazena z dalšího hodnocení z důvodu administrativního nesouladu. </w:t>
      </w:r>
    </w:p>
    <w:p w:rsidR="002246CC" w:rsidRDefault="00E67318" w:rsidP="00C91F04">
      <w:pPr>
        <w:numPr>
          <w:ilvl w:val="0"/>
          <w:numId w:val="2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Mezi neuznatelné náklady</w:t>
      </w:r>
      <w:r w:rsidR="00580C9B">
        <w:rPr>
          <w:rFonts w:ascii="Arial" w:hAnsi="Arial" w:cs="Arial"/>
          <w:sz w:val="22"/>
        </w:rPr>
        <w:t xml:space="preserve"> pro oba podp</w:t>
      </w:r>
      <w:r w:rsidR="00F14FCE">
        <w:rPr>
          <w:rFonts w:ascii="Arial" w:hAnsi="Arial" w:cs="Arial"/>
          <w:sz w:val="22"/>
        </w:rPr>
        <w:t>r</w:t>
      </w:r>
      <w:r w:rsidR="00580C9B">
        <w:rPr>
          <w:rFonts w:ascii="Arial" w:hAnsi="Arial" w:cs="Arial"/>
          <w:sz w:val="22"/>
        </w:rPr>
        <w:t>ogram</w:t>
      </w:r>
      <w:r w:rsidR="005D0263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patří: </w:t>
      </w:r>
    </w:p>
    <w:p w:rsidR="001564EE" w:rsidRDefault="00F41AE6" w:rsidP="00C91F04">
      <w:pPr>
        <w:numPr>
          <w:ilvl w:val="0"/>
          <w:numId w:val="1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 xml:space="preserve">platby daní a poplatků státnímu rozpočtu, </w:t>
      </w:r>
      <w:r w:rsidR="00E67318" w:rsidRPr="00A37328">
        <w:rPr>
          <w:rFonts w:ascii="Arial" w:hAnsi="Arial" w:cs="Arial"/>
          <w:sz w:val="22"/>
        </w:rPr>
        <w:t xml:space="preserve">daň z přidané hodnoty (platí pro plátce DPH, pokud má </w:t>
      </w:r>
      <w:r w:rsidR="00E67318" w:rsidRPr="00A37328">
        <w:rPr>
          <w:rFonts w:ascii="Arial" w:hAnsi="Arial" w:cs="Arial"/>
          <w:bCs/>
          <w:sz w:val="22"/>
        </w:rPr>
        <w:t>u zdanitelných plnění přijatých v souvislosti s financováním daného projektu nárok na odpočet daně z přidané hodnoty – v</w:t>
      </w:r>
      <w:r w:rsidR="001E7F1F">
        <w:rPr>
          <w:rFonts w:ascii="Arial" w:hAnsi="Arial" w:cs="Arial"/>
          <w:bCs/>
          <w:sz w:val="22"/>
        </w:rPr>
        <w:t> </w:t>
      </w:r>
      <w:r w:rsidR="00E67318" w:rsidRPr="00A37328">
        <w:rPr>
          <w:rFonts w:ascii="Arial" w:hAnsi="Arial" w:cs="Arial"/>
          <w:bCs/>
          <w:sz w:val="22"/>
        </w:rPr>
        <w:t>plné</w:t>
      </w:r>
      <w:r w:rsidR="001E7F1F">
        <w:rPr>
          <w:rFonts w:ascii="Arial" w:hAnsi="Arial" w:cs="Arial"/>
          <w:bCs/>
          <w:sz w:val="22"/>
        </w:rPr>
        <w:t xml:space="preserve"> nebo částečné </w:t>
      </w:r>
      <w:r w:rsidR="00E67318" w:rsidRPr="00A37328">
        <w:rPr>
          <w:rFonts w:ascii="Arial" w:hAnsi="Arial" w:cs="Arial"/>
          <w:bCs/>
          <w:sz w:val="22"/>
        </w:rPr>
        <w:t>výši</w:t>
      </w:r>
      <w:r w:rsidR="00E67318" w:rsidRPr="00D11857">
        <w:rPr>
          <w:rFonts w:ascii="Arial" w:hAnsi="Arial" w:cs="Arial"/>
          <w:sz w:val="22"/>
        </w:rPr>
        <w:t xml:space="preserve">), </w:t>
      </w:r>
      <w:r w:rsidR="00807F27" w:rsidRPr="00A37328">
        <w:rPr>
          <w:rFonts w:ascii="Arial" w:hAnsi="Arial" w:cs="Arial"/>
          <w:sz w:val="22"/>
        </w:rPr>
        <w:t>platby daní a poplatků krajům, obcím a státním fondům,</w:t>
      </w:r>
    </w:p>
    <w:p w:rsidR="00E67318" w:rsidRPr="00505CFF" w:rsidRDefault="00680278" w:rsidP="00C91F04">
      <w:pPr>
        <w:numPr>
          <w:ilvl w:val="0"/>
          <w:numId w:val="16"/>
        </w:numPr>
        <w:tabs>
          <w:tab w:val="clear" w:pos="720"/>
          <w:tab w:val="num" w:pos="1134"/>
        </w:tabs>
        <w:spacing w:before="80"/>
        <w:ind w:left="851" w:firstLine="0"/>
        <w:jc w:val="both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>alkohol a tabákové výrobky</w:t>
      </w:r>
      <w:r w:rsidR="002246CC" w:rsidRPr="00220815">
        <w:rPr>
          <w:rFonts w:ascii="Arial" w:hAnsi="Arial" w:cs="Arial"/>
          <w:sz w:val="22"/>
        </w:rPr>
        <w:t>,</w:t>
      </w:r>
      <w:r w:rsidR="00E67318" w:rsidRPr="00A30E00">
        <w:rPr>
          <w:rFonts w:ascii="Arial" w:hAnsi="Arial" w:cs="Arial"/>
          <w:sz w:val="22"/>
        </w:rPr>
        <w:t xml:space="preserve">  </w:t>
      </w:r>
    </w:p>
    <w:p w:rsidR="002246CC" w:rsidRDefault="00680278" w:rsidP="00C91F04">
      <w:pPr>
        <w:numPr>
          <w:ilvl w:val="0"/>
          <w:numId w:val="1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>nákup věcí osobní potřeby</w:t>
      </w:r>
      <w:r>
        <w:rPr>
          <w:rFonts w:ascii="Arial" w:hAnsi="Arial" w:cs="Arial"/>
          <w:sz w:val="22"/>
        </w:rPr>
        <w:t>,</w:t>
      </w:r>
    </w:p>
    <w:p w:rsidR="00680278" w:rsidRDefault="00680278" w:rsidP="00C91F04">
      <w:pPr>
        <w:numPr>
          <w:ilvl w:val="0"/>
          <w:numId w:val="1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</w:t>
      </w:r>
      <w:r>
        <w:rPr>
          <w:rFonts w:ascii="Arial" w:hAnsi="Arial" w:cs="Arial"/>
          <w:sz w:val="22"/>
        </w:rPr>
        <w:t>,</w:t>
      </w:r>
    </w:p>
    <w:p w:rsidR="00680278" w:rsidRDefault="00680278" w:rsidP="00C91F04">
      <w:pPr>
        <w:numPr>
          <w:ilvl w:val="0"/>
          <w:numId w:val="1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:rsidR="00680278" w:rsidRDefault="00680278" w:rsidP="00C91F04">
      <w:pPr>
        <w:numPr>
          <w:ilvl w:val="0"/>
          <w:numId w:val="1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náklady na </w:t>
      </w:r>
      <w:r w:rsidR="001E7F1F">
        <w:rPr>
          <w:rFonts w:ascii="Arial" w:hAnsi="Arial" w:cs="Arial"/>
          <w:sz w:val="22"/>
        </w:rPr>
        <w:t xml:space="preserve">zajištění </w:t>
      </w:r>
      <w:r w:rsidRPr="00470A66">
        <w:rPr>
          <w:rFonts w:ascii="Arial" w:hAnsi="Arial" w:cs="Arial"/>
          <w:sz w:val="22"/>
        </w:rPr>
        <w:t>publicit</w:t>
      </w:r>
      <w:r w:rsidR="001E7F1F">
        <w:rPr>
          <w:rFonts w:ascii="Arial" w:hAnsi="Arial" w:cs="Arial"/>
          <w:sz w:val="22"/>
        </w:rPr>
        <w:t>y projektu</w:t>
      </w:r>
      <w:r>
        <w:rPr>
          <w:rFonts w:ascii="Arial" w:hAnsi="Arial" w:cs="Arial"/>
          <w:sz w:val="22"/>
        </w:rPr>
        <w:t>,</w:t>
      </w:r>
    </w:p>
    <w:p w:rsidR="001564EE" w:rsidRDefault="001564EE" w:rsidP="00C91F04">
      <w:pPr>
        <w:numPr>
          <w:ilvl w:val="0"/>
          <w:numId w:val="1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dary,</w:t>
      </w:r>
    </w:p>
    <w:p w:rsidR="00680278" w:rsidRDefault="00680278" w:rsidP="00C91F04">
      <w:pPr>
        <w:numPr>
          <w:ilvl w:val="0"/>
          <w:numId w:val="1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náklady na pohoštění</w:t>
      </w:r>
      <w:r>
        <w:rPr>
          <w:rFonts w:ascii="Arial" w:hAnsi="Arial" w:cs="Arial"/>
          <w:sz w:val="22"/>
        </w:rPr>
        <w:t>,</w:t>
      </w:r>
    </w:p>
    <w:p w:rsidR="00680278" w:rsidRDefault="00680278" w:rsidP="00C91F04">
      <w:pPr>
        <w:numPr>
          <w:ilvl w:val="0"/>
          <w:numId w:val="1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běžné provozní náklady (např. telefonní služby, energie, poplatky za připojení k síti, bankovní </w:t>
      </w:r>
      <w:proofErr w:type="gramStart"/>
      <w:r w:rsidRPr="00470A66">
        <w:rPr>
          <w:rFonts w:ascii="Arial" w:hAnsi="Arial" w:cs="Arial"/>
          <w:sz w:val="22"/>
        </w:rPr>
        <w:t>poplatky, ...)</w:t>
      </w:r>
      <w:proofErr w:type="gramEnd"/>
    </w:p>
    <w:p w:rsidR="00E67318" w:rsidRPr="00CC6577" w:rsidRDefault="00E67318" w:rsidP="00C91F04">
      <w:pPr>
        <w:numPr>
          <w:ilvl w:val="0"/>
          <w:numId w:val="2"/>
        </w:numPr>
        <w:spacing w:before="8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lastRenderedPageBreak/>
        <w:t>Mezi uznatelné náklady</w:t>
      </w:r>
      <w:r w:rsidR="007626A0">
        <w:rPr>
          <w:rFonts w:ascii="Arial" w:hAnsi="Arial" w:cs="Arial"/>
          <w:sz w:val="22"/>
        </w:rPr>
        <w:t xml:space="preserve"> </w:t>
      </w:r>
      <w:r w:rsidR="007626A0" w:rsidRPr="007626A0">
        <w:rPr>
          <w:rFonts w:ascii="Arial" w:hAnsi="Arial" w:cs="Arial"/>
          <w:b/>
          <w:sz w:val="22"/>
        </w:rPr>
        <w:t>podprogramu A</w:t>
      </w:r>
      <w:r>
        <w:rPr>
          <w:rFonts w:ascii="Arial" w:hAnsi="Arial" w:cs="Arial"/>
          <w:sz w:val="22"/>
        </w:rPr>
        <w:t xml:space="preserve"> patří: </w:t>
      </w:r>
    </w:p>
    <w:p w:rsidR="00004C01" w:rsidRDefault="006163A1" w:rsidP="00C91F04">
      <w:pPr>
        <w:numPr>
          <w:ilvl w:val="0"/>
          <w:numId w:val="20"/>
        </w:numPr>
        <w:spacing w:line="276" w:lineRule="auto"/>
        <w:ind w:left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mzdy, platy zaměstnanců v pracovním poměru</w:t>
      </w:r>
      <w:r w:rsidR="00004C01">
        <w:rPr>
          <w:rFonts w:ascii="Arial" w:hAnsi="Arial" w:cs="Arial"/>
          <w:sz w:val="22"/>
        </w:rPr>
        <w:t xml:space="preserve"> vč. povinného pojistného placeného zaměstnavatelem</w:t>
      </w:r>
    </w:p>
    <w:p w:rsidR="00004C01" w:rsidRDefault="00004C01" w:rsidP="00C91F04">
      <w:pPr>
        <w:numPr>
          <w:ilvl w:val="0"/>
          <w:numId w:val="20"/>
        </w:numPr>
        <w:spacing w:line="276" w:lineRule="auto"/>
        <w:ind w:left="1276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t>ostatní osobní výdaje (dohoda o provedení práce, dohoda o pracovní činnosti</w:t>
      </w:r>
      <w:r w:rsidR="00EB664E"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</w:rPr>
        <w:t xml:space="preserve"> </w:t>
      </w:r>
      <w:r w:rsidR="005D0263">
        <w:rPr>
          <w:rFonts w:ascii="Arial" w:hAnsi="Arial" w:cs="Arial"/>
          <w:sz w:val="22"/>
        </w:rPr>
        <w:t>max.</w:t>
      </w:r>
      <w:r w:rsidR="008105E2">
        <w:rPr>
          <w:rFonts w:ascii="Arial" w:hAnsi="Arial" w:cs="Arial"/>
          <w:sz w:val="22"/>
        </w:rPr>
        <w:t xml:space="preserve"> výši</w:t>
      </w:r>
      <w:r w:rsidR="005D026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8</w:t>
      </w:r>
      <w:r w:rsidRPr="00E8015B">
        <w:rPr>
          <w:rFonts w:ascii="Arial" w:hAnsi="Arial" w:cs="Arial"/>
          <w:sz w:val="22"/>
        </w:rPr>
        <w:t>00 Kč/hodinu vykonané práce</w:t>
      </w:r>
      <w:r>
        <w:rPr>
          <w:rFonts w:ascii="Arial" w:hAnsi="Arial" w:cs="Arial"/>
          <w:sz w:val="22"/>
        </w:rPr>
        <w:t xml:space="preserve">) </w:t>
      </w:r>
      <w:r w:rsidRPr="00E8015B">
        <w:rPr>
          <w:rFonts w:ascii="Arial" w:hAnsi="Arial" w:cs="Arial"/>
          <w:sz w:val="22"/>
        </w:rPr>
        <w:t xml:space="preserve">vč. povinného pojistného placeného zaměstnavatelem, </w:t>
      </w:r>
    </w:p>
    <w:p w:rsidR="00004C01" w:rsidRDefault="00004C01" w:rsidP="00C91F04">
      <w:pPr>
        <w:numPr>
          <w:ilvl w:val="0"/>
          <w:numId w:val="20"/>
        </w:numPr>
        <w:spacing w:line="276" w:lineRule="auto"/>
        <w:ind w:left="1276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t>cestovné (pouze tuzemské),</w:t>
      </w:r>
      <w:r w:rsidR="008105E2">
        <w:rPr>
          <w:rFonts w:ascii="Arial" w:hAnsi="Arial" w:cs="Arial"/>
          <w:sz w:val="22"/>
        </w:rPr>
        <w:t xml:space="preserve"> </w:t>
      </w:r>
    </w:p>
    <w:p w:rsidR="008105E2" w:rsidRDefault="007E7648" w:rsidP="00C91F04">
      <w:pPr>
        <w:numPr>
          <w:ilvl w:val="0"/>
          <w:numId w:val="20"/>
        </w:numPr>
        <w:spacing w:line="276" w:lineRule="auto"/>
        <w:ind w:left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pohonné hm</w:t>
      </w:r>
      <w:r w:rsidR="008105E2">
        <w:rPr>
          <w:rFonts w:ascii="Arial" w:hAnsi="Arial" w:cs="Arial"/>
          <w:sz w:val="22"/>
        </w:rPr>
        <w:t>oty</w:t>
      </w:r>
      <w:r w:rsidR="006D5B65">
        <w:rPr>
          <w:rFonts w:ascii="Arial" w:hAnsi="Arial" w:cs="Arial"/>
          <w:sz w:val="22"/>
        </w:rPr>
        <w:t xml:space="preserve"> a maziva</w:t>
      </w:r>
    </w:p>
    <w:p w:rsidR="00004C01" w:rsidRDefault="00004C01" w:rsidP="00C91F04">
      <w:pPr>
        <w:numPr>
          <w:ilvl w:val="0"/>
          <w:numId w:val="20"/>
        </w:numPr>
        <w:spacing w:line="276" w:lineRule="auto"/>
        <w:ind w:left="1276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t>nákup materiálu (kancelářské potřeby související s realizací na výukové hodině</w:t>
      </w:r>
      <w:r>
        <w:rPr>
          <w:rFonts w:ascii="Arial" w:hAnsi="Arial" w:cs="Arial"/>
          <w:sz w:val="22"/>
        </w:rPr>
        <w:t>),</w:t>
      </w:r>
    </w:p>
    <w:p w:rsidR="00004C01" w:rsidRDefault="00004C01" w:rsidP="00C91F04">
      <w:pPr>
        <w:numPr>
          <w:ilvl w:val="0"/>
          <w:numId w:val="20"/>
        </w:numPr>
        <w:spacing w:line="276" w:lineRule="auto"/>
        <w:ind w:left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nájemné </w:t>
      </w:r>
      <w:r w:rsidRPr="0091181D">
        <w:rPr>
          <w:rFonts w:ascii="Arial" w:hAnsi="Arial" w:cs="Arial"/>
          <w:sz w:val="22"/>
        </w:rPr>
        <w:t>(prostory pro realizací projektu</w:t>
      </w:r>
      <w:r>
        <w:rPr>
          <w:rFonts w:ascii="Arial" w:hAnsi="Arial" w:cs="Arial"/>
          <w:sz w:val="22"/>
        </w:rPr>
        <w:t>),</w:t>
      </w:r>
    </w:p>
    <w:p w:rsidR="00004C01" w:rsidRDefault="00004C01" w:rsidP="00C91F04">
      <w:pPr>
        <w:numPr>
          <w:ilvl w:val="0"/>
          <w:numId w:val="20"/>
        </w:numPr>
        <w:spacing w:line="276" w:lineRule="auto"/>
        <w:ind w:left="1276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t>nákup služeb (konzultačních, poradenský</w:t>
      </w:r>
      <w:r>
        <w:rPr>
          <w:rFonts w:ascii="Arial" w:hAnsi="Arial" w:cs="Arial"/>
          <w:sz w:val="22"/>
        </w:rPr>
        <w:t>ch a právních služeb a školení),</w:t>
      </w:r>
    </w:p>
    <w:p w:rsidR="008105E2" w:rsidRDefault="008105E2" w:rsidP="008105E2">
      <w:pPr>
        <w:spacing w:line="276" w:lineRule="auto"/>
        <w:jc w:val="both"/>
        <w:rPr>
          <w:rFonts w:ascii="Arial" w:hAnsi="Arial" w:cs="Arial"/>
          <w:sz w:val="22"/>
        </w:rPr>
      </w:pPr>
    </w:p>
    <w:p w:rsidR="00004C01" w:rsidRPr="00CC6577" w:rsidRDefault="00004C01" w:rsidP="00C91F04">
      <w:pPr>
        <w:numPr>
          <w:ilvl w:val="0"/>
          <w:numId w:val="2"/>
        </w:numPr>
        <w:spacing w:before="8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Mezi uznatelné náklady </w:t>
      </w:r>
      <w:r w:rsidRPr="00363B53">
        <w:rPr>
          <w:rFonts w:ascii="Arial" w:hAnsi="Arial" w:cs="Arial"/>
          <w:b/>
          <w:sz w:val="22"/>
        </w:rPr>
        <w:t xml:space="preserve">podprogramu </w:t>
      </w:r>
      <w:r>
        <w:rPr>
          <w:rFonts w:ascii="Arial" w:hAnsi="Arial" w:cs="Arial"/>
          <w:b/>
          <w:sz w:val="22"/>
        </w:rPr>
        <w:t>B</w:t>
      </w:r>
      <w:r>
        <w:rPr>
          <w:rFonts w:ascii="Arial" w:hAnsi="Arial" w:cs="Arial"/>
          <w:sz w:val="22"/>
        </w:rPr>
        <w:t xml:space="preserve"> patří: </w:t>
      </w:r>
    </w:p>
    <w:p w:rsidR="00004C01" w:rsidRPr="00EF6850" w:rsidRDefault="00004C01" w:rsidP="00C91F04">
      <w:pPr>
        <w:numPr>
          <w:ilvl w:val="0"/>
          <w:numId w:val="1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drobný hmotný dlouhodobý majetek, </w:t>
      </w:r>
    </w:p>
    <w:p w:rsidR="00004C01" w:rsidRDefault="00004C01" w:rsidP="00C91F04">
      <w:pPr>
        <w:numPr>
          <w:ilvl w:val="0"/>
          <w:numId w:val="1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91181D">
        <w:rPr>
          <w:rFonts w:ascii="Arial" w:hAnsi="Arial" w:cs="Arial"/>
          <w:sz w:val="22"/>
        </w:rPr>
        <w:t xml:space="preserve">ostatní osobní výdaje (dohoda o provedení práce, dohoda o pracovní činnosti </w:t>
      </w:r>
      <w:r>
        <w:rPr>
          <w:rFonts w:ascii="Arial" w:hAnsi="Arial" w:cs="Arial"/>
          <w:sz w:val="22"/>
        </w:rPr>
        <w:br/>
      </w:r>
      <w:r w:rsidRPr="0091181D">
        <w:rPr>
          <w:rFonts w:ascii="Arial" w:hAnsi="Arial" w:cs="Arial"/>
          <w:sz w:val="22"/>
        </w:rPr>
        <w:t>- u sociálních, pedagogických, nepedagogických pracovníků a obdobných p</w:t>
      </w:r>
      <w:r w:rsidR="00435900">
        <w:rPr>
          <w:rFonts w:ascii="Arial" w:hAnsi="Arial" w:cs="Arial"/>
          <w:sz w:val="22"/>
        </w:rPr>
        <w:t>rofesí v </w:t>
      </w:r>
      <w:r>
        <w:rPr>
          <w:rFonts w:ascii="Arial" w:hAnsi="Arial" w:cs="Arial"/>
          <w:sz w:val="22"/>
        </w:rPr>
        <w:t>max.</w:t>
      </w:r>
      <w:r w:rsidR="008105E2">
        <w:rPr>
          <w:rFonts w:ascii="Arial" w:hAnsi="Arial" w:cs="Arial"/>
          <w:sz w:val="22"/>
        </w:rPr>
        <w:t xml:space="preserve"> výši</w:t>
      </w:r>
      <w:r>
        <w:rPr>
          <w:rFonts w:ascii="Arial" w:hAnsi="Arial" w:cs="Arial"/>
          <w:sz w:val="22"/>
        </w:rPr>
        <w:t xml:space="preserve"> 3</w:t>
      </w:r>
      <w:r w:rsidRPr="0091181D">
        <w:rPr>
          <w:rFonts w:ascii="Arial" w:hAnsi="Arial" w:cs="Arial"/>
          <w:sz w:val="22"/>
        </w:rPr>
        <w:t>50 Kč/hodinu vykonané práce a u psychologů, psychoterapeutů, odborných lektorů, supervizorů a odborných vysoce speciali</w:t>
      </w:r>
      <w:r w:rsidR="00EB664E">
        <w:rPr>
          <w:rFonts w:ascii="Arial" w:hAnsi="Arial" w:cs="Arial"/>
          <w:sz w:val="22"/>
        </w:rPr>
        <w:t>zovaných činností v</w:t>
      </w:r>
      <w:r w:rsidR="00435900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max.</w:t>
      </w:r>
      <w:r w:rsidR="008105E2">
        <w:rPr>
          <w:rFonts w:ascii="Arial" w:hAnsi="Arial" w:cs="Arial"/>
          <w:sz w:val="22"/>
        </w:rPr>
        <w:t xml:space="preserve"> výši</w:t>
      </w:r>
      <w:r>
        <w:rPr>
          <w:rFonts w:ascii="Arial" w:hAnsi="Arial" w:cs="Arial"/>
          <w:sz w:val="22"/>
        </w:rPr>
        <w:t xml:space="preserve"> 8</w:t>
      </w:r>
      <w:r w:rsidRPr="0091181D">
        <w:rPr>
          <w:rFonts w:ascii="Arial" w:hAnsi="Arial" w:cs="Arial"/>
          <w:sz w:val="22"/>
        </w:rPr>
        <w:t>00 Kč/hodinu vykonané práce) vč. povinného pojistného placeného zaměstnavatelem</w:t>
      </w:r>
      <w:r>
        <w:rPr>
          <w:rFonts w:ascii="Arial" w:hAnsi="Arial" w:cs="Arial"/>
          <w:sz w:val="22"/>
        </w:rPr>
        <w:t xml:space="preserve">,  </w:t>
      </w:r>
    </w:p>
    <w:p w:rsidR="00004C01" w:rsidRDefault="00004C01" w:rsidP="00C91F04">
      <w:pPr>
        <w:numPr>
          <w:ilvl w:val="0"/>
          <w:numId w:val="1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91181D">
        <w:rPr>
          <w:rFonts w:ascii="Arial" w:hAnsi="Arial" w:cs="Arial"/>
          <w:sz w:val="22"/>
        </w:rPr>
        <w:t>nájemné (prostory pro realizací projektu</w:t>
      </w:r>
      <w:r>
        <w:rPr>
          <w:rFonts w:ascii="Arial" w:hAnsi="Arial" w:cs="Arial"/>
          <w:sz w:val="22"/>
        </w:rPr>
        <w:t>),</w:t>
      </w:r>
    </w:p>
    <w:p w:rsidR="00004C01" w:rsidRDefault="00004C01" w:rsidP="00C91F04">
      <w:pPr>
        <w:numPr>
          <w:ilvl w:val="0"/>
          <w:numId w:val="1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pohoštění, potraviny, </w:t>
      </w:r>
      <w:r w:rsidRPr="00D03101">
        <w:rPr>
          <w:rFonts w:ascii="Arial" w:hAnsi="Arial" w:cs="Arial"/>
          <w:sz w:val="22"/>
        </w:rPr>
        <w:t xml:space="preserve">občerstvení v hodnotě </w:t>
      </w:r>
      <w:r>
        <w:rPr>
          <w:rFonts w:ascii="Arial" w:hAnsi="Arial" w:cs="Arial"/>
          <w:sz w:val="22"/>
        </w:rPr>
        <w:t>max. 5 000 Kč v rámci projektu,</w:t>
      </w:r>
    </w:p>
    <w:p w:rsidR="00004C01" w:rsidRDefault="00004C01" w:rsidP="00C91F04">
      <w:pPr>
        <w:numPr>
          <w:ilvl w:val="0"/>
          <w:numId w:val="1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D03101">
        <w:rPr>
          <w:rFonts w:ascii="Arial" w:hAnsi="Arial" w:cs="Arial"/>
          <w:sz w:val="22"/>
        </w:rPr>
        <w:t>cestovné (pouze tuzemské)</w:t>
      </w:r>
      <w:r>
        <w:rPr>
          <w:rFonts w:ascii="Arial" w:hAnsi="Arial" w:cs="Arial"/>
          <w:sz w:val="22"/>
        </w:rPr>
        <w:t>,</w:t>
      </w:r>
    </w:p>
    <w:p w:rsidR="00EB664E" w:rsidRDefault="00EB664E" w:rsidP="00C91F04">
      <w:pPr>
        <w:numPr>
          <w:ilvl w:val="0"/>
          <w:numId w:val="1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pohonné hmoty</w:t>
      </w:r>
      <w:r w:rsidR="006D5B65">
        <w:rPr>
          <w:rFonts w:ascii="Arial" w:hAnsi="Arial" w:cs="Arial"/>
          <w:sz w:val="22"/>
        </w:rPr>
        <w:t xml:space="preserve"> a maziva</w:t>
      </w:r>
    </w:p>
    <w:p w:rsidR="00004C01" w:rsidRDefault="00004C01" w:rsidP="00C91F04">
      <w:pPr>
        <w:numPr>
          <w:ilvl w:val="0"/>
          <w:numId w:val="1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D03101">
        <w:rPr>
          <w:rFonts w:ascii="Arial" w:hAnsi="Arial" w:cs="Arial"/>
          <w:sz w:val="22"/>
        </w:rPr>
        <w:t>nákup materiálu (propagační materiály zaměře</w:t>
      </w:r>
      <w:r>
        <w:rPr>
          <w:rFonts w:ascii="Arial" w:hAnsi="Arial" w:cs="Arial"/>
          <w:sz w:val="22"/>
        </w:rPr>
        <w:t>né na prevenci kriminality související s projektem</w:t>
      </w:r>
      <w:r w:rsidRPr="00D0310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</w:t>
      </w:r>
    </w:p>
    <w:p w:rsidR="00004C01" w:rsidRDefault="00004C01" w:rsidP="00C91F04">
      <w:pPr>
        <w:numPr>
          <w:ilvl w:val="0"/>
          <w:numId w:val="1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486553">
        <w:rPr>
          <w:rFonts w:ascii="Arial" w:hAnsi="Arial" w:cs="Arial"/>
          <w:sz w:val="22"/>
        </w:rPr>
        <w:t xml:space="preserve">nákup ostatních služeb </w:t>
      </w:r>
      <w:r>
        <w:rPr>
          <w:rFonts w:ascii="Arial" w:hAnsi="Arial" w:cs="Arial"/>
          <w:sz w:val="22"/>
        </w:rPr>
        <w:t>– (</w:t>
      </w:r>
      <w:r w:rsidRPr="00486553">
        <w:rPr>
          <w:rFonts w:ascii="Arial" w:hAnsi="Arial" w:cs="Arial"/>
          <w:sz w:val="22"/>
        </w:rPr>
        <w:t>ubytování, stravování, doprava, zajištění vzděláv</w:t>
      </w:r>
      <w:r>
        <w:rPr>
          <w:rFonts w:ascii="Arial" w:hAnsi="Arial" w:cs="Arial"/>
          <w:sz w:val="22"/>
        </w:rPr>
        <w:t>acího programu, vstupné - max. 5</w:t>
      </w:r>
      <w:r w:rsidRPr="00486553">
        <w:rPr>
          <w:rFonts w:ascii="Arial" w:hAnsi="Arial" w:cs="Arial"/>
          <w:sz w:val="22"/>
        </w:rPr>
        <w:t>00 Kč/1 osoba/1 den tuzemské pobytové akce</w:t>
      </w:r>
      <w:r>
        <w:rPr>
          <w:rFonts w:ascii="Arial" w:hAnsi="Arial" w:cs="Arial"/>
          <w:sz w:val="22"/>
        </w:rPr>
        <w:t xml:space="preserve"> </w:t>
      </w:r>
      <w:r w:rsidRPr="00486553">
        <w:rPr>
          <w:rFonts w:ascii="Arial" w:hAnsi="Arial" w:cs="Arial"/>
          <w:sz w:val="22"/>
        </w:rPr>
        <w:t>výletu pro tzv. rizikovou skupinu dětí a mládeže)</w:t>
      </w:r>
      <w:r>
        <w:rPr>
          <w:rFonts w:ascii="Arial" w:hAnsi="Arial" w:cs="Arial"/>
          <w:sz w:val="22"/>
        </w:rPr>
        <w:t>,</w:t>
      </w:r>
    </w:p>
    <w:p w:rsidR="002246CC" w:rsidRPr="00004C01" w:rsidRDefault="00004C01" w:rsidP="00C91F04">
      <w:pPr>
        <w:numPr>
          <w:ilvl w:val="0"/>
          <w:numId w:val="1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91181D">
        <w:rPr>
          <w:rFonts w:ascii="Arial" w:hAnsi="Arial" w:cs="Arial"/>
          <w:sz w:val="22"/>
        </w:rPr>
        <w:t>věcné dary (odměny, věcné ceny pro účastníky soutěží v hodnotě do 500 Kč na 1 cenu určenou pro 1 osobu).</w:t>
      </w:r>
    </w:p>
    <w:p w:rsidR="00E67318" w:rsidRPr="007C400A" w:rsidRDefault="00E67318" w:rsidP="00C91F04">
      <w:pPr>
        <w:numPr>
          <w:ilvl w:val="0"/>
          <w:numId w:val="2"/>
        </w:numPr>
        <w:spacing w:before="8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Vymezení neuznatelných a uznatelných nákladů vychází z definic jednotlivých položek druhového třídění rozpočtové skladby uvedených ve vyhlášce Ministerstva financí </w:t>
      </w:r>
      <w:r w:rsidR="00F14FC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č. 323/2002 Sb., o rozpočtové skladbě.</w:t>
      </w:r>
    </w:p>
    <w:p w:rsidR="00E67318" w:rsidRPr="00004C01" w:rsidRDefault="00E67318" w:rsidP="00004C01">
      <w:pPr>
        <w:jc w:val="both"/>
        <w:rPr>
          <w:rFonts w:ascii="Arial" w:hAnsi="Arial" w:cs="Arial"/>
          <w:i/>
          <w:iCs/>
          <w:color w:val="00B0F0"/>
          <w:sz w:val="22"/>
        </w:rPr>
      </w:pPr>
    </w:p>
    <w:p w:rsidR="00E67318" w:rsidRDefault="00E67318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9) Kritéria pro hodnocení žádosti</w:t>
      </w:r>
    </w:p>
    <w:p w:rsidR="00A91C26" w:rsidRDefault="00E67318" w:rsidP="00270FC8">
      <w:pPr>
        <w:jc w:val="both"/>
        <w:rPr>
          <w:rFonts w:ascii="Arial" w:hAnsi="Arial" w:cs="Arial"/>
          <w:bCs/>
          <w:sz w:val="22"/>
        </w:rPr>
      </w:pPr>
      <w:r w:rsidRPr="00026DA0">
        <w:rPr>
          <w:rFonts w:ascii="Arial" w:hAnsi="Arial" w:cs="Arial"/>
          <w:bCs/>
          <w:sz w:val="22"/>
        </w:rPr>
        <w:t>U všech doručených žádostí bude provedena kontrola administrativního souladu žádosti se všemi podmínkami uvedenými ve výzvě.</w:t>
      </w:r>
    </w:p>
    <w:p w:rsidR="00A91C26" w:rsidRDefault="00A91C26" w:rsidP="00A91C26">
      <w:pPr>
        <w:jc w:val="both"/>
        <w:rPr>
          <w:rFonts w:ascii="Arial" w:hAnsi="Arial" w:cs="Arial"/>
          <w:b/>
          <w:bCs/>
          <w:sz w:val="22"/>
        </w:rPr>
      </w:pPr>
      <w:r w:rsidRPr="008B6997">
        <w:rPr>
          <w:rFonts w:ascii="Arial" w:hAnsi="Arial" w:cs="Arial"/>
          <w:bCs/>
          <w:sz w:val="22"/>
        </w:rPr>
        <w:t>U žádostí, jež budou v souladu se všemi podmínkami uvedenými ve výzvě, bude provedeno hodnocení dle základních a specifických k</w:t>
      </w:r>
      <w:r>
        <w:rPr>
          <w:rFonts w:ascii="Arial" w:hAnsi="Arial" w:cs="Arial"/>
          <w:bCs/>
          <w:sz w:val="22"/>
        </w:rPr>
        <w:t>ritérií pro posuzování projektů.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E67318" w:rsidRDefault="00E67318" w:rsidP="00270FC8">
      <w:pPr>
        <w:spacing w:before="100" w:beforeAutospacing="1" w:after="100" w:afterAutospacing="1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Základní kritéria:</w:t>
      </w:r>
    </w:p>
    <w:p w:rsidR="00E67318" w:rsidRDefault="00E67318" w:rsidP="00C91F04">
      <w:pPr>
        <w:widowControl w:val="0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Odůvodnění projektu</w:t>
      </w:r>
      <w:r w:rsidR="00137075">
        <w:rPr>
          <w:rFonts w:ascii="Arial" w:hAnsi="Arial" w:cs="Arial"/>
          <w:sz w:val="22"/>
          <w:szCs w:val="22"/>
        </w:rPr>
        <w:t xml:space="preserve"> </w:t>
      </w:r>
      <w:r w:rsidR="00137075">
        <w:rPr>
          <w:rFonts w:ascii="Arial" w:hAnsi="Arial" w:cs="Arial"/>
          <w:b/>
          <w:bCs/>
          <w:sz w:val="22"/>
        </w:rPr>
        <w:t>(bodové rozpětí 0-2)</w:t>
      </w:r>
    </w:p>
    <w:p w:rsidR="00E67318" w:rsidRDefault="00E67318" w:rsidP="00C91F04">
      <w:pPr>
        <w:widowControl w:val="0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Vhodnost a proveditelnost aktivit projektu</w:t>
      </w:r>
      <w:r w:rsidR="00137075">
        <w:rPr>
          <w:rFonts w:ascii="Arial" w:hAnsi="Arial" w:cs="Arial"/>
          <w:sz w:val="22"/>
          <w:szCs w:val="22"/>
        </w:rPr>
        <w:t xml:space="preserve"> </w:t>
      </w:r>
      <w:r w:rsidR="00137075">
        <w:rPr>
          <w:rFonts w:ascii="Arial" w:hAnsi="Arial" w:cs="Arial"/>
          <w:b/>
          <w:bCs/>
          <w:sz w:val="22"/>
        </w:rPr>
        <w:t>(bodové rozpětí 0-2)</w:t>
      </w:r>
    </w:p>
    <w:p w:rsidR="00E67318" w:rsidRDefault="00E67318" w:rsidP="00C91F04">
      <w:pPr>
        <w:widowControl w:val="0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Přínos projektu pro cílové skupiny</w:t>
      </w:r>
      <w:r w:rsidR="00137075">
        <w:rPr>
          <w:rFonts w:ascii="Arial" w:hAnsi="Arial" w:cs="Arial"/>
          <w:sz w:val="22"/>
          <w:szCs w:val="22"/>
        </w:rPr>
        <w:t xml:space="preserve"> </w:t>
      </w:r>
      <w:r w:rsidR="00137075">
        <w:rPr>
          <w:rFonts w:ascii="Arial" w:hAnsi="Arial" w:cs="Arial"/>
          <w:b/>
          <w:bCs/>
          <w:sz w:val="22"/>
        </w:rPr>
        <w:t>(bodové rozpětí 0-2)</w:t>
      </w:r>
    </w:p>
    <w:p w:rsidR="00E67318" w:rsidRDefault="00E67318" w:rsidP="00C91F04">
      <w:pPr>
        <w:widowControl w:val="0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Časový harmonogram realizace projektu</w:t>
      </w:r>
      <w:r w:rsidR="00137075">
        <w:rPr>
          <w:rFonts w:ascii="Arial" w:hAnsi="Arial" w:cs="Arial"/>
          <w:sz w:val="22"/>
          <w:szCs w:val="22"/>
        </w:rPr>
        <w:t xml:space="preserve"> </w:t>
      </w:r>
      <w:r w:rsidR="00137075">
        <w:rPr>
          <w:rFonts w:ascii="Arial" w:hAnsi="Arial" w:cs="Arial"/>
          <w:b/>
          <w:bCs/>
          <w:sz w:val="22"/>
        </w:rPr>
        <w:t>(bodové rozpětí 0-2)</w:t>
      </w:r>
    </w:p>
    <w:p w:rsidR="00E67318" w:rsidRDefault="00E67318" w:rsidP="00C91F04">
      <w:pPr>
        <w:widowControl w:val="0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Schopnost žadatele projekt zrealizovat</w:t>
      </w:r>
      <w:r w:rsidR="00137075">
        <w:rPr>
          <w:rFonts w:ascii="Arial" w:hAnsi="Arial" w:cs="Arial"/>
          <w:sz w:val="22"/>
          <w:szCs w:val="22"/>
        </w:rPr>
        <w:t xml:space="preserve"> </w:t>
      </w:r>
      <w:r w:rsidR="00137075">
        <w:rPr>
          <w:rFonts w:ascii="Arial" w:hAnsi="Arial" w:cs="Arial"/>
          <w:b/>
          <w:bCs/>
          <w:sz w:val="22"/>
        </w:rPr>
        <w:t>(bodové rozpětí 0-2)</w:t>
      </w:r>
    </w:p>
    <w:p w:rsidR="00E67318" w:rsidRDefault="00E67318" w:rsidP="00C91F04">
      <w:pPr>
        <w:widowControl w:val="0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Reálný a transparentní rozpočet nákladů projektu</w:t>
      </w:r>
      <w:r w:rsidR="00137075">
        <w:rPr>
          <w:rFonts w:ascii="Arial" w:hAnsi="Arial" w:cs="Arial"/>
          <w:sz w:val="22"/>
          <w:szCs w:val="22"/>
        </w:rPr>
        <w:t xml:space="preserve"> </w:t>
      </w:r>
      <w:r w:rsidR="00137075">
        <w:rPr>
          <w:rFonts w:ascii="Arial" w:hAnsi="Arial" w:cs="Arial"/>
          <w:b/>
          <w:bCs/>
          <w:sz w:val="22"/>
        </w:rPr>
        <w:t>(bodové rozpětí 0-2)</w:t>
      </w:r>
    </w:p>
    <w:p w:rsidR="00E67318" w:rsidRDefault="00E67318" w:rsidP="00C91F0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Úroveň zpracování projektu</w:t>
      </w:r>
      <w:r w:rsidR="00137075">
        <w:rPr>
          <w:rFonts w:ascii="Arial" w:hAnsi="Arial" w:cs="Arial"/>
          <w:sz w:val="22"/>
          <w:szCs w:val="22"/>
        </w:rPr>
        <w:t xml:space="preserve"> </w:t>
      </w:r>
      <w:r w:rsidR="00137075">
        <w:rPr>
          <w:rFonts w:ascii="Arial" w:hAnsi="Arial" w:cs="Arial"/>
          <w:b/>
          <w:bCs/>
          <w:sz w:val="22"/>
        </w:rPr>
        <w:t>(bodové rozpětí 0-2)</w:t>
      </w:r>
    </w:p>
    <w:p w:rsidR="00A91C26" w:rsidRDefault="00A91C26" w:rsidP="00A91C26">
      <w:pPr>
        <w:spacing w:before="100" w:beforeAutospacing="1" w:after="100" w:afterAutospacing="1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Specifická kritéria pro </w:t>
      </w:r>
      <w:r w:rsidRPr="00AB5607">
        <w:rPr>
          <w:rFonts w:ascii="Arial" w:hAnsi="Arial" w:cs="Arial"/>
          <w:b/>
          <w:sz w:val="22"/>
          <w:u w:val="single"/>
        </w:rPr>
        <w:t xml:space="preserve">podprogram </w:t>
      </w:r>
      <w:r>
        <w:rPr>
          <w:rFonts w:ascii="Arial" w:hAnsi="Arial" w:cs="Arial"/>
          <w:b/>
          <w:sz w:val="22"/>
          <w:u w:val="single"/>
        </w:rPr>
        <w:t>A</w:t>
      </w:r>
      <w:r w:rsidRPr="00AB5607">
        <w:rPr>
          <w:rFonts w:ascii="Arial" w:hAnsi="Arial" w:cs="Arial"/>
          <w:b/>
          <w:sz w:val="22"/>
          <w:u w:val="single"/>
        </w:rPr>
        <w:t>:</w:t>
      </w:r>
    </w:p>
    <w:p w:rsidR="00A91C26" w:rsidRPr="000B56FA" w:rsidRDefault="00A91C26" w:rsidP="00C91F04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0B56FA">
        <w:rPr>
          <w:rFonts w:ascii="Arial" w:hAnsi="Arial" w:cs="Arial"/>
          <w:sz w:val="22"/>
        </w:rPr>
        <w:t>Vypracovaný systém (metoda) zjišťování efektivity realizovaných opatření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(bodové rozpětí 1 - 10</w:t>
      </w:r>
      <w:r w:rsidRPr="000B56FA">
        <w:rPr>
          <w:rFonts w:ascii="Arial" w:hAnsi="Arial" w:cs="Arial"/>
          <w:b/>
          <w:bCs/>
          <w:sz w:val="22"/>
        </w:rPr>
        <w:t>).</w:t>
      </w:r>
    </w:p>
    <w:p w:rsidR="00A91C26" w:rsidRPr="000B56FA" w:rsidRDefault="00A91C26" w:rsidP="00A91C26">
      <w:pPr>
        <w:ind w:left="360"/>
        <w:jc w:val="both"/>
        <w:rPr>
          <w:rFonts w:ascii="Arial" w:hAnsi="Arial" w:cs="Arial"/>
          <w:sz w:val="22"/>
        </w:rPr>
      </w:pPr>
    </w:p>
    <w:p w:rsidR="00A91C26" w:rsidRPr="000B56FA" w:rsidRDefault="00A91C26" w:rsidP="00A91C26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bod – P</w:t>
      </w:r>
      <w:r w:rsidRPr="000B56FA">
        <w:rPr>
          <w:rFonts w:ascii="Arial" w:hAnsi="Arial" w:cs="Arial"/>
          <w:sz w:val="22"/>
        </w:rPr>
        <w:t xml:space="preserve">rojekt obsahuje jedno </w:t>
      </w:r>
      <w:r w:rsidR="00D5513B">
        <w:rPr>
          <w:rFonts w:ascii="Arial" w:hAnsi="Arial" w:cs="Arial"/>
          <w:sz w:val="22"/>
        </w:rPr>
        <w:t xml:space="preserve">z níže uvedených </w:t>
      </w:r>
      <w:r w:rsidRPr="000B56FA">
        <w:rPr>
          <w:rFonts w:ascii="Arial" w:hAnsi="Arial" w:cs="Arial"/>
          <w:sz w:val="22"/>
        </w:rPr>
        <w:t>kritéri</w:t>
      </w:r>
      <w:r w:rsidR="00D5513B">
        <w:rPr>
          <w:rFonts w:ascii="Arial" w:hAnsi="Arial" w:cs="Arial"/>
          <w:sz w:val="22"/>
        </w:rPr>
        <w:t>í</w:t>
      </w:r>
      <w:r w:rsidRPr="000B56FA">
        <w:rPr>
          <w:rFonts w:ascii="Arial" w:hAnsi="Arial" w:cs="Arial"/>
          <w:sz w:val="22"/>
        </w:rPr>
        <w:t xml:space="preserve"> efektivity dopadu.</w:t>
      </w:r>
    </w:p>
    <w:p w:rsidR="00A91C26" w:rsidRPr="000B56FA" w:rsidRDefault="00A91C26" w:rsidP="00A91C26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 bod</w:t>
      </w:r>
      <w:r w:rsidR="00BA719E">
        <w:rPr>
          <w:rFonts w:ascii="Arial" w:hAnsi="Arial" w:cs="Arial"/>
          <w:sz w:val="22"/>
        </w:rPr>
        <w:t>ů</w:t>
      </w:r>
      <w:r>
        <w:rPr>
          <w:rFonts w:ascii="Arial" w:hAnsi="Arial" w:cs="Arial"/>
          <w:sz w:val="22"/>
        </w:rPr>
        <w:t xml:space="preserve"> - P</w:t>
      </w:r>
      <w:r w:rsidR="000503CA">
        <w:rPr>
          <w:rFonts w:ascii="Arial" w:hAnsi="Arial" w:cs="Arial"/>
          <w:sz w:val="22"/>
        </w:rPr>
        <w:t xml:space="preserve">rojekt obsahuje </w:t>
      </w:r>
      <w:r w:rsidRPr="000B56FA">
        <w:rPr>
          <w:rFonts w:ascii="Arial" w:hAnsi="Arial" w:cs="Arial"/>
          <w:sz w:val="22"/>
        </w:rPr>
        <w:t xml:space="preserve">dvě </w:t>
      </w:r>
      <w:r w:rsidR="00D5513B">
        <w:rPr>
          <w:rFonts w:ascii="Arial" w:hAnsi="Arial" w:cs="Arial"/>
          <w:sz w:val="22"/>
        </w:rPr>
        <w:t xml:space="preserve">z níže uvedených </w:t>
      </w:r>
      <w:r w:rsidR="00D5513B" w:rsidRPr="000B56FA">
        <w:rPr>
          <w:rFonts w:ascii="Arial" w:hAnsi="Arial" w:cs="Arial"/>
          <w:sz w:val="22"/>
        </w:rPr>
        <w:t>kritéri</w:t>
      </w:r>
      <w:r w:rsidR="00D5513B">
        <w:rPr>
          <w:rFonts w:ascii="Arial" w:hAnsi="Arial" w:cs="Arial"/>
          <w:sz w:val="22"/>
        </w:rPr>
        <w:t>í</w:t>
      </w:r>
      <w:r w:rsidR="00D5513B" w:rsidRPr="000B56FA">
        <w:rPr>
          <w:rFonts w:ascii="Arial" w:hAnsi="Arial" w:cs="Arial"/>
          <w:sz w:val="22"/>
        </w:rPr>
        <w:t xml:space="preserve"> </w:t>
      </w:r>
      <w:r w:rsidRPr="000B56FA">
        <w:rPr>
          <w:rFonts w:ascii="Arial" w:hAnsi="Arial" w:cs="Arial"/>
          <w:sz w:val="22"/>
        </w:rPr>
        <w:t>efektivity dopadů</w:t>
      </w:r>
      <w:r w:rsidR="00D15B36">
        <w:rPr>
          <w:rFonts w:ascii="Arial" w:hAnsi="Arial" w:cs="Arial"/>
          <w:sz w:val="22"/>
        </w:rPr>
        <w:t>.</w:t>
      </w:r>
    </w:p>
    <w:p w:rsidR="00A91C26" w:rsidRDefault="00A91C26" w:rsidP="00A91C26">
      <w:pPr>
        <w:ind w:left="36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10</w:t>
      </w:r>
      <w:r w:rsidRPr="000B56FA">
        <w:rPr>
          <w:rFonts w:ascii="Arial" w:hAnsi="Arial" w:cs="Arial"/>
          <w:sz w:val="22"/>
        </w:rPr>
        <w:t xml:space="preserve"> bod</w:t>
      </w:r>
      <w:r w:rsidR="00BA719E">
        <w:rPr>
          <w:rFonts w:ascii="Arial" w:hAnsi="Arial" w:cs="Arial"/>
          <w:sz w:val="22"/>
        </w:rPr>
        <w:t>ů</w:t>
      </w:r>
      <w:r w:rsidRPr="000B56FA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Projekt obsahuje minimálně tři</w:t>
      </w:r>
      <w:r w:rsidRPr="000B56FA">
        <w:rPr>
          <w:rFonts w:ascii="Arial" w:hAnsi="Arial" w:cs="Arial"/>
          <w:sz w:val="22"/>
        </w:rPr>
        <w:t xml:space="preserve"> </w:t>
      </w:r>
      <w:r w:rsidR="00D5513B">
        <w:rPr>
          <w:rFonts w:ascii="Arial" w:hAnsi="Arial" w:cs="Arial"/>
          <w:sz w:val="22"/>
        </w:rPr>
        <w:t xml:space="preserve">z níže uvedených </w:t>
      </w:r>
      <w:r w:rsidR="00D5513B" w:rsidRPr="000B56FA">
        <w:rPr>
          <w:rFonts w:ascii="Arial" w:hAnsi="Arial" w:cs="Arial"/>
          <w:sz w:val="22"/>
        </w:rPr>
        <w:t>kritéri</w:t>
      </w:r>
      <w:r w:rsidR="00D5513B">
        <w:rPr>
          <w:rFonts w:ascii="Arial" w:hAnsi="Arial" w:cs="Arial"/>
          <w:sz w:val="22"/>
        </w:rPr>
        <w:t>í</w:t>
      </w:r>
      <w:r w:rsidR="00D5513B" w:rsidRPr="000B56FA">
        <w:rPr>
          <w:rFonts w:ascii="Arial" w:hAnsi="Arial" w:cs="Arial"/>
          <w:sz w:val="22"/>
        </w:rPr>
        <w:t xml:space="preserve"> </w:t>
      </w:r>
      <w:r w:rsidRPr="000B56FA">
        <w:rPr>
          <w:rFonts w:ascii="Arial" w:hAnsi="Arial" w:cs="Arial"/>
          <w:sz w:val="22"/>
        </w:rPr>
        <w:t>efektivity dopadů</w:t>
      </w:r>
      <w:r w:rsidR="00D15B36">
        <w:rPr>
          <w:rFonts w:ascii="Arial" w:hAnsi="Arial" w:cs="Arial"/>
          <w:sz w:val="22"/>
        </w:rPr>
        <w:t>.</w:t>
      </w:r>
    </w:p>
    <w:p w:rsidR="00A91C26" w:rsidRDefault="00A91C26" w:rsidP="00A91C26">
      <w:pPr>
        <w:ind w:left="360"/>
        <w:jc w:val="both"/>
        <w:rPr>
          <w:rFonts w:ascii="Arial" w:hAnsi="Arial" w:cs="Arial"/>
          <w:i/>
          <w:iCs/>
          <w:sz w:val="22"/>
        </w:rPr>
      </w:pPr>
    </w:p>
    <w:p w:rsidR="00651A83" w:rsidRPr="00D5513B" w:rsidRDefault="00D5513B" w:rsidP="00A91C26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D5513B">
        <w:rPr>
          <w:rFonts w:ascii="Arial" w:hAnsi="Arial" w:cs="Arial"/>
          <w:i/>
          <w:iCs/>
          <w:sz w:val="22"/>
          <w:szCs w:val="22"/>
        </w:rPr>
        <w:t>Kritéria efektivity dopadu</w:t>
      </w:r>
      <w:r w:rsidR="00BC2461" w:rsidRPr="00D5513B">
        <w:rPr>
          <w:rFonts w:ascii="Arial" w:hAnsi="Arial" w:cs="Arial"/>
          <w:i/>
          <w:iCs/>
          <w:sz w:val="22"/>
          <w:szCs w:val="22"/>
        </w:rPr>
        <w:t xml:space="preserve">: </w:t>
      </w:r>
    </w:p>
    <w:p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Počet účastníků projektu.</w:t>
      </w:r>
    </w:p>
    <w:p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Zpětná vazba účastníků projektu (dotazník, rozhovor apod.).</w:t>
      </w:r>
    </w:p>
    <w:p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Statistika trestné činnosti a přestupků, které se specificky váží na daný problém (statistika, dlouhodobé trendy)</w:t>
      </w:r>
    </w:p>
    <w:p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Počet konzultací/kontaktů s účastníky.</w:t>
      </w:r>
    </w:p>
    <w:p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Počet tísňových volání stížností, které se specificky váží na daný problém (statistika, dlouhodobé trendy)</w:t>
      </w:r>
    </w:p>
    <w:p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Hlášené škody, vyskytují-li se v důsledku daného problému, a jejich výše</w:t>
      </w:r>
    </w:p>
    <w:p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Pachatelé a oběti, kteří se váží na daný problém, jejich četnost, recidiva (statistika, dlouhodobé trendy)</w:t>
      </w:r>
    </w:p>
    <w:p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Jiné nástroje měření efektivity, které se týkají projektu a hodnotili, budou vyhodnoceny jako relevantní.</w:t>
      </w:r>
    </w:p>
    <w:p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 xml:space="preserve">Počty intervencí MP, PČR, sociálních pracovníků, </w:t>
      </w:r>
      <w:proofErr w:type="spellStart"/>
      <w:r w:rsidRPr="00D5513B">
        <w:rPr>
          <w:rFonts w:ascii="Arial" w:hAnsi="Arial" w:cs="Arial"/>
          <w:i/>
          <w:sz w:val="22"/>
          <w:szCs w:val="22"/>
        </w:rPr>
        <w:t>streetworkerů</w:t>
      </w:r>
      <w:proofErr w:type="spellEnd"/>
      <w:r w:rsidRPr="00D5513B">
        <w:rPr>
          <w:rFonts w:ascii="Arial" w:hAnsi="Arial" w:cs="Arial"/>
          <w:i/>
          <w:sz w:val="22"/>
          <w:szCs w:val="22"/>
        </w:rPr>
        <w:t xml:space="preserve"> a dalších.</w:t>
      </w:r>
    </w:p>
    <w:p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Mediální ohlasy</w:t>
      </w:r>
    </w:p>
    <w:p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Míra viktimizace u trestných činů a cílových skupin, jichž se posilování kompetencí týká (statistika, dlouhodobé trendy)</w:t>
      </w:r>
    </w:p>
    <w:p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Ohlasy a feedback odborníků, kteří působí v daných oblastech vzdělávání</w:t>
      </w:r>
    </w:p>
    <w:p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Množství intervencí (např. sběry a výměny jehel, umísťování bezdomovců do denních stacionářů/nocleháren, množství podaných podnětů ve prospěch klientů úřadům apod.)</w:t>
      </w:r>
    </w:p>
    <w:p w:rsidR="00651A83" w:rsidRPr="00D5513B" w:rsidRDefault="00651A83" w:rsidP="00D5513B">
      <w:pPr>
        <w:pStyle w:val="Odstavecseseznamem"/>
        <w:numPr>
          <w:ilvl w:val="0"/>
          <w:numId w:val="43"/>
        </w:numPr>
        <w:spacing w:line="276" w:lineRule="auto"/>
        <w:ind w:left="714" w:hanging="357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Posun v individuálních osudech klientů</w:t>
      </w:r>
    </w:p>
    <w:p w:rsidR="00651A83" w:rsidRPr="00D5513B" w:rsidRDefault="00651A83" w:rsidP="00A91C26">
      <w:pPr>
        <w:ind w:left="360"/>
        <w:jc w:val="both"/>
        <w:rPr>
          <w:rFonts w:ascii="Arial" w:hAnsi="Arial" w:cs="Arial"/>
          <w:i/>
          <w:iCs/>
          <w:sz w:val="22"/>
        </w:rPr>
      </w:pPr>
    </w:p>
    <w:p w:rsidR="00BC2461" w:rsidRPr="00D5513B" w:rsidRDefault="00BC2461" w:rsidP="00BC2461">
      <w:pPr>
        <w:ind w:left="426"/>
        <w:rPr>
          <w:rFonts w:ascii="Arial" w:hAnsi="Arial" w:cs="Arial"/>
          <w:sz w:val="18"/>
          <w:szCs w:val="18"/>
        </w:rPr>
      </w:pPr>
      <w:proofErr w:type="spellStart"/>
      <w:r w:rsidRPr="00D5513B">
        <w:rPr>
          <w:rFonts w:ascii="Arial" w:hAnsi="Arial" w:cs="Arial"/>
          <w:i/>
          <w:sz w:val="18"/>
          <w:szCs w:val="18"/>
        </w:rPr>
        <w:t>Pozn</w:t>
      </w:r>
      <w:proofErr w:type="spellEnd"/>
      <w:r w:rsidRPr="00D5513B">
        <w:rPr>
          <w:rFonts w:ascii="Arial" w:hAnsi="Arial" w:cs="Arial"/>
          <w:i/>
          <w:sz w:val="18"/>
          <w:szCs w:val="18"/>
        </w:rPr>
        <w:t>: Uvedené ukazatele v žádosti o poskytnutí dotace bude příjemce vykazovat při odevzdání závěrečné zprávy</w:t>
      </w:r>
      <w:r w:rsidRPr="00D5513B">
        <w:rPr>
          <w:rFonts w:ascii="Arial" w:hAnsi="Arial" w:cs="Arial"/>
          <w:sz w:val="18"/>
          <w:szCs w:val="18"/>
        </w:rPr>
        <w:t>:</w:t>
      </w:r>
    </w:p>
    <w:p w:rsidR="00BC2461" w:rsidRPr="000B56FA" w:rsidRDefault="00BC2461" w:rsidP="00A91C26">
      <w:pPr>
        <w:ind w:left="360"/>
        <w:jc w:val="both"/>
        <w:rPr>
          <w:rFonts w:ascii="Arial" w:hAnsi="Arial" w:cs="Arial"/>
          <w:i/>
          <w:iCs/>
          <w:sz w:val="22"/>
        </w:rPr>
      </w:pPr>
    </w:p>
    <w:p w:rsidR="00A91C26" w:rsidRPr="000B56FA" w:rsidRDefault="00142966" w:rsidP="00C91F04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Šíře plánované cílové skupiny</w:t>
      </w:r>
      <w:r w:rsidR="009E3FFB">
        <w:rPr>
          <w:rFonts w:ascii="Arial" w:hAnsi="Arial" w:cs="Arial"/>
          <w:sz w:val="22"/>
        </w:rPr>
        <w:t xml:space="preserve"> </w:t>
      </w:r>
      <w:r w:rsidR="009E3FFB" w:rsidRPr="008105E2">
        <w:rPr>
          <w:rFonts w:ascii="Arial" w:hAnsi="Arial" w:cs="Arial"/>
          <w:b/>
          <w:sz w:val="22"/>
        </w:rPr>
        <w:t>(</w:t>
      </w:r>
      <w:r w:rsidR="00A91C26" w:rsidRPr="000B56FA">
        <w:rPr>
          <w:rFonts w:ascii="Arial" w:hAnsi="Arial" w:cs="Arial"/>
          <w:b/>
          <w:bCs/>
          <w:sz w:val="22"/>
        </w:rPr>
        <w:t xml:space="preserve">bodové rozpětí </w:t>
      </w:r>
      <w:r w:rsidR="00A91C26">
        <w:rPr>
          <w:rFonts w:ascii="Arial" w:hAnsi="Arial" w:cs="Arial"/>
          <w:b/>
          <w:bCs/>
          <w:sz w:val="22"/>
        </w:rPr>
        <w:t>1- 10</w:t>
      </w:r>
      <w:r w:rsidR="00A91C26" w:rsidRPr="000B56FA">
        <w:rPr>
          <w:rFonts w:ascii="Arial" w:hAnsi="Arial" w:cs="Arial"/>
          <w:b/>
          <w:bCs/>
          <w:sz w:val="22"/>
        </w:rPr>
        <w:t>)</w:t>
      </w:r>
    </w:p>
    <w:p w:rsidR="00A91C26" w:rsidRPr="000B56FA" w:rsidRDefault="00A91C26" w:rsidP="00A91C26">
      <w:pPr>
        <w:ind w:left="720"/>
        <w:jc w:val="both"/>
        <w:rPr>
          <w:rFonts w:ascii="Arial" w:hAnsi="Arial" w:cs="Arial"/>
          <w:sz w:val="22"/>
        </w:rPr>
      </w:pPr>
    </w:p>
    <w:p w:rsidR="00A91C26" w:rsidRDefault="00A91C26" w:rsidP="00A91C26">
      <w:pPr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 </w:t>
      </w:r>
      <w:r w:rsidRPr="00A34875">
        <w:rPr>
          <w:rFonts w:ascii="Arial" w:hAnsi="Arial" w:cs="Arial"/>
          <w:bCs/>
          <w:sz w:val="22"/>
        </w:rPr>
        <w:t>bo</w:t>
      </w:r>
      <w:r w:rsidR="00142966">
        <w:rPr>
          <w:rFonts w:ascii="Arial" w:hAnsi="Arial" w:cs="Arial"/>
          <w:bCs/>
          <w:sz w:val="22"/>
        </w:rPr>
        <w:t xml:space="preserve">d – Projekt je zaměřený na žáky 1. </w:t>
      </w:r>
      <w:r w:rsidR="00162FC5">
        <w:rPr>
          <w:rFonts w:ascii="Arial" w:hAnsi="Arial" w:cs="Arial"/>
          <w:bCs/>
          <w:sz w:val="22"/>
        </w:rPr>
        <w:t xml:space="preserve">stupně </w:t>
      </w:r>
      <w:r w:rsidR="00142966">
        <w:rPr>
          <w:rFonts w:ascii="Arial" w:hAnsi="Arial" w:cs="Arial"/>
          <w:bCs/>
          <w:sz w:val="22"/>
        </w:rPr>
        <w:t>základních škol</w:t>
      </w:r>
      <w:r w:rsidR="00255D43">
        <w:rPr>
          <w:rFonts w:ascii="Arial" w:hAnsi="Arial" w:cs="Arial"/>
          <w:bCs/>
          <w:sz w:val="22"/>
        </w:rPr>
        <w:t xml:space="preserve"> nebo na žáky 2. stupně základních škol</w:t>
      </w:r>
      <w:r w:rsidR="00D15B36">
        <w:rPr>
          <w:rFonts w:ascii="Arial" w:hAnsi="Arial" w:cs="Arial"/>
          <w:bCs/>
          <w:sz w:val="22"/>
        </w:rPr>
        <w:t>.</w:t>
      </w:r>
    </w:p>
    <w:p w:rsidR="0017085F" w:rsidRPr="00A34875" w:rsidRDefault="0017085F" w:rsidP="0017085F">
      <w:pPr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3 body - Projekt je zaměřený na žáky 1. stupně základních škol a na žáky 2. stupně základních škol</w:t>
      </w:r>
      <w:r w:rsidR="00D15B36">
        <w:rPr>
          <w:rFonts w:ascii="Arial" w:hAnsi="Arial" w:cs="Arial"/>
          <w:bCs/>
          <w:sz w:val="22"/>
        </w:rPr>
        <w:t>.</w:t>
      </w:r>
    </w:p>
    <w:p w:rsidR="00A91C26" w:rsidRPr="00A34875" w:rsidRDefault="00A91C26" w:rsidP="00A91C26">
      <w:pPr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>5 bodů</w:t>
      </w:r>
      <w:r w:rsidRPr="00A34875">
        <w:rPr>
          <w:rFonts w:ascii="Arial" w:hAnsi="Arial" w:cs="Arial"/>
          <w:bCs/>
          <w:sz w:val="22"/>
        </w:rPr>
        <w:t xml:space="preserve"> – P</w:t>
      </w:r>
      <w:r w:rsidR="00255D43">
        <w:rPr>
          <w:rFonts w:ascii="Arial" w:hAnsi="Arial" w:cs="Arial"/>
          <w:bCs/>
          <w:sz w:val="22"/>
        </w:rPr>
        <w:t>rojekt je zaměřený na žáky 1</w:t>
      </w:r>
      <w:r w:rsidR="00142966">
        <w:rPr>
          <w:rFonts w:ascii="Arial" w:hAnsi="Arial" w:cs="Arial"/>
          <w:bCs/>
          <w:sz w:val="22"/>
        </w:rPr>
        <w:t>. stupně základních škol a nižších stupňů šestiletých nebo osmiletých gymnázií</w:t>
      </w:r>
      <w:r w:rsidR="00255D43">
        <w:rPr>
          <w:rFonts w:ascii="Arial" w:hAnsi="Arial" w:cs="Arial"/>
          <w:bCs/>
          <w:sz w:val="22"/>
        </w:rPr>
        <w:t xml:space="preserve"> nebo na žáky 2. stupně základních škol a nižších stupňů šestiletých nebo osmiletých gymnázií</w:t>
      </w:r>
      <w:r w:rsidR="00D15B36">
        <w:rPr>
          <w:rFonts w:ascii="Arial" w:hAnsi="Arial" w:cs="Arial"/>
          <w:bCs/>
          <w:sz w:val="22"/>
        </w:rPr>
        <w:t>.</w:t>
      </w:r>
    </w:p>
    <w:p w:rsidR="00A91C26" w:rsidRDefault="00A91C26" w:rsidP="00A91C26">
      <w:pPr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10 </w:t>
      </w:r>
      <w:r w:rsidRPr="00A34875">
        <w:rPr>
          <w:rFonts w:ascii="Arial" w:hAnsi="Arial" w:cs="Arial"/>
          <w:bCs/>
          <w:sz w:val="22"/>
        </w:rPr>
        <w:t>bod</w:t>
      </w:r>
      <w:r w:rsidR="00BA719E">
        <w:rPr>
          <w:rFonts w:ascii="Arial" w:hAnsi="Arial" w:cs="Arial"/>
          <w:bCs/>
          <w:sz w:val="22"/>
        </w:rPr>
        <w:t>ů</w:t>
      </w:r>
      <w:r w:rsidRPr="00A34875">
        <w:rPr>
          <w:rFonts w:ascii="Arial" w:hAnsi="Arial" w:cs="Arial"/>
          <w:bCs/>
          <w:sz w:val="22"/>
        </w:rPr>
        <w:t xml:space="preserve"> - </w:t>
      </w:r>
      <w:r w:rsidR="009E3FFB">
        <w:rPr>
          <w:rFonts w:ascii="Arial" w:hAnsi="Arial" w:cs="Arial"/>
          <w:bCs/>
          <w:sz w:val="22"/>
        </w:rPr>
        <w:t>P</w:t>
      </w:r>
      <w:r w:rsidRPr="00A34875">
        <w:rPr>
          <w:rFonts w:ascii="Arial" w:hAnsi="Arial" w:cs="Arial"/>
          <w:bCs/>
          <w:sz w:val="22"/>
        </w:rPr>
        <w:t xml:space="preserve">rojekt je </w:t>
      </w:r>
      <w:r w:rsidR="00166543">
        <w:rPr>
          <w:rFonts w:ascii="Arial" w:hAnsi="Arial" w:cs="Arial"/>
          <w:bCs/>
          <w:sz w:val="22"/>
        </w:rPr>
        <w:t xml:space="preserve">zaměřený na žáky </w:t>
      </w:r>
      <w:r w:rsidR="00A93887">
        <w:rPr>
          <w:rFonts w:ascii="Arial" w:hAnsi="Arial" w:cs="Arial"/>
          <w:bCs/>
          <w:sz w:val="22"/>
        </w:rPr>
        <w:t>1. a 2.</w:t>
      </w:r>
      <w:r w:rsidR="00166543">
        <w:rPr>
          <w:rFonts w:ascii="Arial" w:hAnsi="Arial" w:cs="Arial"/>
          <w:bCs/>
          <w:sz w:val="22"/>
        </w:rPr>
        <w:t xml:space="preserve"> </w:t>
      </w:r>
      <w:r w:rsidR="00A93887">
        <w:rPr>
          <w:rFonts w:ascii="Arial" w:hAnsi="Arial" w:cs="Arial"/>
          <w:bCs/>
          <w:sz w:val="22"/>
        </w:rPr>
        <w:t>stupně základných škol i na žáky nižších stupňů šestiletých nebo osmiletých gymnázií</w:t>
      </w:r>
      <w:r w:rsidR="00D15B36">
        <w:rPr>
          <w:rFonts w:ascii="Arial" w:hAnsi="Arial" w:cs="Arial"/>
          <w:bCs/>
          <w:sz w:val="22"/>
        </w:rPr>
        <w:t>.</w:t>
      </w:r>
    </w:p>
    <w:p w:rsidR="00A91C26" w:rsidRDefault="00A91C26" w:rsidP="00A91C26">
      <w:pPr>
        <w:ind w:left="426"/>
        <w:jc w:val="both"/>
        <w:rPr>
          <w:rFonts w:ascii="Arial" w:hAnsi="Arial" w:cs="Arial"/>
          <w:bCs/>
          <w:sz w:val="22"/>
        </w:rPr>
      </w:pPr>
    </w:p>
    <w:p w:rsidR="00A91C26" w:rsidRDefault="00A91C26" w:rsidP="00C91F04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Zaměření projektu</w:t>
      </w:r>
      <w:r w:rsidRPr="000B56FA">
        <w:rPr>
          <w:rFonts w:ascii="Arial" w:hAnsi="Arial" w:cs="Arial"/>
          <w:sz w:val="22"/>
        </w:rPr>
        <w:t xml:space="preserve"> </w:t>
      </w:r>
      <w:r w:rsidRPr="000B56FA">
        <w:rPr>
          <w:rFonts w:ascii="Arial" w:hAnsi="Arial" w:cs="Arial"/>
          <w:b/>
          <w:bCs/>
          <w:sz w:val="22"/>
        </w:rPr>
        <w:t xml:space="preserve">(bodové rozpětí </w:t>
      </w:r>
      <w:r w:rsidR="007E7648">
        <w:rPr>
          <w:rFonts w:ascii="Arial" w:hAnsi="Arial" w:cs="Arial"/>
          <w:b/>
          <w:bCs/>
          <w:sz w:val="22"/>
        </w:rPr>
        <w:t>1</w:t>
      </w:r>
      <w:r w:rsidR="00F92BFE">
        <w:rPr>
          <w:rFonts w:ascii="Arial" w:hAnsi="Arial" w:cs="Arial"/>
          <w:b/>
          <w:bCs/>
          <w:sz w:val="22"/>
        </w:rPr>
        <w:t xml:space="preserve"> – 10)</w:t>
      </w:r>
    </w:p>
    <w:p w:rsidR="00A91C26" w:rsidRPr="00346AC0" w:rsidRDefault="00A91C26" w:rsidP="00A91C26">
      <w:pPr>
        <w:ind w:left="720"/>
        <w:jc w:val="both"/>
        <w:rPr>
          <w:rFonts w:ascii="Arial" w:hAnsi="Arial" w:cs="Arial"/>
          <w:sz w:val="22"/>
        </w:rPr>
      </w:pPr>
    </w:p>
    <w:p w:rsidR="00A91C26" w:rsidRPr="00A34875" w:rsidRDefault="007E7648" w:rsidP="00A91C26">
      <w:pPr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1</w:t>
      </w:r>
      <w:r w:rsidR="00A91C26">
        <w:rPr>
          <w:rFonts w:ascii="Arial" w:hAnsi="Arial" w:cs="Arial"/>
          <w:bCs/>
          <w:sz w:val="22"/>
        </w:rPr>
        <w:t xml:space="preserve"> bod – Projekt není</w:t>
      </w:r>
      <w:r w:rsidR="00A91C26" w:rsidRPr="00A34875">
        <w:rPr>
          <w:rFonts w:ascii="Arial" w:hAnsi="Arial" w:cs="Arial"/>
          <w:bCs/>
          <w:sz w:val="22"/>
        </w:rPr>
        <w:t xml:space="preserve"> </w:t>
      </w:r>
      <w:r w:rsidR="00A91C26">
        <w:rPr>
          <w:rFonts w:ascii="Arial" w:hAnsi="Arial" w:cs="Arial"/>
          <w:bCs/>
          <w:sz w:val="22"/>
        </w:rPr>
        <w:t>zaměřený z povolené části na selektivní prevenci</w:t>
      </w:r>
      <w:r w:rsidR="00D15B36">
        <w:rPr>
          <w:rFonts w:ascii="Arial" w:hAnsi="Arial" w:cs="Arial"/>
          <w:bCs/>
          <w:sz w:val="22"/>
        </w:rPr>
        <w:t>.</w:t>
      </w:r>
    </w:p>
    <w:p w:rsidR="00D74F81" w:rsidRPr="00EC1B05" w:rsidRDefault="00F92BFE" w:rsidP="004779B0">
      <w:pPr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10</w:t>
      </w:r>
      <w:r w:rsidR="00A91C26">
        <w:rPr>
          <w:rFonts w:ascii="Arial" w:hAnsi="Arial" w:cs="Arial"/>
          <w:bCs/>
          <w:sz w:val="22"/>
        </w:rPr>
        <w:t xml:space="preserve"> bod</w:t>
      </w:r>
      <w:r>
        <w:rPr>
          <w:rFonts w:ascii="Arial" w:hAnsi="Arial" w:cs="Arial"/>
          <w:bCs/>
          <w:sz w:val="22"/>
        </w:rPr>
        <w:t>ů</w:t>
      </w:r>
      <w:r w:rsidR="00A91C26">
        <w:rPr>
          <w:rFonts w:ascii="Arial" w:hAnsi="Arial" w:cs="Arial"/>
          <w:bCs/>
          <w:sz w:val="22"/>
        </w:rPr>
        <w:t xml:space="preserve"> - P</w:t>
      </w:r>
      <w:r w:rsidR="00A91C26" w:rsidRPr="00A34875">
        <w:rPr>
          <w:rFonts w:ascii="Arial" w:hAnsi="Arial" w:cs="Arial"/>
          <w:bCs/>
          <w:sz w:val="22"/>
        </w:rPr>
        <w:t xml:space="preserve">rojekt je </w:t>
      </w:r>
      <w:r w:rsidR="00A91C26">
        <w:rPr>
          <w:rFonts w:ascii="Arial" w:hAnsi="Arial" w:cs="Arial"/>
          <w:bCs/>
          <w:sz w:val="22"/>
        </w:rPr>
        <w:t>zaměřený z povolené části na selektivní prevenci</w:t>
      </w:r>
      <w:r w:rsidR="00D15B36">
        <w:rPr>
          <w:rFonts w:ascii="Arial" w:hAnsi="Arial" w:cs="Arial"/>
          <w:bCs/>
          <w:sz w:val="22"/>
        </w:rPr>
        <w:t>.</w:t>
      </w:r>
    </w:p>
    <w:p w:rsidR="00A91C26" w:rsidRDefault="00A91C26" w:rsidP="00A91C26">
      <w:pPr>
        <w:spacing w:before="100" w:beforeAutospacing="1" w:after="100" w:afterAutospacing="1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Specifická kritéria pro </w:t>
      </w:r>
      <w:r w:rsidRPr="00AB5607">
        <w:rPr>
          <w:rFonts w:ascii="Arial" w:hAnsi="Arial" w:cs="Arial"/>
          <w:b/>
          <w:sz w:val="22"/>
          <w:u w:val="single"/>
        </w:rPr>
        <w:t>podprogram B:</w:t>
      </w:r>
    </w:p>
    <w:p w:rsidR="00A91C26" w:rsidRPr="000B56FA" w:rsidRDefault="00A91C26" w:rsidP="00C91F04">
      <w:pPr>
        <w:numPr>
          <w:ilvl w:val="0"/>
          <w:numId w:val="2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Zaměření aktivit projektu</w:t>
      </w:r>
      <w:r w:rsidRPr="000B56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(bodové rozpětí 1- 2</w:t>
      </w:r>
      <w:r w:rsidRPr="000B56FA">
        <w:rPr>
          <w:rFonts w:ascii="Arial" w:hAnsi="Arial" w:cs="Arial"/>
          <w:b/>
          <w:bCs/>
          <w:sz w:val="22"/>
        </w:rPr>
        <w:t>0).</w:t>
      </w:r>
    </w:p>
    <w:p w:rsidR="00A91C26" w:rsidRPr="000B56FA" w:rsidRDefault="00A91C26" w:rsidP="00A91C26">
      <w:pPr>
        <w:ind w:left="360"/>
        <w:jc w:val="both"/>
        <w:rPr>
          <w:rFonts w:ascii="Arial" w:hAnsi="Arial" w:cs="Arial"/>
          <w:sz w:val="22"/>
        </w:rPr>
      </w:pPr>
    </w:p>
    <w:p w:rsidR="00A91C26" w:rsidRPr="000B56FA" w:rsidRDefault="00A91C26" w:rsidP="00A91C26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C1317C">
        <w:rPr>
          <w:rFonts w:ascii="Arial" w:hAnsi="Arial" w:cs="Arial"/>
          <w:sz w:val="22"/>
        </w:rPr>
        <w:t xml:space="preserve"> bod</w:t>
      </w:r>
      <w:r w:rsidRPr="000B56FA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Projekt je zaměřen na ostatní aktivity (např. semináře na obecná témata prevence kriminality).</w:t>
      </w:r>
    </w:p>
    <w:p w:rsidR="00A91C26" w:rsidRDefault="00A91C26" w:rsidP="00A91C26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</w:t>
      </w:r>
      <w:r w:rsidR="00C1317C">
        <w:rPr>
          <w:rFonts w:ascii="Arial" w:hAnsi="Arial" w:cs="Arial"/>
          <w:sz w:val="22"/>
        </w:rPr>
        <w:t xml:space="preserve"> bodů</w:t>
      </w:r>
      <w:r w:rsidRPr="000B56FA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Aktivity projektu se zaměřují na poradenskou činnost pro vybranou cílovou skupinu, která již řeší tíživou životní situaci (např. poradenská činnost pro zadlužené, závislé apod.); depistážní činnost ohrožených skupin.</w:t>
      </w:r>
    </w:p>
    <w:p w:rsidR="00A91C26" w:rsidRPr="000B56FA" w:rsidRDefault="00A91C26" w:rsidP="00A91C26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 bod</w:t>
      </w:r>
      <w:r w:rsidR="00C1317C">
        <w:rPr>
          <w:rFonts w:ascii="Arial" w:hAnsi="Arial" w:cs="Arial"/>
          <w:sz w:val="22"/>
        </w:rPr>
        <w:t>ů</w:t>
      </w:r>
      <w:r>
        <w:rPr>
          <w:rFonts w:ascii="Arial" w:hAnsi="Arial" w:cs="Arial"/>
          <w:sz w:val="22"/>
        </w:rPr>
        <w:t xml:space="preserve"> – Aktivity p</w:t>
      </w:r>
      <w:r w:rsidRPr="000B56FA">
        <w:rPr>
          <w:rFonts w:ascii="Arial" w:hAnsi="Arial" w:cs="Arial"/>
          <w:sz w:val="22"/>
        </w:rPr>
        <w:t>rojekt</w:t>
      </w:r>
      <w:r>
        <w:rPr>
          <w:rFonts w:ascii="Arial" w:hAnsi="Arial" w:cs="Arial"/>
          <w:sz w:val="22"/>
        </w:rPr>
        <w:t>u se zaměřují na resocializaci; recidivu; vícedenní pobyty pro rizikovou mládež</w:t>
      </w:r>
      <w:r>
        <w:rPr>
          <w:rStyle w:val="Znakapoznpodarou"/>
          <w:rFonts w:ascii="Arial" w:hAnsi="Arial" w:cs="Arial"/>
          <w:sz w:val="22"/>
        </w:rPr>
        <w:footnoteReference w:id="3"/>
      </w:r>
      <w:r>
        <w:rPr>
          <w:rFonts w:ascii="Arial" w:hAnsi="Arial" w:cs="Arial"/>
          <w:sz w:val="22"/>
        </w:rPr>
        <w:t>; aktivity pro oběti nebo pachatele domácího násilí</w:t>
      </w:r>
      <w:r w:rsidR="00D15B36">
        <w:rPr>
          <w:rFonts w:ascii="Arial" w:hAnsi="Arial" w:cs="Arial"/>
          <w:sz w:val="22"/>
        </w:rPr>
        <w:t>.</w:t>
      </w:r>
    </w:p>
    <w:p w:rsidR="00A91C26" w:rsidRPr="000B56FA" w:rsidRDefault="00A91C26" w:rsidP="00A91C26">
      <w:pPr>
        <w:ind w:left="360"/>
        <w:jc w:val="both"/>
        <w:rPr>
          <w:rFonts w:ascii="Arial" w:hAnsi="Arial" w:cs="Arial"/>
          <w:bCs/>
          <w:sz w:val="22"/>
        </w:rPr>
      </w:pPr>
    </w:p>
    <w:p w:rsidR="00A91C26" w:rsidRPr="000B56FA" w:rsidRDefault="00A91C26" w:rsidP="00C91F04">
      <w:pPr>
        <w:numPr>
          <w:ilvl w:val="0"/>
          <w:numId w:val="21"/>
        </w:numPr>
        <w:jc w:val="both"/>
        <w:rPr>
          <w:rFonts w:ascii="Arial" w:hAnsi="Arial" w:cs="Arial"/>
          <w:sz w:val="22"/>
        </w:rPr>
      </w:pPr>
      <w:r w:rsidRPr="000B56FA">
        <w:rPr>
          <w:rFonts w:ascii="Arial" w:hAnsi="Arial" w:cs="Arial"/>
          <w:sz w:val="22"/>
        </w:rPr>
        <w:t>Vypracovaný systém (metoda) zjišťování efektivity realizovaných opatření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(bodové rozpětí 1 - 5</w:t>
      </w:r>
      <w:r w:rsidRPr="000B56FA">
        <w:rPr>
          <w:rFonts w:ascii="Arial" w:hAnsi="Arial" w:cs="Arial"/>
          <w:b/>
          <w:bCs/>
          <w:sz w:val="22"/>
        </w:rPr>
        <w:t>).</w:t>
      </w:r>
    </w:p>
    <w:p w:rsidR="00A91C26" w:rsidRPr="000B56FA" w:rsidRDefault="00A91C26" w:rsidP="00A91C26">
      <w:pPr>
        <w:ind w:left="360"/>
        <w:jc w:val="both"/>
        <w:rPr>
          <w:rFonts w:ascii="Arial" w:hAnsi="Arial" w:cs="Arial"/>
          <w:sz w:val="22"/>
        </w:rPr>
      </w:pPr>
    </w:p>
    <w:p w:rsidR="00A91C26" w:rsidRPr="000B56FA" w:rsidRDefault="00A91C26" w:rsidP="00A91C26">
      <w:pPr>
        <w:ind w:left="360"/>
        <w:jc w:val="both"/>
        <w:rPr>
          <w:rFonts w:ascii="Arial" w:hAnsi="Arial" w:cs="Arial"/>
          <w:sz w:val="22"/>
        </w:rPr>
      </w:pPr>
      <w:r w:rsidRPr="000B56FA">
        <w:rPr>
          <w:rFonts w:ascii="Arial" w:hAnsi="Arial" w:cs="Arial"/>
          <w:sz w:val="22"/>
        </w:rPr>
        <w:t>1 bod – projekt obsahuje jedno měřitelné kritérium efektivity dopadu</w:t>
      </w:r>
      <w:r w:rsidR="00D15B36">
        <w:rPr>
          <w:rFonts w:ascii="Arial" w:hAnsi="Arial" w:cs="Arial"/>
          <w:sz w:val="22"/>
        </w:rPr>
        <w:t>.</w:t>
      </w:r>
    </w:p>
    <w:p w:rsidR="00A91C26" w:rsidRPr="000B56FA" w:rsidRDefault="00A91C26" w:rsidP="00A91C26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Pr="000B56FA">
        <w:rPr>
          <w:rFonts w:ascii="Arial" w:hAnsi="Arial" w:cs="Arial"/>
          <w:sz w:val="22"/>
        </w:rPr>
        <w:t xml:space="preserve"> body - projek</w:t>
      </w:r>
      <w:r w:rsidR="000503CA">
        <w:rPr>
          <w:rFonts w:ascii="Arial" w:hAnsi="Arial" w:cs="Arial"/>
          <w:sz w:val="22"/>
        </w:rPr>
        <w:t xml:space="preserve">t obsahuje </w:t>
      </w:r>
      <w:r w:rsidRPr="000B56FA">
        <w:rPr>
          <w:rFonts w:ascii="Arial" w:hAnsi="Arial" w:cs="Arial"/>
          <w:sz w:val="22"/>
        </w:rPr>
        <w:t>dvě měřitelná kritéria efektivity dopadů</w:t>
      </w:r>
      <w:r w:rsidR="00D15B36">
        <w:rPr>
          <w:rFonts w:ascii="Arial" w:hAnsi="Arial" w:cs="Arial"/>
          <w:sz w:val="22"/>
        </w:rPr>
        <w:t>.</w:t>
      </w:r>
    </w:p>
    <w:p w:rsidR="00A91C26" w:rsidRDefault="00A91C26" w:rsidP="00A91C26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C1317C">
        <w:rPr>
          <w:rFonts w:ascii="Arial" w:hAnsi="Arial" w:cs="Arial"/>
          <w:sz w:val="22"/>
        </w:rPr>
        <w:t xml:space="preserve"> bodů</w:t>
      </w:r>
      <w:r w:rsidRPr="000B56FA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projekt obsahuje minimálně tři</w:t>
      </w:r>
      <w:r w:rsidRPr="000B56FA">
        <w:rPr>
          <w:rFonts w:ascii="Arial" w:hAnsi="Arial" w:cs="Arial"/>
          <w:sz w:val="22"/>
        </w:rPr>
        <w:t xml:space="preserve"> měřitelná kritéria efektivity dopadů</w:t>
      </w:r>
      <w:r w:rsidR="00D15B36">
        <w:rPr>
          <w:rFonts w:ascii="Arial" w:hAnsi="Arial" w:cs="Arial"/>
          <w:sz w:val="22"/>
        </w:rPr>
        <w:t>.</w:t>
      </w:r>
    </w:p>
    <w:p w:rsidR="00166543" w:rsidRDefault="00166543" w:rsidP="00A91C26">
      <w:pPr>
        <w:ind w:left="360"/>
        <w:jc w:val="both"/>
        <w:rPr>
          <w:rFonts w:ascii="Arial" w:hAnsi="Arial" w:cs="Arial"/>
          <w:i/>
          <w:iCs/>
          <w:sz w:val="22"/>
        </w:rPr>
      </w:pPr>
    </w:p>
    <w:p w:rsidR="00D5513B" w:rsidRPr="00D5513B" w:rsidRDefault="00D5513B" w:rsidP="00D5513B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D5513B">
        <w:rPr>
          <w:rFonts w:ascii="Arial" w:hAnsi="Arial" w:cs="Arial"/>
          <w:i/>
          <w:iCs/>
          <w:sz w:val="22"/>
          <w:szCs w:val="22"/>
        </w:rPr>
        <w:t xml:space="preserve">Kritéria efektivity dopadu: </w:t>
      </w:r>
    </w:p>
    <w:p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Počet účastníků projektu.</w:t>
      </w:r>
    </w:p>
    <w:p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Zpětná vazba účastníků projektu (dotazník, rozhovor apod.).</w:t>
      </w:r>
    </w:p>
    <w:p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Statistika trestné činnosti a přestupků, které se specificky váží na daný problém (statistika, dlouhodobé trendy)</w:t>
      </w:r>
    </w:p>
    <w:p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Počet konzultací/kontaktů s účastníky.</w:t>
      </w:r>
    </w:p>
    <w:p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Počet tísňových volání stížností, které se specificky váží na daný problém (statistika, dlouhodobé trendy)</w:t>
      </w:r>
    </w:p>
    <w:p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Hlášené škody, vyskytují-li se v důsledku daného problému, a jejich výše</w:t>
      </w:r>
    </w:p>
    <w:p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Pachatelé a oběti, kteří se váží na daný problém, jejich četnost, recidiva (statistika, dlouhodobé trendy)</w:t>
      </w:r>
    </w:p>
    <w:p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Jiné nástroje měření efektivity, které se týkají projektu a hodnotili, budou vyhodnoceny jako relevantní.</w:t>
      </w:r>
    </w:p>
    <w:p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 xml:space="preserve">Počty intervencí MP, PČR, sociálních pracovníků, </w:t>
      </w:r>
      <w:proofErr w:type="spellStart"/>
      <w:r w:rsidRPr="00D5513B">
        <w:rPr>
          <w:rFonts w:ascii="Arial" w:hAnsi="Arial" w:cs="Arial"/>
          <w:i/>
          <w:sz w:val="22"/>
          <w:szCs w:val="22"/>
        </w:rPr>
        <w:t>streetworkerů</w:t>
      </w:r>
      <w:proofErr w:type="spellEnd"/>
      <w:r w:rsidRPr="00D5513B">
        <w:rPr>
          <w:rFonts w:ascii="Arial" w:hAnsi="Arial" w:cs="Arial"/>
          <w:i/>
          <w:sz w:val="22"/>
          <w:szCs w:val="22"/>
        </w:rPr>
        <w:t xml:space="preserve"> a dalších.</w:t>
      </w:r>
    </w:p>
    <w:p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Mediální ohlasy</w:t>
      </w:r>
    </w:p>
    <w:p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lastRenderedPageBreak/>
        <w:t>Míra viktimizace u trestných činů a cílových skupin, jichž se posilování kompetencí týká (statistika, dlouhodobé trendy)</w:t>
      </w:r>
    </w:p>
    <w:p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Ohlasy a feedback odborníků, kteří působí v daných oblastech vzdělávání</w:t>
      </w:r>
    </w:p>
    <w:p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Množství intervencí (např. sběry a výměny jehel, umísťování bezdomovců do denních stacionářů/nocleháren, množství podaných podnětů ve prospěch klientů úřadům apod.)</w:t>
      </w:r>
    </w:p>
    <w:p w:rsidR="00D5513B" w:rsidRPr="00D5513B" w:rsidRDefault="00D5513B" w:rsidP="00D5513B">
      <w:pPr>
        <w:pStyle w:val="Odstavecseseznamem"/>
        <w:numPr>
          <w:ilvl w:val="0"/>
          <w:numId w:val="43"/>
        </w:numPr>
        <w:spacing w:line="276" w:lineRule="auto"/>
        <w:ind w:left="714" w:hanging="357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Posun v individuálních osudech klientů</w:t>
      </w:r>
    </w:p>
    <w:p w:rsidR="00D5513B" w:rsidRPr="00D5513B" w:rsidRDefault="00D5513B" w:rsidP="00D5513B">
      <w:pPr>
        <w:ind w:left="360"/>
        <w:jc w:val="both"/>
        <w:rPr>
          <w:rFonts w:ascii="Arial" w:hAnsi="Arial" w:cs="Arial"/>
          <w:i/>
          <w:iCs/>
          <w:sz w:val="22"/>
        </w:rPr>
      </w:pPr>
    </w:p>
    <w:p w:rsidR="00D5513B" w:rsidRPr="00D5513B" w:rsidRDefault="00D5513B" w:rsidP="00D5513B">
      <w:pPr>
        <w:ind w:left="426"/>
        <w:rPr>
          <w:rFonts w:ascii="Arial" w:hAnsi="Arial" w:cs="Arial"/>
          <w:sz w:val="18"/>
          <w:szCs w:val="18"/>
        </w:rPr>
      </w:pPr>
      <w:proofErr w:type="spellStart"/>
      <w:r w:rsidRPr="00D5513B">
        <w:rPr>
          <w:rFonts w:ascii="Arial" w:hAnsi="Arial" w:cs="Arial"/>
          <w:i/>
          <w:sz w:val="18"/>
          <w:szCs w:val="18"/>
        </w:rPr>
        <w:t>Pozn</w:t>
      </w:r>
      <w:proofErr w:type="spellEnd"/>
      <w:r w:rsidRPr="00D5513B">
        <w:rPr>
          <w:rFonts w:ascii="Arial" w:hAnsi="Arial" w:cs="Arial"/>
          <w:i/>
          <w:sz w:val="18"/>
          <w:szCs w:val="18"/>
        </w:rPr>
        <w:t>: Uvedené ukazatele v žádosti o poskytnutí dotace bude příjemce vykazovat při odevzdání závěrečné zprávy</w:t>
      </w:r>
      <w:r w:rsidRPr="00D5513B">
        <w:rPr>
          <w:rFonts w:ascii="Arial" w:hAnsi="Arial" w:cs="Arial"/>
          <w:sz w:val="18"/>
          <w:szCs w:val="18"/>
        </w:rPr>
        <w:t>:</w:t>
      </w:r>
    </w:p>
    <w:p w:rsidR="00BC2461" w:rsidRPr="000B56FA" w:rsidRDefault="00BC2461" w:rsidP="00D5513B">
      <w:pPr>
        <w:jc w:val="both"/>
        <w:rPr>
          <w:rFonts w:ascii="Arial" w:hAnsi="Arial" w:cs="Arial"/>
          <w:i/>
          <w:iCs/>
          <w:sz w:val="22"/>
        </w:rPr>
      </w:pPr>
    </w:p>
    <w:p w:rsidR="00A91C26" w:rsidRPr="000B56FA" w:rsidRDefault="00A91C26" w:rsidP="00C91F04">
      <w:pPr>
        <w:numPr>
          <w:ilvl w:val="0"/>
          <w:numId w:val="2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Délka trvání projektu</w:t>
      </w:r>
      <w:r w:rsidRPr="000B56FA">
        <w:rPr>
          <w:rFonts w:ascii="Arial" w:hAnsi="Arial" w:cs="Arial"/>
          <w:sz w:val="22"/>
        </w:rPr>
        <w:t xml:space="preserve"> </w:t>
      </w:r>
      <w:r w:rsidRPr="000B56FA">
        <w:rPr>
          <w:rFonts w:ascii="Arial" w:hAnsi="Arial" w:cs="Arial"/>
          <w:b/>
          <w:bCs/>
          <w:sz w:val="22"/>
        </w:rPr>
        <w:t xml:space="preserve">(bodové rozpětí </w:t>
      </w:r>
      <w:r>
        <w:rPr>
          <w:rFonts w:ascii="Arial" w:hAnsi="Arial" w:cs="Arial"/>
          <w:b/>
          <w:bCs/>
          <w:sz w:val="22"/>
        </w:rPr>
        <w:t>1- 5</w:t>
      </w:r>
      <w:r w:rsidRPr="000B56FA">
        <w:rPr>
          <w:rFonts w:ascii="Arial" w:hAnsi="Arial" w:cs="Arial"/>
          <w:b/>
          <w:bCs/>
          <w:sz w:val="22"/>
        </w:rPr>
        <w:t>)</w:t>
      </w:r>
    </w:p>
    <w:p w:rsidR="00A91C26" w:rsidRPr="000B56FA" w:rsidRDefault="00A91C26" w:rsidP="00A91C26">
      <w:pPr>
        <w:ind w:left="720"/>
        <w:jc w:val="both"/>
        <w:rPr>
          <w:rFonts w:ascii="Arial" w:hAnsi="Arial" w:cs="Arial"/>
          <w:sz w:val="22"/>
        </w:rPr>
      </w:pPr>
    </w:p>
    <w:p w:rsidR="00A91C26" w:rsidRPr="00A34875" w:rsidRDefault="00A91C26" w:rsidP="00A91C26">
      <w:pPr>
        <w:ind w:left="360"/>
        <w:jc w:val="both"/>
        <w:rPr>
          <w:rFonts w:ascii="Arial" w:hAnsi="Arial" w:cs="Arial"/>
          <w:bCs/>
          <w:sz w:val="22"/>
        </w:rPr>
      </w:pPr>
      <w:r w:rsidRPr="00A34875">
        <w:rPr>
          <w:rFonts w:ascii="Arial" w:hAnsi="Arial" w:cs="Arial"/>
          <w:bCs/>
          <w:sz w:val="22"/>
        </w:rPr>
        <w:t>1 bod</w:t>
      </w:r>
      <w:r w:rsidR="00166543">
        <w:rPr>
          <w:rFonts w:ascii="Arial" w:hAnsi="Arial" w:cs="Arial"/>
          <w:bCs/>
          <w:sz w:val="22"/>
        </w:rPr>
        <w:t xml:space="preserve"> – Projekt je realizován poprvé</w:t>
      </w:r>
      <w:r w:rsidR="00D15B36">
        <w:rPr>
          <w:rFonts w:ascii="Arial" w:hAnsi="Arial" w:cs="Arial"/>
          <w:bCs/>
          <w:sz w:val="22"/>
        </w:rPr>
        <w:t>.</w:t>
      </w:r>
    </w:p>
    <w:p w:rsidR="00A91C26" w:rsidRPr="00A34875" w:rsidRDefault="00A91C26" w:rsidP="00A91C26">
      <w:pPr>
        <w:ind w:left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3</w:t>
      </w:r>
      <w:r w:rsidRPr="00A34875">
        <w:rPr>
          <w:rFonts w:ascii="Arial" w:hAnsi="Arial" w:cs="Arial"/>
          <w:bCs/>
          <w:sz w:val="22"/>
        </w:rPr>
        <w:t xml:space="preserve"> body – Projekt je realizován již podruhé</w:t>
      </w:r>
      <w:r w:rsidR="00D15B36">
        <w:rPr>
          <w:rFonts w:ascii="Arial" w:hAnsi="Arial" w:cs="Arial"/>
          <w:bCs/>
          <w:sz w:val="22"/>
        </w:rPr>
        <w:t>.</w:t>
      </w:r>
    </w:p>
    <w:p w:rsidR="00A91C26" w:rsidRPr="000B56FA" w:rsidRDefault="00A91C26" w:rsidP="00A91C26">
      <w:pPr>
        <w:ind w:left="36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bCs/>
          <w:sz w:val="22"/>
        </w:rPr>
        <w:t>5</w:t>
      </w:r>
      <w:r w:rsidR="00C1317C">
        <w:rPr>
          <w:rFonts w:ascii="Arial" w:hAnsi="Arial" w:cs="Arial"/>
          <w:bCs/>
          <w:sz w:val="22"/>
        </w:rPr>
        <w:t xml:space="preserve"> bodů</w:t>
      </w:r>
      <w:r w:rsidRPr="00A34875">
        <w:rPr>
          <w:rFonts w:ascii="Arial" w:hAnsi="Arial" w:cs="Arial"/>
          <w:bCs/>
          <w:sz w:val="22"/>
        </w:rPr>
        <w:t xml:space="preserve"> - </w:t>
      </w:r>
      <w:r w:rsidR="009E3FFB">
        <w:rPr>
          <w:rFonts w:ascii="Arial" w:hAnsi="Arial" w:cs="Arial"/>
          <w:bCs/>
          <w:sz w:val="22"/>
        </w:rPr>
        <w:t>P</w:t>
      </w:r>
      <w:r w:rsidRPr="00A34875">
        <w:rPr>
          <w:rFonts w:ascii="Arial" w:hAnsi="Arial" w:cs="Arial"/>
          <w:bCs/>
          <w:sz w:val="22"/>
        </w:rPr>
        <w:t xml:space="preserve">rojekt je </w:t>
      </w:r>
      <w:r>
        <w:rPr>
          <w:rFonts w:ascii="Arial" w:hAnsi="Arial" w:cs="Arial"/>
          <w:bCs/>
          <w:sz w:val="22"/>
        </w:rPr>
        <w:t>realizován již více jak třikrát po sobě</w:t>
      </w:r>
    </w:p>
    <w:p w:rsidR="00E67318" w:rsidRDefault="00E67318" w:rsidP="00270FC8">
      <w:pPr>
        <w:jc w:val="both"/>
        <w:rPr>
          <w:rFonts w:ascii="Arial" w:hAnsi="Arial" w:cs="Arial"/>
          <w:b/>
          <w:bCs/>
          <w:sz w:val="22"/>
        </w:rPr>
      </w:pPr>
    </w:p>
    <w:p w:rsidR="00E67318" w:rsidRDefault="00E67318" w:rsidP="00270FC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 přiznání dotace konkrétním žadatelům rozhoduje příslušný orgán kraje. </w:t>
      </w:r>
    </w:p>
    <w:p w:rsidR="00E67318" w:rsidRDefault="003440AE" w:rsidP="00270FC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poskytnutí dotace v rámci</w:t>
      </w:r>
      <w:r w:rsidR="00E67318">
        <w:rPr>
          <w:rFonts w:ascii="Arial" w:hAnsi="Arial" w:cs="Arial"/>
          <w:sz w:val="22"/>
        </w:rPr>
        <w:t xml:space="preserve"> programu bude </w:t>
      </w:r>
      <w:r>
        <w:rPr>
          <w:rFonts w:ascii="Arial" w:hAnsi="Arial" w:cs="Arial"/>
          <w:sz w:val="22"/>
        </w:rPr>
        <w:t xml:space="preserve">rozhodnuto nejpozději do </w:t>
      </w:r>
      <w:r w:rsidR="00A91C26">
        <w:rPr>
          <w:rFonts w:ascii="Arial" w:hAnsi="Arial" w:cs="Arial"/>
          <w:sz w:val="22"/>
        </w:rPr>
        <w:t>11. 5</w:t>
      </w:r>
      <w:r w:rsidRPr="00D42D54">
        <w:rPr>
          <w:rFonts w:ascii="Arial" w:hAnsi="Arial" w:cs="Arial"/>
          <w:sz w:val="22"/>
        </w:rPr>
        <w:t>. 20</w:t>
      </w:r>
      <w:r w:rsidR="00A91C26">
        <w:rPr>
          <w:rFonts w:ascii="Arial" w:hAnsi="Arial" w:cs="Arial"/>
          <w:sz w:val="22"/>
        </w:rPr>
        <w:t>21</w:t>
      </w:r>
      <w:r>
        <w:rPr>
          <w:rFonts w:ascii="Arial" w:hAnsi="Arial" w:cs="Arial"/>
          <w:sz w:val="22"/>
        </w:rPr>
        <w:t xml:space="preserve"> a tato informace </w:t>
      </w:r>
      <w:r w:rsidR="00863C1A">
        <w:rPr>
          <w:rFonts w:ascii="Arial" w:hAnsi="Arial" w:cs="Arial"/>
          <w:sz w:val="22"/>
        </w:rPr>
        <w:t xml:space="preserve">bude </w:t>
      </w:r>
      <w:r>
        <w:rPr>
          <w:rFonts w:ascii="Arial" w:hAnsi="Arial" w:cs="Arial"/>
          <w:sz w:val="22"/>
        </w:rPr>
        <w:t>zveřejněna</w:t>
      </w:r>
      <w:r w:rsidR="00E67318">
        <w:rPr>
          <w:rFonts w:ascii="Arial" w:hAnsi="Arial" w:cs="Arial"/>
          <w:sz w:val="22"/>
        </w:rPr>
        <w:t xml:space="preserve"> na webových stránkách Fondu Vysočiny (</w:t>
      </w:r>
      <w:hyperlink r:id="rId11" w:history="1">
        <w:r w:rsidR="00E67318">
          <w:rPr>
            <w:rStyle w:val="Hypertextovodkaz"/>
            <w:rFonts w:ascii="Arial" w:hAnsi="Arial" w:cs="Arial"/>
            <w:sz w:val="22"/>
          </w:rPr>
          <w:t>www.fondvysociny.cz</w:t>
        </w:r>
      </w:hyperlink>
      <w:r w:rsidR="00E67318">
        <w:rPr>
          <w:rFonts w:ascii="Arial" w:hAnsi="Arial" w:cs="Arial"/>
          <w:sz w:val="22"/>
        </w:rPr>
        <w:t>) – odkaz „Vyhodnocené programy“</w:t>
      </w:r>
      <w:r>
        <w:rPr>
          <w:rFonts w:ascii="Arial" w:hAnsi="Arial" w:cs="Arial"/>
          <w:sz w:val="22"/>
        </w:rPr>
        <w:t xml:space="preserve"> nejpozději do 30 dnů od tohoto rozhodnutí</w:t>
      </w:r>
      <w:r w:rsidR="00E67318" w:rsidRPr="00D42D54">
        <w:rPr>
          <w:rFonts w:ascii="Arial" w:hAnsi="Arial" w:cs="Arial"/>
          <w:sz w:val="22"/>
        </w:rPr>
        <w:t>.</w:t>
      </w:r>
      <w:r w:rsidR="00E67318">
        <w:rPr>
          <w:rFonts w:ascii="Arial" w:hAnsi="Arial" w:cs="Arial"/>
          <w:sz w:val="22"/>
        </w:rPr>
        <w:t xml:space="preserve"> Žadatelé, kterým nebude poskytnuta podpora, budou informováni garantem prostřednictvím e-mailu uvedeného v žádosti.</w:t>
      </w:r>
    </w:p>
    <w:p w:rsidR="00E67318" w:rsidRDefault="00E67318" w:rsidP="00270FC8">
      <w:pPr>
        <w:jc w:val="both"/>
        <w:rPr>
          <w:rFonts w:ascii="Arial" w:hAnsi="Arial" w:cs="Arial"/>
          <w:i/>
          <w:iCs/>
          <w:color w:val="FF0000"/>
          <w:sz w:val="22"/>
        </w:rPr>
      </w:pPr>
    </w:p>
    <w:p w:rsidR="00E67318" w:rsidRDefault="00E67318" w:rsidP="00270FC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10) Minimální a maximální výše dotace:</w:t>
      </w:r>
    </w:p>
    <w:p w:rsidR="00A91C26" w:rsidRDefault="00A91C26" w:rsidP="00A91C26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Podprogram A:</w:t>
      </w:r>
    </w:p>
    <w:p w:rsidR="00A0126D" w:rsidRDefault="00A91C26" w:rsidP="00A91C2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Minimální výše dotace požadované v Žádosti o poskytnutí dotace na jeden projekt je 10 000 Kč, maximální výše dotace požadované na jeden projekt nesmí přesáhnout alokaci daného okresu</w:t>
      </w:r>
      <w:r w:rsidR="00A0126D">
        <w:rPr>
          <w:rFonts w:ascii="Arial" w:hAnsi="Arial" w:cs="Arial"/>
          <w:sz w:val="22"/>
        </w:rPr>
        <w:t>, která je pro jednotlivé okresy stanovena takto:</w:t>
      </w:r>
    </w:p>
    <w:p w:rsidR="00A0126D" w:rsidRDefault="00A0126D" w:rsidP="00A0126D">
      <w:pPr>
        <w:pStyle w:val="Nzev"/>
        <w:jc w:val="left"/>
        <w:rPr>
          <w:rFonts w:ascii="Arial" w:hAnsi="Arial" w:cs="Arial"/>
          <w:b w:val="0"/>
          <w:sz w:val="22"/>
        </w:rPr>
      </w:pPr>
    </w:p>
    <w:p w:rsidR="00A0126D" w:rsidRPr="008105E2" w:rsidRDefault="00EB664E" w:rsidP="00A0126D">
      <w:pPr>
        <w:pStyle w:val="Nzev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okr. Jihlava: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>453 0</w:t>
      </w:r>
      <w:r w:rsidR="00A0126D" w:rsidRPr="008105E2">
        <w:rPr>
          <w:rFonts w:ascii="Arial" w:hAnsi="Arial" w:cs="Arial"/>
          <w:b w:val="0"/>
          <w:sz w:val="22"/>
        </w:rPr>
        <w:t xml:space="preserve">00 Kč </w:t>
      </w:r>
    </w:p>
    <w:p w:rsidR="00A0126D" w:rsidRPr="008105E2" w:rsidRDefault="00A0126D" w:rsidP="00A0126D">
      <w:pPr>
        <w:pStyle w:val="Nzev"/>
        <w:jc w:val="left"/>
        <w:rPr>
          <w:rFonts w:ascii="Arial" w:hAnsi="Arial" w:cs="Arial"/>
          <w:b w:val="0"/>
          <w:sz w:val="22"/>
        </w:rPr>
      </w:pPr>
      <w:r w:rsidRPr="008105E2">
        <w:rPr>
          <w:rFonts w:ascii="Arial" w:hAnsi="Arial" w:cs="Arial"/>
          <w:b w:val="0"/>
          <w:sz w:val="22"/>
        </w:rPr>
        <w:t xml:space="preserve">okr. Havlíčkův Brod: </w:t>
      </w:r>
      <w:r w:rsidRPr="008105E2"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 w:rsidR="00644E68">
        <w:rPr>
          <w:rFonts w:ascii="Arial" w:hAnsi="Arial" w:cs="Arial"/>
          <w:b w:val="0"/>
          <w:sz w:val="22"/>
        </w:rPr>
        <w:t>344 0</w:t>
      </w:r>
      <w:r w:rsidRPr="008105E2">
        <w:rPr>
          <w:rFonts w:ascii="Arial" w:hAnsi="Arial" w:cs="Arial"/>
          <w:b w:val="0"/>
          <w:sz w:val="22"/>
        </w:rPr>
        <w:t xml:space="preserve">00 Kč </w:t>
      </w:r>
    </w:p>
    <w:p w:rsidR="00A0126D" w:rsidRPr="008105E2" w:rsidRDefault="00644E68" w:rsidP="00A0126D">
      <w:pPr>
        <w:pStyle w:val="Nzev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okr. Třebíč: 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>480 0</w:t>
      </w:r>
      <w:r w:rsidR="00A0126D" w:rsidRPr="008105E2">
        <w:rPr>
          <w:rFonts w:ascii="Arial" w:hAnsi="Arial" w:cs="Arial"/>
          <w:b w:val="0"/>
          <w:sz w:val="22"/>
        </w:rPr>
        <w:t>00 Kč</w:t>
      </w:r>
    </w:p>
    <w:p w:rsidR="00A0126D" w:rsidRPr="008105E2" w:rsidRDefault="00644E68" w:rsidP="00A0126D">
      <w:pPr>
        <w:pStyle w:val="Nzev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okr. Žďár nad Sázavou: </w:t>
      </w:r>
      <w:r>
        <w:rPr>
          <w:rFonts w:ascii="Arial" w:hAnsi="Arial" w:cs="Arial"/>
          <w:b w:val="0"/>
          <w:sz w:val="22"/>
        </w:rPr>
        <w:tab/>
        <w:t>681</w:t>
      </w:r>
      <w:r w:rsidR="00A0126D" w:rsidRPr="008105E2">
        <w:rPr>
          <w:rFonts w:ascii="Arial" w:hAnsi="Arial" w:cs="Arial"/>
          <w:b w:val="0"/>
          <w:sz w:val="22"/>
        </w:rPr>
        <w:t> 000 Kč</w:t>
      </w:r>
    </w:p>
    <w:p w:rsidR="00A0126D" w:rsidRPr="008105E2" w:rsidRDefault="00A0126D" w:rsidP="00A0126D">
      <w:pPr>
        <w:pStyle w:val="Nzev"/>
        <w:jc w:val="left"/>
        <w:rPr>
          <w:rFonts w:ascii="Arial" w:hAnsi="Arial" w:cs="Arial"/>
          <w:b w:val="0"/>
          <w:sz w:val="22"/>
        </w:rPr>
      </w:pPr>
      <w:r w:rsidRPr="008105E2">
        <w:rPr>
          <w:rFonts w:ascii="Arial" w:hAnsi="Arial" w:cs="Arial"/>
          <w:b w:val="0"/>
          <w:sz w:val="22"/>
        </w:rPr>
        <w:t xml:space="preserve">okr. Pelhřimov: </w:t>
      </w:r>
      <w:r w:rsidRPr="008105E2">
        <w:rPr>
          <w:rFonts w:ascii="Arial" w:hAnsi="Arial" w:cs="Arial"/>
          <w:b w:val="0"/>
          <w:sz w:val="22"/>
        </w:rPr>
        <w:tab/>
      </w:r>
      <w:r w:rsidRPr="008105E2">
        <w:rPr>
          <w:rFonts w:ascii="Arial" w:hAnsi="Arial" w:cs="Arial"/>
          <w:b w:val="0"/>
          <w:sz w:val="22"/>
        </w:rPr>
        <w:tab/>
        <w:t>242 000 Kč</w:t>
      </w:r>
    </w:p>
    <w:p w:rsidR="00A0126D" w:rsidRDefault="00A0126D" w:rsidP="00A91C2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A91C26" w:rsidRDefault="004779B0" w:rsidP="00A91C26">
      <w:pPr>
        <w:jc w:val="both"/>
        <w:rPr>
          <w:rFonts w:ascii="Arial" w:hAnsi="Arial" w:cs="Arial"/>
          <w:b/>
          <w:color w:val="212529"/>
          <w:sz w:val="23"/>
          <w:szCs w:val="23"/>
        </w:rPr>
      </w:pPr>
      <w:r>
        <w:rPr>
          <w:rFonts w:ascii="Arial" w:hAnsi="Arial" w:cs="Arial"/>
          <w:bCs/>
          <w:sz w:val="22"/>
          <w:szCs w:val="22"/>
        </w:rPr>
        <w:t xml:space="preserve">V </w:t>
      </w:r>
      <w:r w:rsidR="00A91C26">
        <w:rPr>
          <w:rFonts w:ascii="Arial" w:hAnsi="Arial" w:cs="Arial"/>
          <w:sz w:val="22"/>
        </w:rPr>
        <w:t>rámci jednoho okresu může žadatel podat pouze jeden projekt, který musí řešit pouze školy z daného okresu.</w:t>
      </w:r>
    </w:p>
    <w:p w:rsidR="00A91C26" w:rsidRDefault="00A91C26" w:rsidP="00A91C26">
      <w:pPr>
        <w:jc w:val="both"/>
        <w:rPr>
          <w:rFonts w:ascii="Arial" w:hAnsi="Arial" w:cs="Arial"/>
          <w:b/>
          <w:bCs/>
          <w:sz w:val="22"/>
        </w:rPr>
      </w:pPr>
    </w:p>
    <w:p w:rsidR="00A91C26" w:rsidRDefault="00A91C26" w:rsidP="00A91C26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Podprogram B:</w:t>
      </w:r>
    </w:p>
    <w:p w:rsidR="00A91C26" w:rsidRPr="005F36B3" w:rsidRDefault="00A91C26" w:rsidP="00A91C2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F36B3">
        <w:rPr>
          <w:rFonts w:ascii="Arial" w:hAnsi="Arial" w:cs="Arial"/>
          <w:sz w:val="22"/>
        </w:rPr>
        <w:t xml:space="preserve">Minimální výše dotace požadované v Žádosti o poskytnutí dotace na jeden projekt je </w:t>
      </w:r>
      <w:r w:rsidRPr="009B19FE">
        <w:rPr>
          <w:rFonts w:ascii="Arial" w:hAnsi="Arial" w:cs="Arial"/>
          <w:sz w:val="22"/>
        </w:rPr>
        <w:t>10</w:t>
      </w:r>
      <w:r w:rsidR="0084755F">
        <w:rPr>
          <w:rFonts w:ascii="Arial" w:hAnsi="Arial" w:cs="Arial"/>
          <w:sz w:val="22"/>
        </w:rPr>
        <w:t> </w:t>
      </w:r>
      <w:r w:rsidRPr="009B19FE">
        <w:rPr>
          <w:rFonts w:ascii="Arial" w:hAnsi="Arial" w:cs="Arial"/>
          <w:sz w:val="22"/>
        </w:rPr>
        <w:t>000</w:t>
      </w:r>
      <w:r w:rsidR="0084755F">
        <w:rPr>
          <w:rFonts w:ascii="Arial" w:hAnsi="Arial" w:cs="Arial"/>
          <w:sz w:val="22"/>
        </w:rPr>
        <w:t xml:space="preserve"> </w:t>
      </w:r>
      <w:r w:rsidRPr="009B19FE">
        <w:rPr>
          <w:rFonts w:ascii="Arial" w:hAnsi="Arial" w:cs="Arial"/>
          <w:sz w:val="22"/>
        </w:rPr>
        <w:t xml:space="preserve">Kč, </w:t>
      </w:r>
      <w:r w:rsidRPr="005D7F8D">
        <w:rPr>
          <w:rFonts w:ascii="Arial" w:hAnsi="Arial" w:cs="Arial"/>
          <w:sz w:val="22"/>
        </w:rPr>
        <w:t xml:space="preserve">maximální výše </w:t>
      </w:r>
      <w:r w:rsidRPr="00D53CD1">
        <w:rPr>
          <w:rFonts w:ascii="Arial" w:hAnsi="Arial" w:cs="Arial"/>
          <w:sz w:val="22"/>
        </w:rPr>
        <w:t>dotace požadované na jeden projekt je 150 000</w:t>
      </w:r>
      <w:r w:rsidRPr="00AC3655">
        <w:rPr>
          <w:rFonts w:ascii="Arial" w:hAnsi="Arial" w:cs="Arial"/>
          <w:sz w:val="22"/>
        </w:rPr>
        <w:t xml:space="preserve"> Kč.</w:t>
      </w:r>
      <w:r w:rsidRPr="00464134">
        <w:rPr>
          <w:rFonts w:ascii="Arial" w:hAnsi="Arial" w:cs="Arial"/>
          <w:color w:val="FF0000"/>
          <w:sz w:val="22"/>
        </w:rPr>
        <w:t xml:space="preserve"> </w:t>
      </w:r>
      <w:r w:rsidRPr="00464134">
        <w:rPr>
          <w:rFonts w:ascii="Arial" w:hAnsi="Arial" w:cs="Arial"/>
          <w:sz w:val="22"/>
        </w:rPr>
        <w:t xml:space="preserve">V rámci jednoho kola Programu může žadatel podat </w:t>
      </w:r>
      <w:r w:rsidR="002B44D7">
        <w:rPr>
          <w:rFonts w:ascii="Arial" w:hAnsi="Arial" w:cs="Arial"/>
          <w:sz w:val="22"/>
        </w:rPr>
        <w:t>maximálně</w:t>
      </w:r>
      <w:r w:rsidR="002B44D7" w:rsidRPr="00464134">
        <w:rPr>
          <w:rFonts w:ascii="Arial" w:hAnsi="Arial" w:cs="Arial"/>
          <w:sz w:val="22"/>
        </w:rPr>
        <w:t xml:space="preserve"> </w:t>
      </w:r>
      <w:r w:rsidRPr="00B36128">
        <w:rPr>
          <w:rFonts w:ascii="Arial" w:hAnsi="Arial" w:cs="Arial"/>
          <w:sz w:val="22"/>
        </w:rPr>
        <w:t xml:space="preserve">dva projekty. </w:t>
      </w:r>
      <w:r w:rsidRPr="005F36B3">
        <w:rPr>
          <w:rFonts w:ascii="Arial" w:hAnsi="Arial" w:cs="Arial"/>
          <w:bCs/>
          <w:sz w:val="22"/>
          <w:szCs w:val="22"/>
        </w:rPr>
        <w:t xml:space="preserve">V případě, že bude předloženo jedním žadatelem více projektů, budou všechny projekty vyřazeny z dalšího hodnocení. </w:t>
      </w:r>
      <w:r w:rsidRPr="00B36128">
        <w:rPr>
          <w:rFonts w:ascii="Arial" w:hAnsi="Arial" w:cs="Arial"/>
          <w:bCs/>
          <w:sz w:val="22"/>
          <w:szCs w:val="22"/>
        </w:rPr>
        <w:t>V případě Diecézní charity Brno se žadatelem pro účely tohoto omezení rozumí oblastní charita.</w:t>
      </w:r>
    </w:p>
    <w:p w:rsidR="00E67318" w:rsidRDefault="00E67318" w:rsidP="00270FC8">
      <w:pPr>
        <w:jc w:val="both"/>
        <w:rPr>
          <w:rFonts w:ascii="Arial" w:hAnsi="Arial" w:cs="Arial"/>
          <w:b/>
          <w:bCs/>
          <w:sz w:val="22"/>
        </w:rPr>
      </w:pPr>
    </w:p>
    <w:p w:rsidR="00E67318" w:rsidRDefault="00E67318" w:rsidP="00270FC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11) Minimální podíl příjemce dotace:</w:t>
      </w:r>
    </w:p>
    <w:p w:rsidR="00A91C26" w:rsidRPr="004A2B50" w:rsidRDefault="00A91C26" w:rsidP="00A91C26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Podprogram A: </w:t>
      </w:r>
      <w:r w:rsidRPr="004A2B50">
        <w:rPr>
          <w:rFonts w:ascii="Arial" w:hAnsi="Arial" w:cs="Arial"/>
          <w:b/>
          <w:bCs/>
          <w:sz w:val="22"/>
        </w:rPr>
        <w:t>0</w:t>
      </w:r>
      <w:r w:rsidR="002B44D7">
        <w:rPr>
          <w:rFonts w:ascii="Arial" w:hAnsi="Arial" w:cs="Arial"/>
          <w:b/>
          <w:bCs/>
          <w:sz w:val="22"/>
        </w:rPr>
        <w:t xml:space="preserve"> </w:t>
      </w:r>
      <w:r w:rsidRPr="004A2B50">
        <w:rPr>
          <w:rFonts w:ascii="Arial" w:hAnsi="Arial" w:cs="Arial"/>
          <w:b/>
          <w:bCs/>
          <w:sz w:val="22"/>
        </w:rPr>
        <w:t>%</w:t>
      </w:r>
      <w:r>
        <w:rPr>
          <w:rFonts w:ascii="Arial" w:hAnsi="Arial" w:cs="Arial"/>
          <w:bCs/>
          <w:sz w:val="22"/>
        </w:rPr>
        <w:t xml:space="preserve"> celkových nákladů na proj</w:t>
      </w:r>
      <w:r w:rsidRPr="004A2B50">
        <w:rPr>
          <w:rFonts w:ascii="Arial" w:hAnsi="Arial" w:cs="Arial"/>
          <w:bCs/>
          <w:sz w:val="22"/>
        </w:rPr>
        <w:t>e</w:t>
      </w:r>
      <w:r>
        <w:rPr>
          <w:rFonts w:ascii="Arial" w:hAnsi="Arial" w:cs="Arial"/>
          <w:bCs/>
          <w:sz w:val="22"/>
        </w:rPr>
        <w:t>k</w:t>
      </w:r>
      <w:r w:rsidRPr="004A2B50">
        <w:rPr>
          <w:rFonts w:ascii="Arial" w:hAnsi="Arial" w:cs="Arial"/>
          <w:bCs/>
          <w:sz w:val="22"/>
        </w:rPr>
        <w:t>t</w:t>
      </w:r>
      <w:r>
        <w:rPr>
          <w:rFonts w:ascii="Arial" w:hAnsi="Arial" w:cs="Arial"/>
          <w:bCs/>
          <w:sz w:val="22"/>
        </w:rPr>
        <w:t>u</w:t>
      </w:r>
    </w:p>
    <w:p w:rsidR="00A91C26" w:rsidRPr="004A2B50" w:rsidRDefault="00A91C26" w:rsidP="00A91C26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Podprogram B: 10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%</w:t>
      </w:r>
      <w:r>
        <w:rPr>
          <w:rFonts w:ascii="Arial" w:hAnsi="Arial" w:cs="Arial"/>
          <w:sz w:val="22"/>
        </w:rPr>
        <w:t xml:space="preserve"> celkových nákladů projektu</w:t>
      </w:r>
    </w:p>
    <w:p w:rsidR="00E67318" w:rsidRDefault="00E67318" w:rsidP="00270FC8">
      <w:pPr>
        <w:pStyle w:val="Odstavec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E67318" w:rsidRDefault="00E67318" w:rsidP="00270FC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12) Časový harmonogram realizace projektu:</w:t>
      </w:r>
    </w:p>
    <w:p w:rsidR="00A91C26" w:rsidRDefault="00793964" w:rsidP="00A91C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U podprogramu A: </w:t>
      </w:r>
      <w:r w:rsidR="00A91C26">
        <w:rPr>
          <w:rFonts w:ascii="Arial" w:hAnsi="Arial" w:cs="Arial"/>
          <w:sz w:val="22"/>
        </w:rPr>
        <w:t xml:space="preserve">Projekt může být zahájen nejdříve 1. 1. 2021 a ukončen nejpozději 31. 12. 2021. </w:t>
      </w:r>
      <w:r w:rsidR="00A91C26" w:rsidRPr="00166CA2">
        <w:rPr>
          <w:rFonts w:ascii="Arial" w:hAnsi="Arial" w:cs="Arial"/>
          <w:sz w:val="22"/>
        </w:rPr>
        <w:t xml:space="preserve">Pouze v tomto </w:t>
      </w:r>
      <w:r w:rsidR="00A91C26">
        <w:rPr>
          <w:rFonts w:ascii="Arial" w:hAnsi="Arial" w:cs="Arial"/>
          <w:sz w:val="22"/>
        </w:rPr>
        <w:t>období</w:t>
      </w:r>
      <w:r w:rsidR="00A91C26" w:rsidRPr="00166CA2">
        <w:rPr>
          <w:rFonts w:ascii="Arial" w:hAnsi="Arial" w:cs="Arial"/>
          <w:sz w:val="22"/>
        </w:rPr>
        <w:t xml:space="preserve"> mohou vznikat uzn</w:t>
      </w:r>
      <w:r w:rsidR="00A91C26">
        <w:rPr>
          <w:rFonts w:ascii="Arial" w:hAnsi="Arial" w:cs="Arial"/>
          <w:sz w:val="22"/>
        </w:rPr>
        <w:t>ate</w:t>
      </w:r>
      <w:r w:rsidR="00A91C26" w:rsidRPr="00166CA2">
        <w:rPr>
          <w:rFonts w:ascii="Arial" w:hAnsi="Arial" w:cs="Arial"/>
          <w:sz w:val="22"/>
        </w:rPr>
        <w:t>ln</w:t>
      </w:r>
      <w:r w:rsidR="00A91C26">
        <w:rPr>
          <w:rFonts w:ascii="Arial" w:hAnsi="Arial" w:cs="Arial"/>
          <w:sz w:val="22"/>
        </w:rPr>
        <w:t>é</w:t>
      </w:r>
      <w:r w:rsidR="00A91C26" w:rsidRPr="00166CA2">
        <w:rPr>
          <w:rFonts w:ascii="Arial" w:hAnsi="Arial" w:cs="Arial"/>
          <w:sz w:val="22"/>
        </w:rPr>
        <w:t xml:space="preserve"> náklady</w:t>
      </w:r>
      <w:r w:rsidR="00A91C26">
        <w:rPr>
          <w:rFonts w:ascii="Arial" w:hAnsi="Arial" w:cs="Arial"/>
          <w:sz w:val="22"/>
        </w:rPr>
        <w:t xml:space="preserve"> projektu a musí být také uhrazeny </w:t>
      </w:r>
      <w:r w:rsidR="00A91C26">
        <w:rPr>
          <w:rFonts w:ascii="Arial" w:hAnsi="Arial" w:cs="Arial"/>
          <w:sz w:val="22"/>
          <w:szCs w:val="22"/>
        </w:rPr>
        <w:t>vyjma uznatelných nákladů uvedených v bodě 8) Výzvy u písm. a) a b), které musí být vyúčtovány, uhrazeny a promítnuty v účetnictví Př</w:t>
      </w:r>
      <w:r w:rsidR="00D15B36">
        <w:rPr>
          <w:rFonts w:ascii="Arial" w:hAnsi="Arial" w:cs="Arial"/>
          <w:sz w:val="22"/>
          <w:szCs w:val="22"/>
        </w:rPr>
        <w:t>íjemce nejpozději do 20. 1. 202</w:t>
      </w:r>
      <w:r w:rsidR="0000576A">
        <w:rPr>
          <w:rFonts w:ascii="Arial" w:hAnsi="Arial" w:cs="Arial"/>
          <w:sz w:val="22"/>
          <w:szCs w:val="22"/>
        </w:rPr>
        <w:t>2</w:t>
      </w:r>
      <w:r w:rsidR="00A91C26">
        <w:rPr>
          <w:rFonts w:ascii="Arial" w:hAnsi="Arial" w:cs="Arial"/>
          <w:sz w:val="22"/>
        </w:rPr>
        <w:t>.</w:t>
      </w:r>
    </w:p>
    <w:p w:rsidR="00793964" w:rsidRDefault="00793964" w:rsidP="00A91C26">
      <w:pPr>
        <w:jc w:val="both"/>
        <w:rPr>
          <w:rFonts w:ascii="Arial" w:hAnsi="Arial" w:cs="Arial"/>
          <w:sz w:val="22"/>
        </w:rPr>
      </w:pPr>
    </w:p>
    <w:p w:rsidR="00793964" w:rsidRPr="002E7D8D" w:rsidRDefault="00793964" w:rsidP="007939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podprogramu B: Projekt může být zahájen nejdříve 1. 1. 2021 a ukončen nejpozději 31. 12. 2021. </w:t>
      </w:r>
      <w:r w:rsidRPr="00166CA2">
        <w:rPr>
          <w:rFonts w:ascii="Arial" w:hAnsi="Arial" w:cs="Arial"/>
          <w:sz w:val="22"/>
        </w:rPr>
        <w:t xml:space="preserve">Pouze v tomto </w:t>
      </w:r>
      <w:r>
        <w:rPr>
          <w:rFonts w:ascii="Arial" w:hAnsi="Arial" w:cs="Arial"/>
          <w:sz w:val="22"/>
        </w:rPr>
        <w:t>období</w:t>
      </w:r>
      <w:r w:rsidRPr="00166CA2">
        <w:rPr>
          <w:rFonts w:ascii="Arial" w:hAnsi="Arial" w:cs="Arial"/>
          <w:sz w:val="22"/>
        </w:rPr>
        <w:t xml:space="preserve"> mohou vznikat uzn</w:t>
      </w:r>
      <w:r>
        <w:rPr>
          <w:rFonts w:ascii="Arial" w:hAnsi="Arial" w:cs="Arial"/>
          <w:sz w:val="22"/>
        </w:rPr>
        <w:t>ate</w:t>
      </w:r>
      <w:r w:rsidRPr="00166CA2">
        <w:rPr>
          <w:rFonts w:ascii="Arial" w:hAnsi="Arial" w:cs="Arial"/>
          <w:sz w:val="22"/>
        </w:rPr>
        <w:t>ln</w:t>
      </w:r>
      <w:r>
        <w:rPr>
          <w:rFonts w:ascii="Arial" w:hAnsi="Arial" w:cs="Arial"/>
          <w:sz w:val="22"/>
        </w:rPr>
        <w:t>é</w:t>
      </w:r>
      <w:r w:rsidRPr="00166CA2">
        <w:rPr>
          <w:rFonts w:ascii="Arial" w:hAnsi="Arial" w:cs="Arial"/>
          <w:sz w:val="22"/>
        </w:rPr>
        <w:t xml:space="preserve"> náklady</w:t>
      </w:r>
      <w:r>
        <w:rPr>
          <w:rFonts w:ascii="Arial" w:hAnsi="Arial" w:cs="Arial"/>
          <w:sz w:val="22"/>
        </w:rPr>
        <w:t xml:space="preserve"> projektu a musí být také uhrazeny </w:t>
      </w:r>
      <w:r>
        <w:rPr>
          <w:rFonts w:ascii="Arial" w:hAnsi="Arial" w:cs="Arial"/>
          <w:sz w:val="22"/>
          <w:szCs w:val="22"/>
        </w:rPr>
        <w:t xml:space="preserve">vyjma uznatelných nákladů uvedených v bodě 8) Výzvy u </w:t>
      </w:r>
      <w:r w:rsidR="006D5B65">
        <w:rPr>
          <w:rFonts w:ascii="Arial" w:hAnsi="Arial" w:cs="Arial"/>
          <w:sz w:val="22"/>
          <w:szCs w:val="22"/>
        </w:rPr>
        <w:t xml:space="preserve">písm. </w:t>
      </w:r>
      <w:r>
        <w:rPr>
          <w:rFonts w:ascii="Arial" w:hAnsi="Arial" w:cs="Arial"/>
          <w:sz w:val="22"/>
          <w:szCs w:val="22"/>
        </w:rPr>
        <w:t>b), které musí být vyúčtovány, uhrazeny a promítnuty v účetnictví Př</w:t>
      </w:r>
      <w:r w:rsidR="00D15B36">
        <w:rPr>
          <w:rFonts w:ascii="Arial" w:hAnsi="Arial" w:cs="Arial"/>
          <w:sz w:val="22"/>
          <w:szCs w:val="22"/>
        </w:rPr>
        <w:t>íjemce nejpozději do 20. 1. 202</w:t>
      </w:r>
      <w:r w:rsidR="0000576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</w:rPr>
        <w:t>.</w:t>
      </w:r>
    </w:p>
    <w:p w:rsidR="00793964" w:rsidRPr="002E7D8D" w:rsidRDefault="00793964" w:rsidP="00A91C26">
      <w:pPr>
        <w:jc w:val="both"/>
        <w:rPr>
          <w:rFonts w:ascii="Arial" w:hAnsi="Arial" w:cs="Arial"/>
          <w:sz w:val="22"/>
        </w:rPr>
      </w:pPr>
    </w:p>
    <w:p w:rsidR="00E67318" w:rsidRPr="00E67318" w:rsidRDefault="00E67318" w:rsidP="00E67318">
      <w:pPr>
        <w:pStyle w:val="Nadpis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13) Platební podmínky</w:t>
      </w:r>
    </w:p>
    <w:p w:rsidR="00E67318" w:rsidRDefault="00E67318" w:rsidP="00884C3C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Finanční prostředky budou poskytnuty na základě smlouvy o poskytnutí dotace, v níž budou podrobněji stanoveny podmínky čerpání finančních prostředků, způsob a termín předložení závěrečné zprávy a finančního vypořádání dotace. Vzor smlouvy o poskytnutí dotace je k dispozici na www.fondvysociny.cz. </w:t>
      </w:r>
    </w:p>
    <w:p w:rsidR="00E67318" w:rsidRDefault="00620D2B" w:rsidP="00884C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podprogramu A bude d</w:t>
      </w:r>
      <w:r w:rsidRPr="00D94EA7">
        <w:rPr>
          <w:rFonts w:ascii="Arial" w:hAnsi="Arial" w:cs="Arial"/>
          <w:sz w:val="22"/>
          <w:szCs w:val="22"/>
        </w:rPr>
        <w:t xml:space="preserve">otace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nejpozději do</w:t>
      </w:r>
      <w:r>
        <w:rPr>
          <w:rFonts w:ascii="Arial" w:hAnsi="Arial" w:cs="Arial"/>
          <w:sz w:val="22"/>
          <w:szCs w:val="22"/>
        </w:rPr>
        <w:t xml:space="preserve"> 30 kalendářních dnů od podpisu smlouvy o poskytnutí dotace oběma smluvními stranami</w:t>
      </w:r>
      <w:r w:rsidR="00486C66">
        <w:rPr>
          <w:rFonts w:ascii="Arial" w:hAnsi="Arial" w:cs="Arial"/>
          <w:sz w:val="22"/>
          <w:szCs w:val="22"/>
        </w:rPr>
        <w:t>.</w:t>
      </w:r>
      <w:r w:rsidRPr="00D94EA7" w:rsidDel="00620D2B">
        <w:rPr>
          <w:rFonts w:ascii="Arial" w:hAnsi="Arial" w:cs="Arial"/>
          <w:sz w:val="22"/>
          <w:szCs w:val="22"/>
        </w:rPr>
        <w:t xml:space="preserve"> </w:t>
      </w:r>
      <w:r w:rsidR="00486C66">
        <w:rPr>
          <w:rFonts w:ascii="Arial" w:hAnsi="Arial" w:cs="Arial"/>
          <w:sz w:val="22"/>
          <w:szCs w:val="22"/>
        </w:rPr>
        <w:t>U</w:t>
      </w:r>
      <w:r w:rsidR="00E96A40">
        <w:rPr>
          <w:rFonts w:ascii="Arial" w:hAnsi="Arial" w:cs="Arial"/>
          <w:sz w:val="22"/>
          <w:szCs w:val="22"/>
        </w:rPr>
        <w:t xml:space="preserve"> podprogramu B</w:t>
      </w:r>
      <w:r w:rsidR="00B91CC8">
        <w:rPr>
          <w:rFonts w:ascii="Arial" w:hAnsi="Arial" w:cs="Arial"/>
          <w:sz w:val="22"/>
          <w:szCs w:val="22"/>
        </w:rPr>
        <w:t xml:space="preserve"> </w:t>
      </w:r>
      <w:r w:rsidR="00486C66">
        <w:rPr>
          <w:rFonts w:ascii="Arial" w:hAnsi="Arial" w:cs="Arial"/>
          <w:sz w:val="22"/>
          <w:szCs w:val="22"/>
        </w:rPr>
        <w:t>bude dotace poskytnuta</w:t>
      </w:r>
      <w:r w:rsidR="00B3403D">
        <w:rPr>
          <w:rFonts w:ascii="Arial" w:hAnsi="Arial" w:cs="Arial"/>
          <w:sz w:val="22"/>
          <w:szCs w:val="22"/>
        </w:rPr>
        <w:t xml:space="preserve"> jednorázově bankovním převodem na účet žadatele a to </w:t>
      </w:r>
      <w:r w:rsidR="00E96A40" w:rsidRPr="005C7B0F">
        <w:rPr>
          <w:rFonts w:ascii="Arial" w:hAnsi="Arial" w:cs="Arial"/>
          <w:sz w:val="22"/>
          <w:szCs w:val="22"/>
        </w:rPr>
        <w:t xml:space="preserve">nejpozději do </w:t>
      </w:r>
      <w:r w:rsidR="00B91CC8">
        <w:rPr>
          <w:rFonts w:ascii="Arial" w:hAnsi="Arial" w:cs="Arial"/>
          <w:sz w:val="22"/>
          <w:szCs w:val="22"/>
        </w:rPr>
        <w:t>9</w:t>
      </w:r>
      <w:r w:rsidR="00E96A40" w:rsidRPr="00676473">
        <w:rPr>
          <w:rFonts w:ascii="Arial" w:hAnsi="Arial" w:cs="Arial"/>
          <w:sz w:val="22"/>
          <w:szCs w:val="22"/>
        </w:rPr>
        <w:t>0</w:t>
      </w:r>
      <w:r w:rsidR="00E96A40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="00E96A40" w:rsidRPr="005C7B0F">
        <w:rPr>
          <w:rFonts w:ascii="Arial" w:hAnsi="Arial" w:cs="Arial"/>
          <w:sz w:val="22"/>
          <w:szCs w:val="22"/>
        </w:rPr>
        <w:t>kalendářních dnů ode dne včasného a</w:t>
      </w:r>
      <w:r w:rsidR="00E96A40">
        <w:rPr>
          <w:rFonts w:ascii="Arial" w:hAnsi="Arial" w:cs="Arial"/>
          <w:sz w:val="22"/>
          <w:szCs w:val="22"/>
        </w:rPr>
        <w:t> </w:t>
      </w:r>
      <w:r w:rsidR="00E96A40" w:rsidRPr="005C7B0F">
        <w:rPr>
          <w:rFonts w:ascii="Arial" w:hAnsi="Arial" w:cs="Arial"/>
          <w:sz w:val="22"/>
          <w:szCs w:val="22"/>
        </w:rPr>
        <w:t>prokazatelného doručení závěrečné zprávy</w:t>
      </w:r>
      <w:r w:rsidR="00E96A40">
        <w:rPr>
          <w:rFonts w:ascii="Arial" w:hAnsi="Arial" w:cs="Arial"/>
          <w:sz w:val="22"/>
          <w:szCs w:val="22"/>
        </w:rPr>
        <w:t xml:space="preserve"> a finančního vypořádání dotace</w:t>
      </w:r>
      <w:r w:rsidR="00E67318">
        <w:rPr>
          <w:rFonts w:ascii="Arial" w:hAnsi="Arial" w:cs="Arial"/>
          <w:sz w:val="22"/>
          <w:szCs w:val="22"/>
        </w:rPr>
        <w:t>.</w:t>
      </w:r>
    </w:p>
    <w:p w:rsidR="00E67318" w:rsidRDefault="00E67318" w:rsidP="00884C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Pokud nebude bez závažného důvodu podepsána smlouva žadatelem do 30 dnů od jejího obdržení, ztrácí žadatel automaticky nárok na poskytnutí dotace.</w:t>
      </w:r>
    </w:p>
    <w:p w:rsidR="00E67318" w:rsidRDefault="00E67318" w:rsidP="00884C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nemůže být v průběhu realizace převedena na jiný subjekt. Rovněž nebude umožněno měnit zásadním způsobem zaměření podpořeného projektu.</w:t>
      </w:r>
    </w:p>
    <w:p w:rsidR="00E67318" w:rsidRDefault="00E67318" w:rsidP="0067647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Souběh dotace z Fondu Vysočiny s dotacemi z dotačních titulů státního rozpočtu</w:t>
      </w:r>
      <w:r w:rsidR="00505CFF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jiných fondů </w:t>
      </w:r>
      <w:r w:rsidR="002A3B3B">
        <w:rPr>
          <w:rFonts w:ascii="Arial" w:hAnsi="Arial" w:cs="Arial"/>
          <w:sz w:val="22"/>
        </w:rPr>
        <w:t xml:space="preserve">či poskytovatelů </w:t>
      </w:r>
      <w:r>
        <w:rPr>
          <w:rFonts w:ascii="Arial" w:hAnsi="Arial" w:cs="Arial"/>
          <w:sz w:val="22"/>
        </w:rPr>
        <w:t xml:space="preserve">se nevylučuje. Souběh dotace z několika programů Fondu Vysočiny či dalších dotačních titulů kraje na realizaci jednoho projektu není možný. </w:t>
      </w:r>
    </w:p>
    <w:p w:rsidR="0068454D" w:rsidRPr="00B9742D" w:rsidRDefault="0068454D" w:rsidP="00676473">
      <w:pPr>
        <w:jc w:val="both"/>
        <w:rPr>
          <w:rFonts w:ascii="Arial" w:hAnsi="Arial" w:cs="Arial"/>
          <w:b/>
          <w:bCs/>
          <w:color w:val="00B0F0"/>
          <w:sz w:val="22"/>
          <w:szCs w:val="22"/>
        </w:rPr>
      </w:pPr>
      <w:r>
        <w:rPr>
          <w:rFonts w:ascii="Arial" w:hAnsi="Arial" w:cs="Arial"/>
          <w:sz w:val="22"/>
        </w:rPr>
        <w:t xml:space="preserve">V rámci této výzvy </w:t>
      </w:r>
      <w:r w:rsidR="00992515">
        <w:rPr>
          <w:rFonts w:ascii="Arial" w:hAnsi="Arial" w:cs="Arial"/>
          <w:sz w:val="22"/>
        </w:rPr>
        <w:t>je</w:t>
      </w:r>
      <w:r w:rsidR="00743CA6">
        <w:rPr>
          <w:rFonts w:ascii="Arial" w:hAnsi="Arial" w:cs="Arial"/>
          <w:sz w:val="22"/>
        </w:rPr>
        <w:t xml:space="preserve"> u podprogramu B</w:t>
      </w:r>
      <w:r w:rsidR="0099251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vyžadována udržitelnost projektu. Bližší podrobnosti</w:t>
      </w:r>
      <w:r w:rsidR="006D5B65">
        <w:rPr>
          <w:rFonts w:ascii="Arial" w:hAnsi="Arial" w:cs="Arial"/>
          <w:sz w:val="22"/>
        </w:rPr>
        <w:t xml:space="preserve"> k udržitelnosti stanoví smlouva</w:t>
      </w:r>
      <w:r>
        <w:rPr>
          <w:rFonts w:ascii="Arial" w:hAnsi="Arial" w:cs="Arial"/>
          <w:sz w:val="22"/>
        </w:rPr>
        <w:t xml:space="preserve"> o poskytnutí dotace.</w:t>
      </w:r>
    </w:p>
    <w:p w:rsidR="00E67318" w:rsidRDefault="00E67318" w:rsidP="00884C3C">
      <w:pPr>
        <w:jc w:val="both"/>
        <w:rPr>
          <w:rFonts w:ascii="Arial" w:hAnsi="Arial" w:cs="Arial"/>
          <w:b/>
          <w:bCs/>
          <w:sz w:val="22"/>
        </w:rPr>
      </w:pPr>
    </w:p>
    <w:p w:rsidR="00E67318" w:rsidRDefault="00E67318" w:rsidP="00884C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14) Termíny a podmínky podání žádosti o dotaci:</w:t>
      </w:r>
    </w:p>
    <w:p w:rsidR="00E67318" w:rsidRDefault="00E67318" w:rsidP="0067647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Žadatelé o podporu projektů musí předložit </w:t>
      </w:r>
      <w:r>
        <w:rPr>
          <w:rFonts w:ascii="Arial" w:hAnsi="Arial" w:cs="Arial"/>
          <w:b/>
          <w:bCs/>
          <w:sz w:val="22"/>
        </w:rPr>
        <w:t>kompletně vyplněnou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Žádost o poskytnutí dotace</w:t>
      </w:r>
      <w:r>
        <w:rPr>
          <w:rFonts w:ascii="Arial" w:hAnsi="Arial" w:cs="Arial"/>
          <w:sz w:val="22"/>
        </w:rPr>
        <w:t xml:space="preserve"> na předepsaném formuláři. </w:t>
      </w:r>
      <w:r w:rsidRPr="00E422EE">
        <w:rPr>
          <w:rFonts w:ascii="Arial" w:hAnsi="Arial" w:cs="Arial"/>
          <w:b/>
          <w:sz w:val="22"/>
        </w:rPr>
        <w:t>Žádost musí být vyplněna v počítači nikoliv rukou</w:t>
      </w:r>
      <w:r>
        <w:rPr>
          <w:rFonts w:ascii="Arial" w:hAnsi="Arial" w:cs="Arial"/>
          <w:sz w:val="22"/>
        </w:rPr>
        <w:t>.</w:t>
      </w:r>
    </w:p>
    <w:p w:rsidR="00E67318" w:rsidRDefault="00505CFF" w:rsidP="0067647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Formulář žádosti </w:t>
      </w:r>
      <w:r w:rsidRPr="00B7316E">
        <w:rPr>
          <w:rFonts w:ascii="Arial" w:hAnsi="Arial" w:cs="Arial"/>
          <w:bCs/>
          <w:sz w:val="22"/>
        </w:rPr>
        <w:t>j</w:t>
      </w:r>
      <w:r>
        <w:rPr>
          <w:rFonts w:ascii="Arial" w:hAnsi="Arial" w:cs="Arial"/>
          <w:sz w:val="22"/>
        </w:rPr>
        <w:t xml:space="preserve">e umístěn na internetové adrese </w:t>
      </w:r>
      <w:hyperlink r:id="rId12" w:history="1">
        <w:r>
          <w:rPr>
            <w:rStyle w:val="Hypertextovodkaz"/>
            <w:rFonts w:ascii="Arial" w:hAnsi="Arial" w:cs="Arial"/>
            <w:sz w:val="22"/>
          </w:rPr>
          <w:t>www.fondvysociny.cz</w:t>
        </w:r>
      </w:hyperlink>
      <w:r>
        <w:rPr>
          <w:rFonts w:ascii="Arial" w:hAnsi="Arial" w:cs="Arial"/>
          <w:sz w:val="22"/>
        </w:rPr>
        <w:t xml:space="preserve">, kde lze najít i návod pro práci s elektronickými formuláři. </w:t>
      </w:r>
    </w:p>
    <w:p w:rsidR="00E67318" w:rsidRDefault="00E67318" w:rsidP="00E67318">
      <w:pPr>
        <w:rPr>
          <w:rFonts w:ascii="Arial" w:hAnsi="Arial" w:cs="Arial"/>
          <w:sz w:val="22"/>
        </w:rPr>
      </w:pPr>
    </w:p>
    <w:p w:rsidR="00E67318" w:rsidRDefault="00E67318" w:rsidP="00E67318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Způsob podání žádosti:</w:t>
      </w:r>
    </w:p>
    <w:p w:rsidR="00E67318" w:rsidRDefault="00E67318" w:rsidP="00E67318">
      <w:pPr>
        <w:rPr>
          <w:rFonts w:ascii="Arial" w:hAnsi="Arial" w:cs="Arial"/>
          <w:sz w:val="22"/>
        </w:rPr>
      </w:pPr>
    </w:p>
    <w:p w:rsidR="00D2671C" w:rsidRDefault="00E67318" w:rsidP="00884C3C">
      <w:pPr>
        <w:jc w:val="both"/>
        <w:rPr>
          <w:rFonts w:ascii="Arial" w:hAnsi="Arial" w:cs="Arial"/>
          <w:i/>
          <w:iCs/>
          <w:color w:val="00B0F0"/>
          <w:sz w:val="22"/>
          <w:szCs w:val="22"/>
        </w:rPr>
      </w:pPr>
      <w:r>
        <w:rPr>
          <w:rFonts w:ascii="Arial" w:hAnsi="Arial" w:cs="Arial"/>
          <w:sz w:val="22"/>
        </w:rPr>
        <w:t xml:space="preserve">Po finálním vyplnění </w:t>
      </w:r>
      <w:r w:rsidR="00220815">
        <w:rPr>
          <w:rFonts w:ascii="Arial" w:hAnsi="Arial" w:cs="Arial"/>
          <w:sz w:val="22"/>
        </w:rPr>
        <w:t xml:space="preserve">elektronického </w:t>
      </w:r>
      <w:r>
        <w:rPr>
          <w:rFonts w:ascii="Arial" w:hAnsi="Arial" w:cs="Arial"/>
          <w:sz w:val="22"/>
        </w:rPr>
        <w:t xml:space="preserve">formuláře žádosti je nutné odeslat data z formuláře pomocí ikonky „Odeslat data z formuláře a získat kód el. </w:t>
      </w:r>
      <w:proofErr w:type="gramStart"/>
      <w:r>
        <w:rPr>
          <w:rFonts w:ascii="Arial" w:hAnsi="Arial" w:cs="Arial"/>
          <w:sz w:val="22"/>
        </w:rPr>
        <w:t>žádosti</w:t>
      </w:r>
      <w:proofErr w:type="gramEnd"/>
      <w:r>
        <w:rPr>
          <w:rFonts w:ascii="Arial" w:hAnsi="Arial" w:cs="Arial"/>
          <w:sz w:val="22"/>
        </w:rPr>
        <w:t xml:space="preserve">“, kterou najdete na první straně formuláře a je určená k překlopení dat z formuláře do elektronické databáze kraje. Pro tento úkon je nutné mít počítač připojen k internetu. Po odeslání dat bude vygenerován „Kód elektronické žádosti“, který se automaticky doplní do žádosti. Pokud po doplnění el. </w:t>
      </w:r>
      <w:proofErr w:type="gramStart"/>
      <w:r>
        <w:rPr>
          <w:rFonts w:ascii="Arial" w:hAnsi="Arial" w:cs="Arial"/>
          <w:sz w:val="22"/>
        </w:rPr>
        <w:t>kódu</w:t>
      </w:r>
      <w:proofErr w:type="gramEnd"/>
      <w:r>
        <w:rPr>
          <w:rFonts w:ascii="Arial" w:hAnsi="Arial" w:cs="Arial"/>
          <w:sz w:val="22"/>
        </w:rPr>
        <w:t xml:space="preserve"> do formuláře byly ve formuláři prováděny ještě nějaké úpravy, je nutné získat nový kód</w:t>
      </w:r>
      <w:r w:rsidR="008B558E">
        <w:rPr>
          <w:rFonts w:ascii="Arial" w:hAnsi="Arial" w:cs="Arial"/>
          <w:sz w:val="22"/>
        </w:rPr>
        <w:t xml:space="preserve"> stejným způsobem</w:t>
      </w:r>
      <w:r>
        <w:rPr>
          <w:rFonts w:ascii="Arial" w:hAnsi="Arial" w:cs="Arial"/>
          <w:sz w:val="22"/>
        </w:rPr>
        <w:t xml:space="preserve">. </w:t>
      </w:r>
      <w:r w:rsidR="00505CFF">
        <w:rPr>
          <w:rFonts w:ascii="Arial" w:hAnsi="Arial" w:cs="Arial"/>
          <w:sz w:val="22"/>
        </w:rPr>
        <w:t>Po doplnění „Kódu elektronické žádosti“ je následně nutné žádost vytisknou</w:t>
      </w:r>
      <w:r w:rsidR="00871C4E">
        <w:rPr>
          <w:rFonts w:ascii="Arial" w:hAnsi="Arial" w:cs="Arial"/>
          <w:sz w:val="22"/>
        </w:rPr>
        <w:t>t</w:t>
      </w:r>
      <w:r w:rsidR="00505CFF">
        <w:rPr>
          <w:rFonts w:ascii="Arial" w:hAnsi="Arial" w:cs="Arial"/>
          <w:sz w:val="22"/>
        </w:rPr>
        <w:t xml:space="preserve"> papírově, případně do formátu PDF</w:t>
      </w:r>
      <w:r w:rsidR="00871C4E">
        <w:rPr>
          <w:rFonts w:ascii="Arial" w:hAnsi="Arial" w:cs="Arial"/>
          <w:sz w:val="22"/>
        </w:rPr>
        <w:t xml:space="preserve"> (pomocí pole „Uložení a tisk žádosti“ na první straně formuláře)</w:t>
      </w:r>
      <w:r w:rsidR="00505CFF">
        <w:rPr>
          <w:rFonts w:ascii="Arial" w:hAnsi="Arial" w:cs="Arial"/>
          <w:sz w:val="22"/>
        </w:rPr>
        <w:t xml:space="preserve"> a odeslat ji na krajský úřad podle jedné z uvedených variant:</w:t>
      </w:r>
      <w:r w:rsidR="00505CFF" w:rsidDel="00505CFF">
        <w:rPr>
          <w:rFonts w:ascii="Arial" w:hAnsi="Arial" w:cs="Arial"/>
          <w:sz w:val="22"/>
        </w:rPr>
        <w:t xml:space="preserve"> </w:t>
      </w:r>
    </w:p>
    <w:p w:rsidR="009A3BAF" w:rsidRDefault="009A3BAF" w:rsidP="00884C3C">
      <w:pPr>
        <w:jc w:val="both"/>
        <w:rPr>
          <w:rFonts w:ascii="Arial" w:hAnsi="Arial" w:cs="Arial"/>
          <w:b/>
          <w:bCs/>
          <w:sz w:val="22"/>
        </w:rPr>
      </w:pPr>
    </w:p>
    <w:p w:rsidR="00E67318" w:rsidRDefault="00E67318" w:rsidP="00884C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sym w:font="Wingdings" w:char="F0E8"/>
      </w:r>
      <w:r>
        <w:rPr>
          <w:rFonts w:ascii="Arial" w:hAnsi="Arial" w:cs="Arial"/>
          <w:b/>
          <w:bCs/>
          <w:sz w:val="22"/>
        </w:rPr>
        <w:t xml:space="preserve"> Varianta 1 – „Papírové podání žádosti“</w:t>
      </w:r>
    </w:p>
    <w:p w:rsidR="00E67318" w:rsidRDefault="00E244C6" w:rsidP="00884C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CC32DB">
        <w:rPr>
          <w:rFonts w:ascii="Arial" w:hAnsi="Arial" w:cs="Arial"/>
          <w:sz w:val="22"/>
        </w:rPr>
        <w:t>ormulář žádosti</w:t>
      </w:r>
      <w:r w:rsidR="00E67318">
        <w:rPr>
          <w:rFonts w:ascii="Arial" w:hAnsi="Arial" w:cs="Arial"/>
          <w:sz w:val="22"/>
        </w:rPr>
        <w:t xml:space="preserve"> zpracovan</w:t>
      </w:r>
      <w:r w:rsidR="00CC32DB">
        <w:rPr>
          <w:rFonts w:ascii="Arial" w:hAnsi="Arial" w:cs="Arial"/>
          <w:sz w:val="22"/>
        </w:rPr>
        <w:t>ý</w:t>
      </w:r>
      <w:r w:rsidR="00E67318">
        <w:rPr>
          <w:rFonts w:ascii="Arial" w:hAnsi="Arial" w:cs="Arial"/>
          <w:sz w:val="22"/>
        </w:rPr>
        <w:t xml:space="preserve"> v</w:t>
      </w:r>
      <w:r w:rsidR="00CC32DB">
        <w:rPr>
          <w:rFonts w:ascii="Arial" w:hAnsi="Arial" w:cs="Arial"/>
          <w:sz w:val="22"/>
        </w:rPr>
        <w:t> </w:t>
      </w:r>
      <w:r w:rsidR="00ED1EFA" w:rsidRPr="00676473">
        <w:rPr>
          <w:rFonts w:ascii="Arial" w:hAnsi="Arial" w:cs="Arial"/>
          <w:b/>
          <w:sz w:val="22"/>
        </w:rPr>
        <w:t>jednom</w:t>
      </w:r>
      <w:r w:rsidR="00CC32DB" w:rsidRPr="00676473">
        <w:rPr>
          <w:rFonts w:ascii="Arial" w:hAnsi="Arial" w:cs="Arial"/>
          <w:b/>
          <w:sz w:val="22"/>
        </w:rPr>
        <w:t xml:space="preserve"> </w:t>
      </w:r>
      <w:r w:rsidR="00E67318">
        <w:rPr>
          <w:rFonts w:ascii="Arial" w:hAnsi="Arial" w:cs="Arial"/>
          <w:b/>
          <w:bCs/>
          <w:sz w:val="22"/>
        </w:rPr>
        <w:t xml:space="preserve">vyhotovení včetně dokladů nutných k posouzení žádosti </w:t>
      </w:r>
      <w:r w:rsidR="00E67318">
        <w:rPr>
          <w:rFonts w:ascii="Arial" w:hAnsi="Arial" w:cs="Arial"/>
          <w:sz w:val="22"/>
        </w:rPr>
        <w:t>se přijím</w:t>
      </w:r>
      <w:r w:rsidR="00ED1EFA">
        <w:rPr>
          <w:rFonts w:ascii="Arial" w:hAnsi="Arial" w:cs="Arial"/>
          <w:sz w:val="22"/>
        </w:rPr>
        <w:t>á</w:t>
      </w:r>
      <w:r w:rsidR="00E67318">
        <w:rPr>
          <w:rFonts w:ascii="Arial" w:hAnsi="Arial" w:cs="Arial"/>
          <w:sz w:val="22"/>
        </w:rPr>
        <w:t xml:space="preserve"> osobně prostřednictvím podatelny Krajského úřadu Kraje Vysočina, Žižkova </w:t>
      </w:r>
      <w:r w:rsidR="00E67318">
        <w:rPr>
          <w:rFonts w:ascii="Arial" w:hAnsi="Arial" w:cs="Arial"/>
          <w:sz w:val="22"/>
        </w:rPr>
        <w:lastRenderedPageBreak/>
        <w:t xml:space="preserve">57, 587 33 Jihlava nebo poštou v termínu od </w:t>
      </w:r>
      <w:r w:rsidR="00676473">
        <w:rPr>
          <w:rFonts w:ascii="Arial" w:hAnsi="Arial" w:cs="Arial"/>
          <w:b/>
          <w:sz w:val="22"/>
        </w:rPr>
        <w:t>12. 3</w:t>
      </w:r>
      <w:r w:rsidR="00E67318" w:rsidRPr="003E66F5">
        <w:rPr>
          <w:rFonts w:ascii="Arial" w:hAnsi="Arial" w:cs="Arial"/>
          <w:b/>
          <w:sz w:val="22"/>
        </w:rPr>
        <w:t>. 20</w:t>
      </w:r>
      <w:r w:rsidR="00676473">
        <w:rPr>
          <w:rFonts w:ascii="Arial" w:hAnsi="Arial" w:cs="Arial"/>
          <w:b/>
          <w:sz w:val="22"/>
        </w:rPr>
        <w:t>21</w:t>
      </w:r>
      <w:r w:rsidR="00E67318">
        <w:rPr>
          <w:rFonts w:ascii="Arial" w:hAnsi="Arial" w:cs="Arial"/>
          <w:sz w:val="22"/>
        </w:rPr>
        <w:t xml:space="preserve"> do </w:t>
      </w:r>
      <w:r w:rsidR="00676473">
        <w:rPr>
          <w:rFonts w:ascii="Arial" w:hAnsi="Arial" w:cs="Arial"/>
          <w:b/>
          <w:bCs/>
          <w:sz w:val="22"/>
        </w:rPr>
        <w:t>22. 3</w:t>
      </w:r>
      <w:r w:rsidR="00E67318">
        <w:rPr>
          <w:rFonts w:ascii="Arial" w:hAnsi="Arial" w:cs="Arial"/>
          <w:b/>
          <w:bCs/>
          <w:sz w:val="22"/>
        </w:rPr>
        <w:t>. 20</w:t>
      </w:r>
      <w:r w:rsidR="00676473">
        <w:rPr>
          <w:rFonts w:ascii="Arial" w:hAnsi="Arial" w:cs="Arial"/>
          <w:b/>
          <w:bCs/>
          <w:sz w:val="22"/>
        </w:rPr>
        <w:t>21</w:t>
      </w:r>
      <w:r w:rsidR="00E67318">
        <w:rPr>
          <w:rFonts w:ascii="Arial" w:hAnsi="Arial" w:cs="Arial"/>
          <w:sz w:val="22"/>
        </w:rPr>
        <w:t xml:space="preserve"> (</w:t>
      </w:r>
      <w:r w:rsidR="00E0132B">
        <w:rPr>
          <w:rFonts w:ascii="Arial" w:hAnsi="Arial" w:cs="Arial"/>
          <w:sz w:val="22"/>
        </w:rPr>
        <w:t>R</w:t>
      </w:r>
      <w:r w:rsidR="00E67318" w:rsidRPr="00F76FFC">
        <w:rPr>
          <w:rFonts w:ascii="Arial" w:hAnsi="Arial" w:cs="Arial"/>
          <w:sz w:val="22"/>
          <w:szCs w:val="22"/>
        </w:rPr>
        <w:t>ozhodující je datum doručení na podatelnu Krajského úřadu Kraje Vysočina dle podacího razítka</w:t>
      </w:r>
      <w:r w:rsidR="00270FC8">
        <w:rPr>
          <w:rFonts w:ascii="Arial" w:hAnsi="Arial" w:cs="Arial"/>
          <w:sz w:val="22"/>
          <w:szCs w:val="22"/>
        </w:rPr>
        <w:t>. Za podání v termínu v poslední den lhůty se považuje i den předání poštovní službě</w:t>
      </w:r>
      <w:r w:rsidR="00E67318">
        <w:rPr>
          <w:rFonts w:ascii="Arial" w:hAnsi="Arial" w:cs="Arial"/>
          <w:sz w:val="22"/>
        </w:rPr>
        <w:t xml:space="preserve">). </w:t>
      </w:r>
    </w:p>
    <w:p w:rsidR="00E67318" w:rsidRDefault="00E67318" w:rsidP="00884C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Žádost bud</w:t>
      </w:r>
      <w:r w:rsidR="00AF156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předložen</w:t>
      </w:r>
      <w:r w:rsidR="00AF156B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v zalepené obálce označené: </w:t>
      </w:r>
      <w:r>
        <w:rPr>
          <w:rFonts w:ascii="Arial" w:hAnsi="Arial" w:cs="Arial"/>
          <w:b/>
          <w:bCs/>
          <w:sz w:val="22"/>
        </w:rPr>
        <w:t>Fond Vysočiny, Program „</w:t>
      </w:r>
      <w:r w:rsidR="00676473">
        <w:rPr>
          <w:rFonts w:ascii="Arial" w:hAnsi="Arial" w:cs="Arial"/>
          <w:b/>
          <w:bCs/>
          <w:sz w:val="22"/>
        </w:rPr>
        <w:t>PREVENCE KRIMINALITY 2021</w:t>
      </w:r>
      <w:r>
        <w:rPr>
          <w:rFonts w:ascii="Arial" w:hAnsi="Arial" w:cs="Arial"/>
          <w:b/>
          <w:bCs/>
          <w:sz w:val="22"/>
        </w:rPr>
        <w:t>“.</w:t>
      </w:r>
    </w:p>
    <w:p w:rsidR="00E67318" w:rsidRPr="00F76FFC" w:rsidRDefault="00E67318" w:rsidP="00884C3C">
      <w:pPr>
        <w:jc w:val="both"/>
        <w:rPr>
          <w:rFonts w:ascii="Arial" w:hAnsi="Arial" w:cs="Arial"/>
          <w:bCs/>
          <w:i/>
          <w:color w:val="00B0F0"/>
          <w:sz w:val="22"/>
        </w:rPr>
      </w:pPr>
    </w:p>
    <w:p w:rsidR="00E67318" w:rsidRDefault="00E67318" w:rsidP="00884C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sym w:font="Wingdings" w:char="F0E8"/>
      </w:r>
      <w:r>
        <w:rPr>
          <w:rFonts w:ascii="Arial" w:hAnsi="Arial" w:cs="Arial"/>
          <w:b/>
          <w:bCs/>
          <w:sz w:val="22"/>
        </w:rPr>
        <w:t xml:space="preserve"> Varianta 2 – „Elektronické podání žádosti prostřednictvím e-mailu“</w:t>
      </w:r>
    </w:p>
    <w:p w:rsidR="00E67318" w:rsidRPr="00676473" w:rsidRDefault="00E67318" w:rsidP="00676473">
      <w:pPr>
        <w:pStyle w:val="Default"/>
        <w:jc w:val="both"/>
      </w:pPr>
      <w:r>
        <w:rPr>
          <w:sz w:val="22"/>
        </w:rPr>
        <w:t xml:space="preserve">Originál formuláře žádosti bude odeslán v termínu od </w:t>
      </w:r>
      <w:r w:rsidR="00676473">
        <w:rPr>
          <w:b/>
          <w:sz w:val="22"/>
        </w:rPr>
        <w:t>12. 3</w:t>
      </w:r>
      <w:r w:rsidR="00676473" w:rsidRPr="003E66F5">
        <w:rPr>
          <w:b/>
          <w:sz w:val="22"/>
        </w:rPr>
        <w:t>. 20</w:t>
      </w:r>
      <w:r w:rsidR="00676473">
        <w:rPr>
          <w:b/>
          <w:sz w:val="22"/>
        </w:rPr>
        <w:t>21</w:t>
      </w:r>
      <w:r w:rsidR="00676473">
        <w:rPr>
          <w:sz w:val="22"/>
        </w:rPr>
        <w:t xml:space="preserve"> do </w:t>
      </w:r>
      <w:r w:rsidR="00676473">
        <w:rPr>
          <w:b/>
          <w:bCs/>
          <w:sz w:val="22"/>
        </w:rPr>
        <w:t>22. 3. 2021</w:t>
      </w:r>
      <w:r w:rsidR="00676473">
        <w:rPr>
          <w:sz w:val="22"/>
        </w:rPr>
        <w:t xml:space="preserve"> </w:t>
      </w:r>
      <w:r>
        <w:rPr>
          <w:sz w:val="22"/>
        </w:rPr>
        <w:t xml:space="preserve">e-mailem na adresu podatelny </w:t>
      </w:r>
      <w:proofErr w:type="spellStart"/>
      <w:r>
        <w:rPr>
          <w:sz w:val="22"/>
        </w:rPr>
        <w:t>KrÚ</w:t>
      </w:r>
      <w:proofErr w:type="spellEnd"/>
      <w:r>
        <w:rPr>
          <w:sz w:val="22"/>
        </w:rPr>
        <w:t xml:space="preserve"> </w:t>
      </w:r>
      <w:hyperlink r:id="rId13" w:history="1">
        <w:r>
          <w:rPr>
            <w:rStyle w:val="Hypertextovodkaz"/>
            <w:sz w:val="22"/>
          </w:rPr>
          <w:t>posta@kr-vysocina.cz</w:t>
        </w:r>
      </w:hyperlink>
      <w:r>
        <w:rPr>
          <w:sz w:val="22"/>
        </w:rPr>
        <w:t xml:space="preserve"> včetně dokladů nutných k posouzení žádosti. </w:t>
      </w:r>
      <w:r w:rsidRPr="0012552D">
        <w:rPr>
          <w:sz w:val="22"/>
          <w:szCs w:val="22"/>
        </w:rPr>
        <w:t>Za originál elektronicky vyplněné žádosti se považuje elektronicky podepsaný formulář žádosti či e-mail podepsaný zaručeným elektronickým podpisem, jež obsahuje vyplněný formulář žádosti</w:t>
      </w:r>
      <w:r>
        <w:rPr>
          <w:sz w:val="22"/>
          <w:szCs w:val="22"/>
        </w:rPr>
        <w:t>.</w:t>
      </w:r>
      <w:r>
        <w:rPr>
          <w:sz w:val="22"/>
        </w:rPr>
        <w:t xml:space="preserve"> Doklady, které je třeba doložit v originále či úředně ověřené kopii a vznikly v listinné podobě, musí být konvertovány v souladu se</w:t>
      </w:r>
      <w:r>
        <w:rPr>
          <w:color w:val="0000FF"/>
          <w:sz w:val="22"/>
        </w:rPr>
        <w:t> </w:t>
      </w:r>
      <w:r>
        <w:rPr>
          <w:sz w:val="22"/>
        </w:rPr>
        <w:t>zákonem č. 300/2008 Sb., o elektronických úkonech a autorizované konverzi dokumentů.</w:t>
      </w:r>
      <w:r>
        <w:rPr>
          <w:color w:val="0000FF"/>
        </w:rPr>
        <w:t> </w:t>
      </w:r>
      <w:r w:rsidR="0022068B">
        <w:rPr>
          <w:bCs/>
          <w:sz w:val="22"/>
        </w:rPr>
        <w:t>Za pod</w:t>
      </w:r>
      <w:r w:rsidR="00C62C68">
        <w:rPr>
          <w:bCs/>
          <w:sz w:val="22"/>
        </w:rPr>
        <w:t>á</w:t>
      </w:r>
      <w:r w:rsidR="0022068B">
        <w:rPr>
          <w:bCs/>
          <w:sz w:val="22"/>
        </w:rPr>
        <w:t>n</w:t>
      </w:r>
      <w:r w:rsidR="00C62C68">
        <w:rPr>
          <w:bCs/>
          <w:sz w:val="22"/>
        </w:rPr>
        <w:t>í</w:t>
      </w:r>
      <w:r w:rsidR="0022068B">
        <w:rPr>
          <w:bCs/>
          <w:sz w:val="22"/>
        </w:rPr>
        <w:t xml:space="preserve"> žádost</w:t>
      </w:r>
      <w:r w:rsidR="00C62C68">
        <w:rPr>
          <w:bCs/>
          <w:sz w:val="22"/>
        </w:rPr>
        <w:t>i</w:t>
      </w:r>
      <w:r w:rsidR="0022068B">
        <w:rPr>
          <w:bCs/>
          <w:sz w:val="22"/>
        </w:rPr>
        <w:t xml:space="preserve"> není považováno zaslání</w:t>
      </w:r>
      <w:r w:rsidR="0022068B">
        <w:rPr>
          <w:sz w:val="22"/>
          <w:szCs w:val="22"/>
        </w:rPr>
        <w:t xml:space="preserve"> odkazu pro její vyzvednutí z internetového či jiného úložiště</w:t>
      </w:r>
      <w:r w:rsidR="00634E15">
        <w:rPr>
          <w:sz w:val="22"/>
          <w:szCs w:val="22"/>
        </w:rPr>
        <w:t>.</w:t>
      </w:r>
      <w:r w:rsidR="0022068B">
        <w:rPr>
          <w:sz w:val="22"/>
          <w:szCs w:val="22"/>
        </w:rPr>
        <w:t xml:space="preserve"> </w:t>
      </w:r>
      <w:r>
        <w:rPr>
          <w:sz w:val="22"/>
        </w:rPr>
        <w:t xml:space="preserve">Do předmětu zprávy napište: </w:t>
      </w:r>
      <w:r>
        <w:rPr>
          <w:b/>
          <w:bCs/>
          <w:sz w:val="22"/>
        </w:rPr>
        <w:t>Fond Vysočiny, Program „</w:t>
      </w:r>
      <w:r w:rsidR="00676473">
        <w:rPr>
          <w:b/>
          <w:bCs/>
          <w:sz w:val="22"/>
        </w:rPr>
        <w:t>PREVENCE KRIMINALITY 2021</w:t>
      </w:r>
      <w:r>
        <w:rPr>
          <w:b/>
          <w:bCs/>
          <w:sz w:val="22"/>
        </w:rPr>
        <w:t xml:space="preserve">“. </w:t>
      </w:r>
      <w:r w:rsidRPr="00BB6704">
        <w:rPr>
          <w:bCs/>
          <w:sz w:val="22"/>
        </w:rPr>
        <w:t>V případě podání žádosti prostřednictvím e-mailu</w:t>
      </w:r>
      <w:r>
        <w:rPr>
          <w:bCs/>
          <w:sz w:val="22"/>
        </w:rPr>
        <w:t xml:space="preserve"> je nutné respektovat požadavky na elektronická podání Krajského úřadu Kraje Vysočina</w:t>
      </w:r>
      <w:r w:rsidRPr="000C54ED">
        <w:rPr>
          <w:bCs/>
          <w:sz w:val="22"/>
        </w:rPr>
        <w:t xml:space="preserve">, </w:t>
      </w:r>
      <w:r w:rsidRPr="00B10F24">
        <w:rPr>
          <w:bCs/>
          <w:sz w:val="22"/>
        </w:rPr>
        <w:t>uvedené na adrese</w:t>
      </w:r>
      <w:r w:rsidR="00634E15">
        <w:rPr>
          <w:bCs/>
          <w:sz w:val="22"/>
        </w:rPr>
        <w:t xml:space="preserve"> </w:t>
      </w:r>
      <w:hyperlink r:id="rId14" w:history="1">
        <w:r w:rsidR="00634E15" w:rsidRPr="00446CFC">
          <w:rPr>
            <w:rStyle w:val="Hypertextovodkaz"/>
            <w:bCs/>
            <w:sz w:val="22"/>
          </w:rPr>
          <w:t>http://www.kr-vysocina.cz/podatelna-krajskeho-uradu-kraje-vysocina/d4032052/p1=2052</w:t>
        </w:r>
      </w:hyperlink>
      <w:r>
        <w:rPr>
          <w:bCs/>
          <w:sz w:val="22"/>
        </w:rPr>
        <w:t>.</w:t>
      </w:r>
    </w:p>
    <w:p w:rsidR="00E67318" w:rsidRDefault="00E67318" w:rsidP="00884C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</w:p>
    <w:p w:rsidR="00E67318" w:rsidRDefault="00E67318" w:rsidP="00884C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sym w:font="Wingdings" w:char="F0E8"/>
      </w:r>
      <w:r>
        <w:rPr>
          <w:rFonts w:ascii="Arial" w:hAnsi="Arial" w:cs="Arial"/>
          <w:b/>
          <w:bCs/>
          <w:sz w:val="22"/>
        </w:rPr>
        <w:t xml:space="preserve"> Varianta 3 – „Elektronické podání žádosti prostřednictvím datové schránky“</w:t>
      </w:r>
    </w:p>
    <w:p w:rsidR="00E67318" w:rsidRPr="00283693" w:rsidRDefault="00E67318" w:rsidP="00676473">
      <w:pPr>
        <w:pStyle w:val="Default"/>
        <w:jc w:val="both"/>
      </w:pPr>
      <w:r>
        <w:rPr>
          <w:sz w:val="22"/>
        </w:rPr>
        <w:t xml:space="preserve">Formulář </w:t>
      </w:r>
      <w:r w:rsidR="00CC32DB">
        <w:rPr>
          <w:sz w:val="22"/>
        </w:rPr>
        <w:t>žádosti</w:t>
      </w:r>
      <w:r w:rsidR="00AF156B">
        <w:rPr>
          <w:sz w:val="22"/>
        </w:rPr>
        <w:t xml:space="preserve"> (nikoliv jen </w:t>
      </w:r>
      <w:proofErr w:type="spellStart"/>
      <w:r w:rsidR="00664F53">
        <w:rPr>
          <w:sz w:val="22"/>
        </w:rPr>
        <w:t>xml</w:t>
      </w:r>
      <w:proofErr w:type="spellEnd"/>
      <w:r w:rsidR="00664F53">
        <w:rPr>
          <w:sz w:val="22"/>
        </w:rPr>
        <w:t xml:space="preserve"> </w:t>
      </w:r>
      <w:r w:rsidR="00AF156B">
        <w:rPr>
          <w:sz w:val="22"/>
        </w:rPr>
        <w:t xml:space="preserve">data ze žádosti) </w:t>
      </w:r>
      <w:r>
        <w:rPr>
          <w:sz w:val="22"/>
        </w:rPr>
        <w:t xml:space="preserve">bude odeslán z datové schránky žadatele nebo osoby oprávněné za žadatele jednat na základě plné moci v termínu od </w:t>
      </w:r>
      <w:r w:rsidR="00283693">
        <w:rPr>
          <w:b/>
          <w:sz w:val="22"/>
        </w:rPr>
        <w:t>12. 3</w:t>
      </w:r>
      <w:r w:rsidR="00283693" w:rsidRPr="003E66F5">
        <w:rPr>
          <w:b/>
          <w:sz w:val="22"/>
        </w:rPr>
        <w:t>. 20</w:t>
      </w:r>
      <w:r w:rsidR="00283693">
        <w:rPr>
          <w:b/>
          <w:sz w:val="22"/>
        </w:rPr>
        <w:t>21</w:t>
      </w:r>
      <w:r w:rsidR="00283693">
        <w:rPr>
          <w:sz w:val="22"/>
        </w:rPr>
        <w:t xml:space="preserve"> do </w:t>
      </w:r>
      <w:r w:rsidR="004779B0">
        <w:rPr>
          <w:b/>
          <w:bCs/>
          <w:sz w:val="22"/>
        </w:rPr>
        <w:t>22. </w:t>
      </w:r>
      <w:r w:rsidR="00283693">
        <w:rPr>
          <w:b/>
          <w:bCs/>
          <w:sz w:val="22"/>
        </w:rPr>
        <w:t>3. 2021</w:t>
      </w:r>
      <w:r w:rsidR="00283693">
        <w:rPr>
          <w:sz w:val="22"/>
        </w:rPr>
        <w:t xml:space="preserve"> </w:t>
      </w:r>
      <w:r>
        <w:rPr>
          <w:sz w:val="22"/>
        </w:rPr>
        <w:t>na adresu datové schránky Kraje Vysočina (ksab3eu) včetně dokladů nutných k posouzení žádosti. Doklady, které je třeba doložit v originále či úředně ověřené kopii, musí být konvertovány v souladu se zákonem č. 300/2008 Sb., o elektronických úkonech a autorizované konverzi dokumentů.</w:t>
      </w:r>
      <w:r>
        <w:t> </w:t>
      </w:r>
      <w:r>
        <w:rPr>
          <w:sz w:val="22"/>
        </w:rPr>
        <w:t>V případě podání žádosti prostřednictvím datové schránky není třeba formulář podepsat zaručeným elektronickým podpisem (kvalifikovaným certifikátem), s výjimkou případů, kdy zákon, jiný právní předpis, vnitřní předpis žadatele nebo obdobný dokument vyžaduje ověřený podpis, nebo současně podpisy více osob (např. členů statutárního orgánu).</w:t>
      </w:r>
      <w:r>
        <w:rPr>
          <w:color w:val="FF0000"/>
          <w:sz w:val="22"/>
        </w:rPr>
        <w:t> </w:t>
      </w:r>
      <w:r w:rsidR="00C62C68">
        <w:rPr>
          <w:bCs/>
          <w:sz w:val="22"/>
        </w:rPr>
        <w:t>Za podání žádosti není považováno zaslání</w:t>
      </w:r>
      <w:r w:rsidR="00C62C68">
        <w:rPr>
          <w:sz w:val="22"/>
          <w:szCs w:val="22"/>
        </w:rPr>
        <w:t xml:space="preserve"> odkazu pro její vyzvednutí z internetového či jiného úložiště. </w:t>
      </w:r>
      <w:r>
        <w:rPr>
          <w:sz w:val="22"/>
        </w:rPr>
        <w:t xml:space="preserve">Do předmětu zprávy napište: </w:t>
      </w:r>
      <w:r>
        <w:rPr>
          <w:b/>
          <w:bCs/>
          <w:sz w:val="22"/>
        </w:rPr>
        <w:t>Fond Vysočiny, Program „</w:t>
      </w:r>
      <w:r w:rsidR="00283693">
        <w:rPr>
          <w:b/>
          <w:bCs/>
          <w:sz w:val="22"/>
        </w:rPr>
        <w:t>PREVENCE KRIMINALITY 2021</w:t>
      </w:r>
      <w:r>
        <w:rPr>
          <w:b/>
          <w:bCs/>
          <w:sz w:val="22"/>
        </w:rPr>
        <w:t>“.</w:t>
      </w:r>
    </w:p>
    <w:p w:rsidR="009A3BAF" w:rsidRDefault="009A3BAF" w:rsidP="00E67318">
      <w:pPr>
        <w:rPr>
          <w:rFonts w:ascii="Arial" w:hAnsi="Arial" w:cs="Arial"/>
          <w:sz w:val="22"/>
        </w:rPr>
      </w:pPr>
    </w:p>
    <w:p w:rsidR="00E67318" w:rsidRDefault="00E67318" w:rsidP="00E67318">
      <w:pPr>
        <w:rPr>
          <w:rFonts w:ascii="Arial" w:hAnsi="Arial" w:cs="Arial"/>
          <w:b/>
          <w:bCs/>
          <w:sz w:val="22"/>
          <w:u w:val="single"/>
        </w:rPr>
      </w:pPr>
      <w:r w:rsidRPr="00E67318">
        <w:rPr>
          <w:rFonts w:ascii="Arial" w:hAnsi="Arial" w:cs="Arial"/>
          <w:b/>
          <w:bCs/>
          <w:sz w:val="22"/>
        </w:rPr>
        <w:t xml:space="preserve">15) </w:t>
      </w:r>
      <w:r>
        <w:rPr>
          <w:rFonts w:ascii="Arial" w:hAnsi="Arial" w:cs="Arial"/>
          <w:b/>
          <w:bCs/>
          <w:sz w:val="22"/>
          <w:u w:val="single"/>
        </w:rPr>
        <w:t>Doklady nutné k posouzení žádosti:</w:t>
      </w:r>
    </w:p>
    <w:p w:rsidR="00E67318" w:rsidRPr="009E3BED" w:rsidRDefault="00E67318" w:rsidP="00E67318">
      <w:pPr>
        <w:rPr>
          <w:rFonts w:ascii="Arial" w:hAnsi="Arial" w:cs="Arial"/>
          <w:b/>
          <w:bCs/>
          <w:sz w:val="22"/>
          <w:u w:val="single"/>
        </w:rPr>
      </w:pPr>
    </w:p>
    <w:p w:rsidR="00E67318" w:rsidRPr="006E5057" w:rsidRDefault="00E67318" w:rsidP="00C91F04">
      <w:pPr>
        <w:numPr>
          <w:ilvl w:val="0"/>
          <w:numId w:val="5"/>
        </w:numPr>
        <w:tabs>
          <w:tab w:val="clear" w:pos="720"/>
        </w:tabs>
        <w:spacing w:before="80"/>
        <w:ind w:left="1260"/>
        <w:jc w:val="both"/>
        <w:rPr>
          <w:rFonts w:ascii="Arial" w:hAnsi="Arial" w:cs="Arial"/>
          <w:sz w:val="22"/>
        </w:rPr>
      </w:pPr>
      <w:r w:rsidRPr="006E5057">
        <w:rPr>
          <w:rFonts w:ascii="Arial" w:hAnsi="Arial" w:cs="Arial"/>
          <w:sz w:val="22"/>
        </w:rPr>
        <w:t>Stručný popis naplnění specifických kritérií (při popisu naplnění specifických kritérií používejte stejné písmenné označení, jako je použito v této výzvě; při popisu naplnění kritérií se vyjadřujte maximálně stručně a věcně)</w:t>
      </w:r>
      <w:r w:rsidR="006E5057">
        <w:rPr>
          <w:rFonts w:ascii="Arial" w:hAnsi="Arial" w:cs="Arial"/>
          <w:sz w:val="22"/>
        </w:rPr>
        <w:t>.</w:t>
      </w:r>
    </w:p>
    <w:p w:rsidR="00E67318" w:rsidRPr="007A723A" w:rsidRDefault="00505CFF" w:rsidP="00C91F04">
      <w:pPr>
        <w:numPr>
          <w:ilvl w:val="0"/>
          <w:numId w:val="5"/>
        </w:numPr>
        <w:tabs>
          <w:tab w:val="clear" w:pos="720"/>
        </w:tabs>
        <w:spacing w:before="80"/>
        <w:ind w:left="1260"/>
        <w:jc w:val="both"/>
        <w:rPr>
          <w:rFonts w:ascii="Arial" w:hAnsi="Arial" w:cs="Arial"/>
          <w:iCs/>
          <w:sz w:val="22"/>
          <w:szCs w:val="22"/>
        </w:rPr>
      </w:pPr>
      <w:r w:rsidRPr="006E5057">
        <w:rPr>
          <w:rFonts w:ascii="Arial" w:hAnsi="Arial" w:cs="Arial"/>
          <w:iCs/>
          <w:sz w:val="22"/>
          <w:szCs w:val="22"/>
        </w:rPr>
        <w:t>Kopie d</w:t>
      </w:r>
      <w:r w:rsidR="00E67318" w:rsidRPr="006E5057">
        <w:rPr>
          <w:rFonts w:ascii="Arial" w:hAnsi="Arial" w:cs="Arial"/>
          <w:iCs/>
          <w:sz w:val="22"/>
          <w:szCs w:val="22"/>
        </w:rPr>
        <w:t>oklad</w:t>
      </w:r>
      <w:r w:rsidRPr="006E5057">
        <w:rPr>
          <w:rFonts w:ascii="Arial" w:hAnsi="Arial" w:cs="Arial"/>
          <w:iCs/>
          <w:sz w:val="22"/>
          <w:szCs w:val="22"/>
        </w:rPr>
        <w:t>u</w:t>
      </w:r>
      <w:r w:rsidR="00E67318" w:rsidRPr="006E5057">
        <w:rPr>
          <w:rFonts w:ascii="Arial" w:hAnsi="Arial" w:cs="Arial"/>
          <w:iCs/>
          <w:sz w:val="22"/>
          <w:szCs w:val="22"/>
        </w:rPr>
        <w:t xml:space="preserve"> o právní subjektivitě žadatele, kterým je </w:t>
      </w:r>
      <w:r w:rsidR="00E67318" w:rsidRPr="006E5057">
        <w:rPr>
          <w:rFonts w:ascii="Arial" w:hAnsi="Arial" w:cs="Arial"/>
          <w:b/>
          <w:iCs/>
          <w:sz w:val="22"/>
          <w:szCs w:val="22"/>
        </w:rPr>
        <w:t>výpis z registru</w:t>
      </w:r>
      <w:r w:rsidR="00E67318" w:rsidRPr="00E422EE">
        <w:rPr>
          <w:rFonts w:ascii="Arial" w:hAnsi="Arial" w:cs="Arial"/>
          <w:b/>
          <w:iCs/>
          <w:sz w:val="22"/>
          <w:szCs w:val="22"/>
        </w:rPr>
        <w:t xml:space="preserve"> osob</w:t>
      </w:r>
      <w:r w:rsidR="00E67318">
        <w:rPr>
          <w:rFonts w:ascii="Arial" w:hAnsi="Arial" w:cs="Arial"/>
          <w:b/>
          <w:iCs/>
          <w:sz w:val="22"/>
          <w:szCs w:val="22"/>
        </w:rPr>
        <w:t xml:space="preserve"> </w:t>
      </w:r>
      <w:r w:rsidR="00E67318" w:rsidRPr="00E422EE">
        <w:rPr>
          <w:rFonts w:ascii="Arial" w:hAnsi="Arial" w:cs="Arial"/>
          <w:iCs/>
          <w:sz w:val="22"/>
          <w:szCs w:val="22"/>
        </w:rPr>
        <w:t xml:space="preserve">pro osoby právnické a osoby fyzické podnikající obsahující </w:t>
      </w:r>
      <w:r w:rsidR="00E67318" w:rsidRPr="00772999">
        <w:rPr>
          <w:rFonts w:ascii="Arial" w:hAnsi="Arial" w:cs="Arial"/>
          <w:iCs/>
          <w:sz w:val="22"/>
          <w:szCs w:val="22"/>
          <w:u w:val="single"/>
        </w:rPr>
        <w:t>název žadatele, sídlo žadatele, IČO a statutární orgán žadatele</w:t>
      </w:r>
      <w:r w:rsidR="00E67318">
        <w:rPr>
          <w:rFonts w:ascii="Arial" w:hAnsi="Arial" w:cs="Arial"/>
          <w:iCs/>
          <w:sz w:val="22"/>
          <w:szCs w:val="22"/>
          <w:u w:val="single"/>
        </w:rPr>
        <w:t xml:space="preserve"> (jméno osoby či osob oprávněných jednat jménem žadatele)</w:t>
      </w:r>
      <w:r w:rsidR="00E67318" w:rsidRPr="00772999">
        <w:rPr>
          <w:rFonts w:ascii="Arial" w:hAnsi="Arial" w:cs="Arial"/>
          <w:iCs/>
          <w:sz w:val="22"/>
          <w:szCs w:val="22"/>
          <w:u w:val="single"/>
        </w:rPr>
        <w:t>.</w:t>
      </w:r>
      <w:r w:rsidR="00E67318" w:rsidRPr="00E422EE">
        <w:rPr>
          <w:rFonts w:ascii="Arial" w:hAnsi="Arial" w:cs="Arial"/>
          <w:iCs/>
          <w:sz w:val="22"/>
          <w:szCs w:val="22"/>
        </w:rPr>
        <w:t xml:space="preserve"> Výpis nesmí být starší 90 dnů před podáním žádosti.</w:t>
      </w:r>
      <w:r w:rsidR="00E67318">
        <w:rPr>
          <w:rFonts w:ascii="Arial" w:hAnsi="Arial" w:cs="Arial"/>
          <w:iCs/>
          <w:sz w:val="22"/>
          <w:szCs w:val="22"/>
        </w:rPr>
        <w:t xml:space="preserve"> </w:t>
      </w:r>
      <w:r w:rsidR="00E67318" w:rsidRPr="00E422EE">
        <w:rPr>
          <w:rFonts w:ascii="Arial" w:hAnsi="Arial" w:cs="Arial"/>
          <w:i/>
          <w:iCs/>
          <w:sz w:val="22"/>
          <w:szCs w:val="22"/>
        </w:rPr>
        <w:t xml:space="preserve">Tento výpis lze získat na jakékoliv pobočce České </w:t>
      </w:r>
      <w:r w:rsidR="00E67318">
        <w:rPr>
          <w:rFonts w:ascii="Arial" w:hAnsi="Arial" w:cs="Arial"/>
          <w:i/>
          <w:iCs/>
          <w:sz w:val="22"/>
          <w:szCs w:val="22"/>
        </w:rPr>
        <w:t>p</w:t>
      </w:r>
      <w:r w:rsidR="00E67318" w:rsidRPr="00E422EE">
        <w:rPr>
          <w:rFonts w:ascii="Arial" w:hAnsi="Arial" w:cs="Arial"/>
          <w:i/>
          <w:iCs/>
          <w:sz w:val="22"/>
          <w:szCs w:val="22"/>
        </w:rPr>
        <w:t>ošty či CZECHPOINTU</w:t>
      </w:r>
      <w:r w:rsidR="00E67318">
        <w:rPr>
          <w:rFonts w:ascii="Arial" w:hAnsi="Arial" w:cs="Arial"/>
          <w:iCs/>
          <w:sz w:val="22"/>
          <w:szCs w:val="22"/>
        </w:rPr>
        <w:t>.</w:t>
      </w:r>
    </w:p>
    <w:p w:rsidR="00E67318" w:rsidRDefault="00E67318" w:rsidP="00270FC8">
      <w:pPr>
        <w:ind w:left="1260"/>
        <w:jc w:val="both"/>
        <w:rPr>
          <w:rFonts w:ascii="Arial" w:hAnsi="Arial" w:cs="Arial"/>
          <w:iCs/>
          <w:sz w:val="22"/>
          <w:szCs w:val="22"/>
        </w:rPr>
      </w:pPr>
      <w:r w:rsidRPr="00E422EE">
        <w:rPr>
          <w:rFonts w:ascii="Arial" w:hAnsi="Arial" w:cs="Arial"/>
          <w:sz w:val="22"/>
        </w:rPr>
        <w:t>Za relevantní doklad o právní subjektivitě je pro účely podání žádosti o dotaci z Fondu Vysočiny</w:t>
      </w:r>
      <w:r>
        <w:rPr>
          <w:rFonts w:ascii="Arial" w:hAnsi="Arial" w:cs="Arial"/>
          <w:sz w:val="22"/>
        </w:rPr>
        <w:t xml:space="preserve"> považován i </w:t>
      </w:r>
      <w:r w:rsidR="000B005D">
        <w:rPr>
          <w:rFonts w:ascii="Arial" w:hAnsi="Arial" w:cs="Arial"/>
          <w:sz w:val="22"/>
        </w:rPr>
        <w:t>elektronicky podepsaný</w:t>
      </w:r>
      <w:r>
        <w:rPr>
          <w:rFonts w:ascii="Arial" w:hAnsi="Arial" w:cs="Arial"/>
          <w:sz w:val="22"/>
        </w:rPr>
        <w:t xml:space="preserve"> výpis z veřejného rejstříku z webu justice.cz (</w:t>
      </w:r>
      <w:r w:rsidRPr="00E422EE">
        <w:rPr>
          <w:rFonts w:ascii="Arial" w:hAnsi="Arial" w:cs="Arial"/>
          <w:i/>
          <w:sz w:val="22"/>
        </w:rPr>
        <w:t>žadatel tento výpis získá</w:t>
      </w:r>
      <w:r>
        <w:rPr>
          <w:rFonts w:ascii="Arial" w:hAnsi="Arial" w:cs="Arial"/>
          <w:i/>
          <w:sz w:val="22"/>
        </w:rPr>
        <w:t xml:space="preserve"> po zadání IČO ve vyhledávání a následně po kliknutí na výpis platných vytiskne </w:t>
      </w:r>
      <w:proofErr w:type="spellStart"/>
      <w:r>
        <w:rPr>
          <w:rFonts w:ascii="Arial" w:hAnsi="Arial" w:cs="Arial"/>
          <w:i/>
          <w:sz w:val="22"/>
        </w:rPr>
        <w:t>pdf</w:t>
      </w:r>
      <w:proofErr w:type="spellEnd"/>
      <w:r>
        <w:rPr>
          <w:rFonts w:ascii="Arial" w:hAnsi="Arial" w:cs="Arial"/>
          <w:i/>
          <w:sz w:val="22"/>
        </w:rPr>
        <w:t xml:space="preserve"> verzi výpisu)</w:t>
      </w:r>
      <w:r w:rsidR="00B95844">
        <w:rPr>
          <w:rFonts w:ascii="Arial" w:hAnsi="Arial" w:cs="Arial"/>
          <w:i/>
          <w:sz w:val="22"/>
        </w:rPr>
        <w:t xml:space="preserve"> nebo z webu www.rzp.cz</w:t>
      </w:r>
      <w:r w:rsidR="00B95844">
        <w:rPr>
          <w:rFonts w:ascii="Arial" w:hAnsi="Arial" w:cs="Arial"/>
          <w:sz w:val="22"/>
        </w:rPr>
        <w:t>, pokud obsahuje výše uvedené identifikační údaje žadatele</w:t>
      </w:r>
      <w:r w:rsidR="007E094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B95844">
        <w:rPr>
          <w:rFonts w:ascii="Arial" w:hAnsi="Arial" w:cs="Arial"/>
          <w:sz w:val="22"/>
        </w:rPr>
        <w:t xml:space="preserve">Žadatel doloží vytištěný obraz elektronického dokumentu </w:t>
      </w:r>
      <w:r w:rsidR="00A62D67">
        <w:rPr>
          <w:rFonts w:ascii="Arial" w:hAnsi="Arial" w:cs="Arial"/>
          <w:sz w:val="22"/>
        </w:rPr>
        <w:t>PDF</w:t>
      </w:r>
      <w:r w:rsidR="00B95844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Elektronický podpis nesmí být starší 90 dnů před podáním žádosti.</w:t>
      </w:r>
      <w:r w:rsidR="00B95844">
        <w:rPr>
          <w:rFonts w:ascii="Arial" w:hAnsi="Arial" w:cs="Arial"/>
          <w:sz w:val="22"/>
        </w:rPr>
        <w:t xml:space="preserve"> </w:t>
      </w:r>
    </w:p>
    <w:p w:rsidR="002D512D" w:rsidRPr="00DC2AB8" w:rsidRDefault="002D512D" w:rsidP="00446CFC">
      <w:pPr>
        <w:ind w:left="12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Výjimka platí pouz</w:t>
      </w:r>
      <w:r w:rsidR="00F06328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 xml:space="preserve"> u příspěvkových organizací</w:t>
      </w:r>
      <w:r w:rsidRPr="00E422E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nezřizovaných krajem, </w:t>
      </w:r>
      <w:r w:rsidRPr="00812CA0">
        <w:rPr>
          <w:rFonts w:ascii="Arial" w:hAnsi="Arial" w:cs="Arial"/>
          <w:iCs/>
          <w:sz w:val="22"/>
          <w:szCs w:val="22"/>
        </w:rPr>
        <w:t>kdy pokud nejsou</w:t>
      </w:r>
      <w:r>
        <w:rPr>
          <w:rFonts w:ascii="Arial" w:hAnsi="Arial" w:cs="Arial"/>
          <w:iCs/>
          <w:sz w:val="22"/>
          <w:szCs w:val="22"/>
        </w:rPr>
        <w:t xml:space="preserve"> v daných registrech zapsány, doloží </w:t>
      </w:r>
      <w:r w:rsidR="005A1AFD">
        <w:rPr>
          <w:rFonts w:ascii="Arial" w:hAnsi="Arial" w:cs="Arial"/>
          <w:iCs/>
          <w:sz w:val="22"/>
          <w:szCs w:val="22"/>
        </w:rPr>
        <w:t xml:space="preserve">vytištěný detail o žadateli z obdobného veřejného rejstříku (např. </w:t>
      </w:r>
      <w:hyperlink r:id="rId15" w:history="1">
        <w:r w:rsidR="005A1AFD" w:rsidRPr="00F37EDC">
          <w:rPr>
            <w:rStyle w:val="Hypertextovodkaz"/>
            <w:rFonts w:ascii="Arial" w:hAnsi="Arial" w:cs="Arial"/>
            <w:iCs/>
            <w:sz w:val="22"/>
            <w:szCs w:val="22"/>
          </w:rPr>
          <w:t>https://rejstriky.msmt.cz/rejskol/</w:t>
        </w:r>
      </w:hyperlink>
      <w:r w:rsidR="005A1AFD">
        <w:rPr>
          <w:rFonts w:ascii="Arial" w:hAnsi="Arial" w:cs="Arial"/>
          <w:iCs/>
          <w:sz w:val="22"/>
          <w:szCs w:val="22"/>
        </w:rPr>
        <w:t xml:space="preserve">), </w:t>
      </w:r>
      <w:r w:rsidRPr="00E422EE">
        <w:rPr>
          <w:rFonts w:ascii="Arial" w:hAnsi="Arial" w:cs="Arial"/>
          <w:iCs/>
          <w:sz w:val="22"/>
          <w:szCs w:val="22"/>
        </w:rPr>
        <w:t xml:space="preserve">kde lze požadované údaje o žadateli tj. název žadatele, sídlo žadatele, IČO a statutární orgán </w:t>
      </w:r>
      <w:r w:rsidRPr="00B864EC">
        <w:rPr>
          <w:rFonts w:ascii="Arial" w:hAnsi="Arial" w:cs="Arial"/>
          <w:iCs/>
          <w:sz w:val="22"/>
          <w:szCs w:val="22"/>
        </w:rPr>
        <w:t>(</w:t>
      </w:r>
      <w:r w:rsidRPr="00772999">
        <w:rPr>
          <w:rFonts w:ascii="Arial" w:hAnsi="Arial" w:cs="Arial"/>
          <w:iCs/>
          <w:sz w:val="22"/>
          <w:szCs w:val="22"/>
        </w:rPr>
        <w:t>jmén</w:t>
      </w:r>
      <w:r>
        <w:rPr>
          <w:rFonts w:ascii="Arial" w:hAnsi="Arial" w:cs="Arial"/>
          <w:iCs/>
          <w:sz w:val="22"/>
          <w:szCs w:val="22"/>
        </w:rPr>
        <w:t>o</w:t>
      </w:r>
      <w:r w:rsidRPr="00772999">
        <w:rPr>
          <w:rFonts w:ascii="Arial" w:hAnsi="Arial" w:cs="Arial"/>
          <w:iCs/>
          <w:sz w:val="22"/>
          <w:szCs w:val="22"/>
        </w:rPr>
        <w:t xml:space="preserve"> osoby či osob oprávněných jednat jménem žadatele</w:t>
      </w:r>
      <w:r w:rsidRPr="00B864EC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E422EE">
        <w:rPr>
          <w:rFonts w:ascii="Arial" w:hAnsi="Arial" w:cs="Arial"/>
          <w:iCs/>
          <w:sz w:val="22"/>
          <w:szCs w:val="22"/>
        </w:rPr>
        <w:t>ověřit</w:t>
      </w:r>
      <w:r>
        <w:rPr>
          <w:rFonts w:ascii="Arial" w:hAnsi="Arial" w:cs="Arial"/>
          <w:iCs/>
          <w:sz w:val="22"/>
          <w:szCs w:val="22"/>
        </w:rPr>
        <w:t>.</w:t>
      </w:r>
      <w:r w:rsidR="00283ADF">
        <w:rPr>
          <w:rFonts w:ascii="Arial" w:hAnsi="Arial" w:cs="Arial"/>
          <w:iCs/>
          <w:sz w:val="22"/>
          <w:szCs w:val="22"/>
        </w:rPr>
        <w:t xml:space="preserve"> Případně doloží kopie jiných dokladů obsahující požadované údaje (např. zřizovací listinu, doklad o přidělení IČO od ČSÚ, jmenovací dekret do funkce ředitele). </w:t>
      </w:r>
    </w:p>
    <w:p w:rsidR="00E67318" w:rsidRPr="001C645D" w:rsidRDefault="00E67318" w:rsidP="00664F53">
      <w:pPr>
        <w:ind w:left="1260"/>
        <w:jc w:val="both"/>
        <w:rPr>
          <w:rFonts w:ascii="Arial" w:hAnsi="Arial" w:cs="Arial"/>
          <w:sz w:val="22"/>
        </w:rPr>
      </w:pPr>
      <w:r w:rsidRPr="007C400A">
        <w:rPr>
          <w:rFonts w:ascii="Arial" w:hAnsi="Arial" w:cs="Arial"/>
          <w:b/>
          <w:iCs/>
          <w:sz w:val="22"/>
          <w:szCs w:val="22"/>
        </w:rPr>
        <w:t xml:space="preserve">V případě, že </w:t>
      </w:r>
      <w:r w:rsidR="00FF17A5">
        <w:rPr>
          <w:rFonts w:ascii="Arial" w:hAnsi="Arial" w:cs="Arial"/>
          <w:b/>
          <w:iCs/>
          <w:sz w:val="22"/>
          <w:szCs w:val="22"/>
        </w:rPr>
        <w:t>doklad o právní subjektivitě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nebude </w:t>
      </w:r>
      <w:r w:rsidR="004E4B12">
        <w:rPr>
          <w:rFonts w:ascii="Arial" w:hAnsi="Arial" w:cs="Arial"/>
          <w:b/>
          <w:iCs/>
          <w:sz w:val="22"/>
          <w:szCs w:val="22"/>
        </w:rPr>
        <w:t xml:space="preserve">ani po výzvě k doplnění </w:t>
      </w:r>
      <w:r w:rsidRPr="007C400A">
        <w:rPr>
          <w:rFonts w:ascii="Arial" w:hAnsi="Arial" w:cs="Arial"/>
          <w:b/>
          <w:iCs/>
          <w:sz w:val="22"/>
          <w:szCs w:val="22"/>
        </w:rPr>
        <w:t>obsahovat požadované údaje o žadateli</w:t>
      </w:r>
      <w:r>
        <w:rPr>
          <w:rFonts w:ascii="Arial" w:hAnsi="Arial" w:cs="Arial"/>
          <w:b/>
          <w:iCs/>
          <w:sz w:val="22"/>
          <w:szCs w:val="22"/>
        </w:rPr>
        <w:t xml:space="preserve"> uvedené výše,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bude </w:t>
      </w:r>
      <w:r>
        <w:rPr>
          <w:rFonts w:ascii="Arial" w:hAnsi="Arial" w:cs="Arial"/>
          <w:b/>
          <w:iCs/>
          <w:sz w:val="22"/>
          <w:szCs w:val="22"/>
        </w:rPr>
        <w:t>žádost žadatele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vyřazen</w:t>
      </w:r>
      <w:r>
        <w:rPr>
          <w:rFonts w:ascii="Arial" w:hAnsi="Arial" w:cs="Arial"/>
          <w:b/>
          <w:iCs/>
          <w:sz w:val="22"/>
          <w:szCs w:val="22"/>
        </w:rPr>
        <w:t>a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z dalšího hodno</w:t>
      </w:r>
      <w:r>
        <w:rPr>
          <w:rFonts w:ascii="Arial" w:hAnsi="Arial" w:cs="Arial"/>
          <w:b/>
          <w:iCs/>
          <w:sz w:val="22"/>
          <w:szCs w:val="22"/>
        </w:rPr>
        <w:t>c</w:t>
      </w:r>
      <w:r w:rsidRPr="007C400A">
        <w:rPr>
          <w:rFonts w:ascii="Arial" w:hAnsi="Arial" w:cs="Arial"/>
          <w:b/>
          <w:iCs/>
          <w:sz w:val="22"/>
          <w:szCs w:val="22"/>
        </w:rPr>
        <w:t>ení.</w:t>
      </w:r>
    </w:p>
    <w:p w:rsidR="00E67318" w:rsidRDefault="00E67318" w:rsidP="00270FC8">
      <w:pPr>
        <w:ind w:left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Obec (město, městys) a příspěvková organizace kraje doklad o právní subjektivitě nepředkládá.</w:t>
      </w:r>
    </w:p>
    <w:p w:rsidR="00E67318" w:rsidRPr="00DC2AB8" w:rsidRDefault="00E67318" w:rsidP="00C91F04">
      <w:pPr>
        <w:numPr>
          <w:ilvl w:val="0"/>
          <w:numId w:val="5"/>
        </w:numPr>
        <w:tabs>
          <w:tab w:val="clear" w:pos="720"/>
        </w:tabs>
        <w:spacing w:before="80"/>
        <w:ind w:left="1276" w:hanging="502"/>
        <w:jc w:val="both"/>
        <w:rPr>
          <w:rFonts w:ascii="Arial" w:hAnsi="Arial" w:cs="Arial"/>
          <w:iCs/>
          <w:sz w:val="22"/>
        </w:rPr>
      </w:pPr>
      <w:r w:rsidRPr="00FC4E6B">
        <w:rPr>
          <w:rFonts w:ascii="Arial" w:hAnsi="Arial" w:cs="Arial"/>
          <w:iCs/>
          <w:sz w:val="22"/>
        </w:rPr>
        <w:t>Doložení náležitostí dle zákona č. 250/2000 Sb., o rozpočtových pravidlech územních rozpočtů</w:t>
      </w:r>
      <w:r w:rsidRPr="00E97884">
        <w:rPr>
          <w:rFonts w:ascii="Arial" w:hAnsi="Arial" w:cs="Arial"/>
          <w:iCs/>
          <w:sz w:val="22"/>
        </w:rPr>
        <w:t xml:space="preserve"> – viz samostatný formulář, který je zveřejněn se žádostí o poskytnutí dotace.</w:t>
      </w:r>
      <w:r w:rsidRPr="000C54ED">
        <w:rPr>
          <w:rFonts w:ascii="Arial" w:hAnsi="Arial" w:cs="Arial"/>
          <w:iCs/>
          <w:sz w:val="22"/>
        </w:rPr>
        <w:t xml:space="preserve"> </w:t>
      </w:r>
      <w:r w:rsidRPr="00B10F24">
        <w:rPr>
          <w:rFonts w:ascii="Arial" w:hAnsi="Arial" w:cs="Arial"/>
          <w:iCs/>
          <w:sz w:val="22"/>
        </w:rPr>
        <w:t>Tyto náležitosti dokládají všechny právnické osoby</w:t>
      </w:r>
      <w:r>
        <w:rPr>
          <w:rFonts w:ascii="Arial" w:hAnsi="Arial" w:cs="Arial"/>
          <w:iCs/>
          <w:sz w:val="22"/>
        </w:rPr>
        <w:t>.</w:t>
      </w:r>
    </w:p>
    <w:p w:rsidR="007C4F25" w:rsidRDefault="00E67318" w:rsidP="00C91F04">
      <w:pPr>
        <w:numPr>
          <w:ilvl w:val="0"/>
          <w:numId w:val="5"/>
        </w:numPr>
        <w:tabs>
          <w:tab w:val="clear" w:pos="720"/>
        </w:tabs>
        <w:spacing w:before="80"/>
        <w:ind w:left="1276" w:hanging="567"/>
        <w:jc w:val="both"/>
        <w:rPr>
          <w:rFonts w:ascii="Arial" w:hAnsi="Arial" w:cs="Arial"/>
          <w:sz w:val="22"/>
        </w:rPr>
      </w:pPr>
      <w:r w:rsidRPr="00DC2AB8">
        <w:rPr>
          <w:rFonts w:ascii="Arial" w:hAnsi="Arial" w:cs="Arial"/>
          <w:sz w:val="22"/>
        </w:rPr>
        <w:t xml:space="preserve">Podrobný položkový rozpis nákladů projektu (možno řešit formou cenové nabídky od dodavatele; nelze okopírovat tabulku z bodu </w:t>
      </w:r>
      <w:r w:rsidR="006B0385" w:rsidRPr="00DC2AB8">
        <w:rPr>
          <w:rFonts w:ascii="Arial" w:hAnsi="Arial" w:cs="Arial"/>
          <w:sz w:val="22"/>
        </w:rPr>
        <w:t>7</w:t>
      </w:r>
      <w:r w:rsidRPr="00DC2AB8">
        <w:rPr>
          <w:rFonts w:ascii="Arial" w:hAnsi="Arial" w:cs="Arial"/>
          <w:sz w:val="22"/>
        </w:rPr>
        <w:t xml:space="preserve"> žádosti) </w:t>
      </w:r>
    </w:p>
    <w:p w:rsidR="007C4F25" w:rsidRPr="008105E2" w:rsidRDefault="007C4F25" w:rsidP="008105E2">
      <w:pPr>
        <w:spacing w:before="80"/>
        <w:jc w:val="both"/>
        <w:rPr>
          <w:rFonts w:ascii="Arial" w:hAnsi="Arial" w:cs="Arial"/>
          <w:b/>
          <w:sz w:val="22"/>
        </w:rPr>
      </w:pPr>
      <w:r w:rsidRPr="008105E2">
        <w:rPr>
          <w:rFonts w:ascii="Arial" w:hAnsi="Arial" w:cs="Arial"/>
          <w:b/>
          <w:sz w:val="22"/>
        </w:rPr>
        <w:t xml:space="preserve">Pro </w:t>
      </w:r>
      <w:r w:rsidRPr="008105E2">
        <w:rPr>
          <w:rFonts w:ascii="Arial" w:hAnsi="Arial" w:cs="Arial"/>
          <w:b/>
          <w:sz w:val="22"/>
          <w:u w:val="single"/>
        </w:rPr>
        <w:t>Podprogram A</w:t>
      </w:r>
      <w:r w:rsidRPr="008105E2">
        <w:rPr>
          <w:rFonts w:ascii="Arial" w:hAnsi="Arial" w:cs="Arial"/>
          <w:b/>
          <w:sz w:val="22"/>
        </w:rPr>
        <w:t xml:space="preserve"> </w:t>
      </w:r>
      <w:r w:rsidR="002441C5">
        <w:rPr>
          <w:rFonts w:ascii="Arial" w:hAnsi="Arial" w:cs="Arial"/>
          <w:b/>
          <w:sz w:val="22"/>
        </w:rPr>
        <w:t>dále</w:t>
      </w:r>
      <w:r>
        <w:rPr>
          <w:rFonts w:ascii="Arial" w:hAnsi="Arial" w:cs="Arial"/>
          <w:b/>
          <w:sz w:val="22"/>
        </w:rPr>
        <w:t>:</w:t>
      </w:r>
    </w:p>
    <w:p w:rsidR="0017662A" w:rsidRPr="00D111F0" w:rsidRDefault="00DC2AB8" w:rsidP="00C91F04">
      <w:pPr>
        <w:numPr>
          <w:ilvl w:val="0"/>
          <w:numId w:val="5"/>
        </w:numPr>
        <w:tabs>
          <w:tab w:val="clear" w:pos="720"/>
        </w:tabs>
        <w:spacing w:before="80"/>
        <w:ind w:left="1134"/>
        <w:jc w:val="both"/>
        <w:rPr>
          <w:rFonts w:ascii="Arial" w:hAnsi="Arial" w:cs="Arial"/>
          <w:sz w:val="22"/>
        </w:rPr>
      </w:pPr>
      <w:r w:rsidRPr="00DC2AB8">
        <w:rPr>
          <w:rFonts w:ascii="Arial" w:hAnsi="Arial" w:cs="Arial"/>
          <w:iCs/>
          <w:sz w:val="22"/>
        </w:rPr>
        <w:t>Bližší popis projektu</w:t>
      </w:r>
      <w:r w:rsidRPr="00DC2AB8">
        <w:rPr>
          <w:rFonts w:ascii="Arial" w:hAnsi="Arial" w:cs="Arial"/>
          <w:b/>
          <w:sz w:val="28"/>
          <w:szCs w:val="28"/>
        </w:rPr>
        <w:t xml:space="preserve"> </w:t>
      </w:r>
      <w:r w:rsidRPr="00DC2AB8">
        <w:rPr>
          <w:rFonts w:ascii="Arial" w:hAnsi="Arial" w:cs="Arial"/>
          <w:bCs/>
          <w:sz w:val="22"/>
        </w:rPr>
        <w:t xml:space="preserve">- </w:t>
      </w:r>
      <w:r w:rsidRPr="00DC2AB8">
        <w:rPr>
          <w:rFonts w:ascii="Arial" w:hAnsi="Arial" w:cs="Arial"/>
          <w:iCs/>
          <w:sz w:val="22"/>
        </w:rPr>
        <w:t xml:space="preserve">viz samostatný formulář, který je zveřejněn se žádostí </w:t>
      </w:r>
      <w:r w:rsidRPr="00DC2AB8">
        <w:rPr>
          <w:rFonts w:ascii="Arial" w:hAnsi="Arial" w:cs="Arial"/>
          <w:iCs/>
          <w:sz w:val="22"/>
        </w:rPr>
        <w:br/>
        <w:t>o poskytnutí dotace</w:t>
      </w:r>
    </w:p>
    <w:p w:rsidR="00DC2AB8" w:rsidRPr="0017662A" w:rsidRDefault="00DC2AB8" w:rsidP="00C91F04">
      <w:pPr>
        <w:numPr>
          <w:ilvl w:val="0"/>
          <w:numId w:val="5"/>
        </w:numPr>
        <w:tabs>
          <w:tab w:val="clear" w:pos="720"/>
        </w:tabs>
        <w:spacing w:before="80"/>
        <w:ind w:left="1134"/>
        <w:jc w:val="both"/>
        <w:rPr>
          <w:rFonts w:ascii="Arial" w:hAnsi="Arial" w:cs="Arial"/>
          <w:sz w:val="22"/>
        </w:rPr>
      </w:pPr>
      <w:r w:rsidRPr="0017662A">
        <w:rPr>
          <w:rFonts w:ascii="Arial" w:hAnsi="Arial" w:cs="Arial"/>
          <w:sz w:val="22"/>
          <w:szCs w:val="22"/>
        </w:rPr>
        <w:t xml:space="preserve">Kopie dokladu o certifikaci odborné způsobilosti na programy všeobecné, případně selektivní primární prevence rizikového chování uděleného MŠMT </w:t>
      </w:r>
      <w:r w:rsidRPr="0017662A">
        <w:rPr>
          <w:rFonts w:ascii="Arial" w:hAnsi="Arial" w:cs="Arial"/>
          <w:sz w:val="22"/>
          <w:szCs w:val="22"/>
        </w:rPr>
        <w:br/>
        <w:t>(ve spolupráci s Národním ústavem pro vzdělávání) nebo žádosti o tuto certifikaci.</w:t>
      </w:r>
    </w:p>
    <w:p w:rsidR="002441C5" w:rsidRDefault="002441C5" w:rsidP="00DC2AB8">
      <w:pPr>
        <w:rPr>
          <w:rFonts w:ascii="Arial" w:hAnsi="Arial" w:cs="Arial"/>
          <w:b/>
          <w:sz w:val="22"/>
        </w:rPr>
      </w:pPr>
    </w:p>
    <w:p w:rsidR="00E67318" w:rsidRDefault="007C4F25" w:rsidP="008105E2">
      <w:pPr>
        <w:rPr>
          <w:rFonts w:ascii="Arial" w:hAnsi="Arial" w:cs="Arial"/>
          <w:i/>
          <w:color w:val="00B0F0"/>
          <w:sz w:val="22"/>
        </w:rPr>
      </w:pPr>
      <w:r w:rsidRPr="007930D4">
        <w:rPr>
          <w:rFonts w:ascii="Arial" w:hAnsi="Arial" w:cs="Arial"/>
          <w:b/>
          <w:sz w:val="22"/>
        </w:rPr>
        <w:t xml:space="preserve">Pro </w:t>
      </w:r>
      <w:r w:rsidRPr="007930D4">
        <w:rPr>
          <w:rFonts w:ascii="Arial" w:hAnsi="Arial" w:cs="Arial"/>
          <w:b/>
          <w:sz w:val="22"/>
          <w:u w:val="single"/>
        </w:rPr>
        <w:t xml:space="preserve">Podprogram </w:t>
      </w:r>
      <w:r>
        <w:rPr>
          <w:rFonts w:ascii="Arial" w:hAnsi="Arial" w:cs="Arial"/>
          <w:b/>
          <w:sz w:val="22"/>
          <w:u w:val="single"/>
        </w:rPr>
        <w:t>B</w:t>
      </w:r>
      <w:r w:rsidRPr="007930D4">
        <w:rPr>
          <w:rFonts w:ascii="Arial" w:hAnsi="Arial" w:cs="Arial"/>
          <w:b/>
          <w:sz w:val="22"/>
        </w:rPr>
        <w:t xml:space="preserve"> </w:t>
      </w:r>
      <w:r w:rsidR="002441C5">
        <w:rPr>
          <w:rFonts w:ascii="Arial" w:hAnsi="Arial" w:cs="Arial"/>
          <w:b/>
          <w:sz w:val="22"/>
        </w:rPr>
        <w:t>dále</w:t>
      </w:r>
      <w:r>
        <w:rPr>
          <w:rFonts w:ascii="Arial" w:hAnsi="Arial" w:cs="Arial"/>
          <w:b/>
          <w:sz w:val="22"/>
        </w:rPr>
        <w:t>:</w:t>
      </w:r>
    </w:p>
    <w:p w:rsidR="002441C5" w:rsidRDefault="002441C5" w:rsidP="00166543">
      <w:pPr>
        <w:numPr>
          <w:ilvl w:val="0"/>
          <w:numId w:val="44"/>
        </w:numPr>
        <w:spacing w:before="80"/>
        <w:ind w:left="1134"/>
        <w:jc w:val="both"/>
        <w:rPr>
          <w:rFonts w:ascii="Arial" w:hAnsi="Arial" w:cs="Arial"/>
          <w:sz w:val="22"/>
          <w:szCs w:val="22"/>
        </w:rPr>
      </w:pPr>
      <w:r w:rsidRPr="00916BF7">
        <w:rPr>
          <w:rFonts w:ascii="Arial" w:hAnsi="Arial" w:cs="Arial"/>
          <w:sz w:val="22"/>
          <w:szCs w:val="22"/>
        </w:rPr>
        <w:t>Doporučení obce k realizaci předpokládaného projektu (statutární orgán, věcně příslušný odbor), v jejímž katastru se projekt realizuje.</w:t>
      </w:r>
    </w:p>
    <w:p w:rsidR="002441C5" w:rsidRPr="008A1191" w:rsidRDefault="002441C5" w:rsidP="00DC2AB8">
      <w:pPr>
        <w:numPr>
          <w:ilvl w:val="0"/>
          <w:numId w:val="44"/>
        </w:numPr>
        <w:spacing w:before="80"/>
        <w:ind w:left="1134"/>
        <w:jc w:val="both"/>
        <w:rPr>
          <w:rFonts w:ascii="Arial" w:hAnsi="Arial" w:cs="Arial"/>
          <w:sz w:val="22"/>
          <w:szCs w:val="22"/>
        </w:rPr>
      </w:pPr>
      <w:r w:rsidRPr="00916BF7">
        <w:rPr>
          <w:rFonts w:ascii="Arial" w:hAnsi="Arial" w:cs="Arial"/>
          <w:sz w:val="22"/>
          <w:szCs w:val="22"/>
        </w:rPr>
        <w:t>Stručná bezpečnostní analýza (max. 2 strany A4, zaměřená na žádaný účel projektu).</w:t>
      </w:r>
    </w:p>
    <w:p w:rsidR="00E67318" w:rsidRDefault="00E67318" w:rsidP="00E67318">
      <w:pPr>
        <w:rPr>
          <w:rFonts w:ascii="Arial" w:hAnsi="Arial" w:cs="Arial"/>
          <w:i/>
          <w:iCs/>
          <w:sz w:val="22"/>
        </w:rPr>
      </w:pPr>
    </w:p>
    <w:p w:rsidR="00E67318" w:rsidRDefault="00E67318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16) Odpovědnost za realizaci podpory (garant programu):</w:t>
      </w:r>
    </w:p>
    <w:p w:rsidR="00E67318" w:rsidRDefault="00E67318" w:rsidP="00270FC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="00DC2AB8">
        <w:rPr>
          <w:rFonts w:ascii="Arial" w:hAnsi="Arial" w:cs="Arial"/>
          <w:sz w:val="22"/>
        </w:rPr>
        <w:t>arantem programu je odbor sekretariátu hejtmana</w:t>
      </w:r>
      <w:r>
        <w:rPr>
          <w:rFonts w:ascii="Arial" w:hAnsi="Arial" w:cs="Arial"/>
          <w:sz w:val="22"/>
        </w:rPr>
        <w:t>, Kr</w:t>
      </w:r>
      <w:r w:rsidR="00DC2AB8">
        <w:rPr>
          <w:rFonts w:ascii="Arial" w:hAnsi="Arial" w:cs="Arial"/>
          <w:sz w:val="22"/>
        </w:rPr>
        <w:t>ajský úřad Kraje Vysočina, Žižkova 57</w:t>
      </w:r>
      <w:r>
        <w:rPr>
          <w:rFonts w:ascii="Arial" w:hAnsi="Arial" w:cs="Arial"/>
          <w:sz w:val="22"/>
        </w:rPr>
        <w:t>, Jihlava, 587 33.</w:t>
      </w:r>
    </w:p>
    <w:p w:rsidR="00DC2AB8" w:rsidRDefault="00DC2AB8" w:rsidP="00DC2A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Průběžné informace ke zpracování projektů bude poskytovat odbor sekretariátu hejtmana, </w:t>
      </w:r>
      <w:r w:rsidRPr="0031605D">
        <w:rPr>
          <w:rFonts w:ascii="Arial" w:hAnsi="Arial" w:cs="Arial"/>
          <w:sz w:val="22"/>
        </w:rPr>
        <w:t xml:space="preserve">oddělení krizové řízení a bezpečnosti, </w:t>
      </w:r>
      <w:r>
        <w:rPr>
          <w:rFonts w:ascii="Arial" w:hAnsi="Arial" w:cs="Arial"/>
          <w:sz w:val="22"/>
        </w:rPr>
        <w:t xml:space="preserve">Ing. Josef Pokorný </w:t>
      </w:r>
      <w:r w:rsidRPr="0031605D">
        <w:rPr>
          <w:rFonts w:ascii="Arial" w:hAnsi="Arial" w:cs="Arial"/>
          <w:sz w:val="22"/>
        </w:rPr>
        <w:t>tel. 564 602</w:t>
      </w:r>
      <w:r>
        <w:rPr>
          <w:rFonts w:ascii="Arial" w:hAnsi="Arial" w:cs="Arial"/>
          <w:sz w:val="22"/>
        </w:rPr>
        <w:t> </w:t>
      </w:r>
      <w:r w:rsidRPr="0031605D">
        <w:rPr>
          <w:rFonts w:ascii="Arial" w:hAnsi="Arial" w:cs="Arial"/>
          <w:sz w:val="22"/>
        </w:rPr>
        <w:t>164</w:t>
      </w:r>
      <w:r>
        <w:rPr>
          <w:rFonts w:ascii="Arial" w:hAnsi="Arial" w:cs="Arial"/>
          <w:sz w:val="22"/>
        </w:rPr>
        <w:t>,</w:t>
      </w:r>
      <w:r w:rsidR="0020172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e-mail: </w:t>
      </w:r>
      <w:hyperlink r:id="rId16" w:history="1">
        <w:r w:rsidR="00D23F6E" w:rsidRPr="00017C78">
          <w:rPr>
            <w:rStyle w:val="Hypertextovodkaz"/>
            <w:rFonts w:ascii="Arial" w:hAnsi="Arial" w:cs="Arial"/>
            <w:sz w:val="22"/>
          </w:rPr>
          <w:t>pokorny.josef@kr-vysocina.cz</w:t>
        </w:r>
      </w:hyperlink>
      <w:r w:rsidR="00D23F6E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Před finálním podáním žádosti je možné si nechat žádost zkontrolovat výše uvedenou osobou, můžete se tak vyhnout případnému vyřazení žádosti z hlediska administrativního pochybení.</w:t>
      </w:r>
    </w:p>
    <w:p w:rsidR="00E67318" w:rsidRDefault="00E67318" w:rsidP="00270FC8">
      <w:pPr>
        <w:jc w:val="both"/>
        <w:rPr>
          <w:rFonts w:ascii="Arial" w:hAnsi="Arial" w:cs="Arial"/>
          <w:sz w:val="22"/>
        </w:rPr>
      </w:pPr>
    </w:p>
    <w:p w:rsidR="00E67318" w:rsidRPr="00C346E4" w:rsidRDefault="00E67318" w:rsidP="00270FC8">
      <w:pPr>
        <w:jc w:val="both"/>
        <w:rPr>
          <w:rFonts w:ascii="Arial" w:hAnsi="Arial" w:cs="Arial"/>
          <w:b/>
          <w:bCs/>
          <w:sz w:val="22"/>
        </w:rPr>
      </w:pPr>
      <w:r w:rsidRPr="00C346E4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7</w:t>
      </w:r>
      <w:r w:rsidRPr="00C346E4">
        <w:rPr>
          <w:rFonts w:ascii="Arial" w:hAnsi="Arial" w:cs="Arial"/>
          <w:b/>
          <w:bCs/>
          <w:sz w:val="22"/>
        </w:rPr>
        <w:t>) Závěrečná ustanovení</w:t>
      </w:r>
    </w:p>
    <w:p w:rsidR="00446CFC" w:rsidRDefault="00E67318" w:rsidP="00F06328">
      <w:pPr>
        <w:autoSpaceDE w:val="0"/>
        <w:autoSpaceDN w:val="0"/>
        <w:adjustRightInd w:val="0"/>
        <w:spacing w:before="120"/>
        <w:jc w:val="both"/>
      </w:pPr>
      <w:r w:rsidRPr="00263BEA">
        <w:rPr>
          <w:rFonts w:ascii="Arial" w:hAnsi="Arial" w:cs="Arial"/>
          <w:b/>
          <w:bCs/>
          <w:sz w:val="22"/>
        </w:rPr>
        <w:t xml:space="preserve">Žadatelé budou garantem programu vyzváni pouze k doplnění chybějících dokladů nutných k posouzení žádosti uvedených v bodě 15) výzvy </w:t>
      </w:r>
      <w:r>
        <w:rPr>
          <w:rFonts w:ascii="Arial" w:hAnsi="Arial" w:cs="Arial"/>
          <w:b/>
          <w:bCs/>
          <w:sz w:val="22"/>
        </w:rPr>
        <w:t xml:space="preserve">a to </w:t>
      </w:r>
      <w:r w:rsidRPr="00263BEA">
        <w:rPr>
          <w:rFonts w:ascii="Arial" w:hAnsi="Arial" w:cs="Arial"/>
          <w:b/>
          <w:bCs/>
          <w:sz w:val="22"/>
        </w:rPr>
        <w:t xml:space="preserve">prostřednictvím e-mailu uvedeného v žádosti. </w:t>
      </w:r>
    </w:p>
    <w:p w:rsidR="00964E29" w:rsidRDefault="00E67318" w:rsidP="00F06328">
      <w:pPr>
        <w:pStyle w:val="Default"/>
        <w:spacing w:before="120"/>
        <w:jc w:val="both"/>
      </w:pPr>
      <w:r w:rsidRPr="002E7E26">
        <w:rPr>
          <w:bCs/>
          <w:sz w:val="22"/>
        </w:rPr>
        <w:t xml:space="preserve">Žádost, která nesplňuje </w:t>
      </w:r>
      <w:r>
        <w:rPr>
          <w:bCs/>
          <w:sz w:val="22"/>
        </w:rPr>
        <w:t xml:space="preserve">ostatní </w:t>
      </w:r>
      <w:r w:rsidRPr="002E7E26">
        <w:rPr>
          <w:bCs/>
          <w:sz w:val="22"/>
        </w:rPr>
        <w:t>formální náležitosti</w:t>
      </w:r>
      <w:r>
        <w:rPr>
          <w:bCs/>
          <w:sz w:val="22"/>
        </w:rPr>
        <w:t xml:space="preserve"> dle podmínek výzvy</w:t>
      </w:r>
      <w:r w:rsidR="0074539D">
        <w:rPr>
          <w:bCs/>
          <w:sz w:val="22"/>
        </w:rPr>
        <w:t xml:space="preserve"> (např. překročení maximáln</w:t>
      </w:r>
      <w:r w:rsidR="00EA4026">
        <w:rPr>
          <w:bCs/>
          <w:sz w:val="22"/>
        </w:rPr>
        <w:t>í výše</w:t>
      </w:r>
      <w:r w:rsidR="0074539D">
        <w:rPr>
          <w:bCs/>
          <w:sz w:val="22"/>
        </w:rPr>
        <w:t xml:space="preserve"> </w:t>
      </w:r>
      <w:r w:rsidR="00EA4026">
        <w:rPr>
          <w:bCs/>
          <w:sz w:val="22"/>
        </w:rPr>
        <w:t>požadované dotace, nedodržení</w:t>
      </w:r>
      <w:r w:rsidR="0074539D">
        <w:rPr>
          <w:bCs/>
          <w:sz w:val="22"/>
        </w:rPr>
        <w:t xml:space="preserve"> minimálního podílu příjemce</w:t>
      </w:r>
      <w:r w:rsidR="00EA4026">
        <w:rPr>
          <w:bCs/>
          <w:sz w:val="22"/>
        </w:rPr>
        <w:t xml:space="preserve"> dotace</w:t>
      </w:r>
      <w:r w:rsidR="0074539D">
        <w:rPr>
          <w:bCs/>
          <w:sz w:val="22"/>
        </w:rPr>
        <w:t>)</w:t>
      </w:r>
      <w:r w:rsidRPr="002E7E26">
        <w:rPr>
          <w:bCs/>
          <w:sz w:val="22"/>
        </w:rPr>
        <w:t xml:space="preserve"> nebo bude zaslána mimo termín vymezený pro podávání žádostí, bude z hodnocení vyřazena. </w:t>
      </w:r>
    </w:p>
    <w:p w:rsidR="00E67318" w:rsidRDefault="00E67318" w:rsidP="00F0632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E7E26">
        <w:rPr>
          <w:rFonts w:ascii="Arial" w:hAnsi="Arial" w:cs="Arial"/>
          <w:sz w:val="22"/>
        </w:rPr>
        <w:t>Podpora z Fondu Vysočiny nepředstavuje nárokový příspěvek, nejde ani o správní řízení.</w:t>
      </w:r>
    </w:p>
    <w:p w:rsidR="00932E18" w:rsidRDefault="007D3D2B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4BF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2E18" w:rsidRDefault="00932E18" w:rsidP="00074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74DDC" w:rsidRDefault="00074DDC" w:rsidP="00074D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Bližší popis projektu</w:t>
      </w:r>
      <w:r w:rsidR="00B95953">
        <w:rPr>
          <w:rFonts w:ascii="Arial" w:hAnsi="Arial" w:cs="Arial"/>
          <w:b/>
          <w:sz w:val="28"/>
          <w:szCs w:val="28"/>
        </w:rPr>
        <w:t xml:space="preserve"> pro podprogram A</w:t>
      </w:r>
    </w:p>
    <w:p w:rsidR="00074DDC" w:rsidRDefault="00074DDC" w:rsidP="00074DD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74DDC" w:rsidRDefault="00074DDC" w:rsidP="00C91F04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Předpokládaný seznam škol a jejich ročníků, v nichž Vaše organizace plánuje poskytovat programy. Ke každému ročníku uveďte plánovaný počet tříhodinových programů</w:t>
      </w:r>
      <w:r w:rsidR="00021291">
        <w:rPr>
          <w:rStyle w:val="Znakapoznpodarou"/>
          <w:rFonts w:ascii="Arial" w:hAnsi="Arial" w:cs="Arial"/>
          <w:sz w:val="22"/>
          <w:szCs w:val="22"/>
        </w:rPr>
        <w:footnoteReference w:customMarkFollows="1" w:id="4"/>
        <w:t>1</w:t>
      </w:r>
      <w:r>
        <w:rPr>
          <w:rFonts w:ascii="Arial" w:hAnsi="Arial" w:cs="Arial"/>
          <w:sz w:val="22"/>
          <w:szCs w:val="22"/>
        </w:rPr>
        <w:t>, případně selektivních programů, na které žádáte dotaci (může být podán v samostatné příloze).</w:t>
      </w:r>
    </w:p>
    <w:p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074DDC" w:rsidRDefault="00074DDC" w:rsidP="00074DDC">
      <w:pPr>
        <w:pStyle w:val="KRUTEXTODSTAVCE"/>
        <w:ind w:left="426"/>
        <w:rPr>
          <w:szCs w:val="22"/>
        </w:rPr>
      </w:pPr>
    </w:p>
    <w:p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074DDC" w:rsidRDefault="00074DDC" w:rsidP="00074DDC">
      <w:pPr>
        <w:pStyle w:val="KRUTEXTODSTAVCE"/>
        <w:ind w:left="426"/>
        <w:rPr>
          <w:szCs w:val="22"/>
        </w:rPr>
      </w:pPr>
    </w:p>
    <w:p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074DDC" w:rsidRDefault="00074DDC" w:rsidP="00074DD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74DDC" w:rsidRDefault="00074DDC" w:rsidP="00C91F04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příspěvku (na hodinu programu), který od školy budete vybírat, tj. celkem za program, případně jiné náklady požadované od školy (např. náklady za dojíždění apod.).</w:t>
      </w:r>
    </w:p>
    <w:p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074DDC" w:rsidRDefault="00074DDC" w:rsidP="00074DDC">
      <w:pPr>
        <w:pStyle w:val="KRUTEXTODSTAVCE"/>
        <w:ind w:left="426"/>
        <w:rPr>
          <w:szCs w:val="22"/>
        </w:rPr>
      </w:pPr>
    </w:p>
    <w:p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074DDC" w:rsidRDefault="00074DDC" w:rsidP="00074DDC">
      <w:pPr>
        <w:pStyle w:val="KRUTEXTODSTAVCE"/>
        <w:ind w:left="426"/>
        <w:rPr>
          <w:szCs w:val="22"/>
        </w:rPr>
      </w:pPr>
    </w:p>
    <w:p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074DDC" w:rsidRDefault="00074DDC" w:rsidP="00074DD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74DDC" w:rsidRDefault="00074DDC" w:rsidP="00C91F04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Uveďte Vaši koncepci primární prevence na zvoleném území (</w:t>
      </w:r>
      <w:r>
        <w:rPr>
          <w:rFonts w:ascii="Arial" w:hAnsi="Arial" w:cs="Arial"/>
          <w:sz w:val="22"/>
          <w:szCs w:val="20"/>
        </w:rPr>
        <w:t>Komunikace se školami, ředitelem, třídními učiteli, školním metodikem prevence, případně výchovným poradcem) před a po programu,</w:t>
      </w:r>
      <w:r>
        <w:rPr>
          <w:rFonts w:ascii="Arial" w:hAnsi="Arial" w:cs="Arial"/>
          <w:sz w:val="22"/>
        </w:rPr>
        <w:t xml:space="preserve"> multidisciplinární spolupráce v rámci zvoleného regionu, systémové pokrytí uceleného území v rámci kraje vycházející z reálného rozsahu poskytovaných služeb, n</w:t>
      </w:r>
      <w:r>
        <w:rPr>
          <w:rFonts w:ascii="Arial" w:hAnsi="Arial" w:cs="Arial"/>
          <w:bCs/>
          <w:sz w:val="22"/>
        </w:rPr>
        <w:t>ávazné služby poskytované v rámci programů specifické primární prevence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074DDC" w:rsidRDefault="00074DDC" w:rsidP="00074DDC">
      <w:pPr>
        <w:pStyle w:val="KRUTEXTODSTAVCE"/>
        <w:ind w:left="426"/>
        <w:rPr>
          <w:szCs w:val="22"/>
        </w:rPr>
      </w:pPr>
    </w:p>
    <w:p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074DDC" w:rsidRDefault="00074DDC" w:rsidP="00074DDC">
      <w:pPr>
        <w:pStyle w:val="KRUTEXTODSTAVCE"/>
        <w:ind w:left="426"/>
        <w:rPr>
          <w:szCs w:val="22"/>
        </w:rPr>
      </w:pPr>
    </w:p>
    <w:p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074DDC" w:rsidRDefault="00074DDC" w:rsidP="00074DD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74DDC" w:rsidRDefault="00074DDC" w:rsidP="00C91F04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Uveďte přehled a popis programů, který Vaše organizace nabízí, přičemž prevence </w:t>
      </w:r>
      <w:r>
        <w:rPr>
          <w:rFonts w:ascii="Arial" w:hAnsi="Arial" w:cs="Arial"/>
          <w:b/>
          <w:bCs/>
          <w:sz w:val="22"/>
          <w:szCs w:val="20"/>
        </w:rPr>
        <w:t xml:space="preserve">musí pokrývat </w:t>
      </w:r>
      <w:r>
        <w:rPr>
          <w:rFonts w:ascii="Arial" w:hAnsi="Arial" w:cs="Arial"/>
          <w:b/>
          <w:sz w:val="22"/>
          <w:szCs w:val="22"/>
        </w:rPr>
        <w:t>celé spektrum rizikového chování</w:t>
      </w:r>
      <w:r w:rsidR="007537F1">
        <w:rPr>
          <w:rFonts w:ascii="Arial" w:hAnsi="Arial" w:cs="Arial"/>
          <w:sz w:val="22"/>
          <w:szCs w:val="22"/>
        </w:rPr>
        <w:t xml:space="preserve"> (může být pops</w:t>
      </w:r>
      <w:r>
        <w:rPr>
          <w:rFonts w:ascii="Arial" w:hAnsi="Arial" w:cs="Arial"/>
          <w:sz w:val="22"/>
          <w:szCs w:val="22"/>
        </w:rPr>
        <w:t>án v samostatné příloze)</w:t>
      </w:r>
    </w:p>
    <w:p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074DDC" w:rsidRDefault="00074DDC" w:rsidP="00074DDC">
      <w:pPr>
        <w:pStyle w:val="KRUTEXTODSTAVCE"/>
        <w:ind w:left="426"/>
        <w:rPr>
          <w:szCs w:val="22"/>
        </w:rPr>
      </w:pPr>
    </w:p>
    <w:p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074DDC" w:rsidRDefault="00074DDC" w:rsidP="00074DDC">
      <w:pPr>
        <w:pStyle w:val="KRUTEXTODSTAVCE"/>
        <w:ind w:left="426"/>
        <w:rPr>
          <w:szCs w:val="22"/>
        </w:rPr>
      </w:pPr>
    </w:p>
    <w:p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074DDC" w:rsidRDefault="00074DDC" w:rsidP="00074DD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74DDC" w:rsidRDefault="00074DDC" w:rsidP="00C91F04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Popište, jakým způsobem přizpůsobujete programy konkrétním školám/třídám. Popište, jak před programem a po programu komunikujete se školou.</w:t>
      </w:r>
    </w:p>
    <w:p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074DDC" w:rsidRDefault="00074DDC" w:rsidP="00074DDC">
      <w:pPr>
        <w:pStyle w:val="KRUTEXTODSTAVCE"/>
        <w:ind w:left="426"/>
        <w:rPr>
          <w:szCs w:val="22"/>
        </w:rPr>
      </w:pPr>
    </w:p>
    <w:p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074DDC" w:rsidRDefault="00074DDC" w:rsidP="00074DDC">
      <w:pPr>
        <w:pStyle w:val="KRUTEXTODSTAVCE"/>
        <w:ind w:left="426"/>
        <w:rPr>
          <w:szCs w:val="22"/>
        </w:rPr>
      </w:pPr>
    </w:p>
    <w:p w:rsidR="00C43BDE" w:rsidRDefault="00C43BDE" w:rsidP="00074DDC">
      <w:pPr>
        <w:pStyle w:val="KRUTEXTODSTAVCE"/>
        <w:ind w:left="426"/>
        <w:rPr>
          <w:szCs w:val="22"/>
        </w:rPr>
      </w:pPr>
    </w:p>
    <w:p w:rsidR="00C43BDE" w:rsidRDefault="00C43BDE" w:rsidP="00C43BDE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Uveďte, od jakého roku poskytujete programy </w:t>
      </w:r>
      <w:r w:rsidRPr="009126A2">
        <w:rPr>
          <w:rFonts w:ascii="Arial" w:hAnsi="Arial" w:cs="Arial"/>
          <w:sz w:val="22"/>
          <w:szCs w:val="22"/>
        </w:rPr>
        <w:t>primární prevence v Kraji Vysočina</w:t>
      </w:r>
    </w:p>
    <w:p w:rsidR="00C43BDE" w:rsidRDefault="00C43BDE" w:rsidP="00C43BDE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43BDE" w:rsidRDefault="00C43BDE" w:rsidP="00C43BDE">
      <w:pPr>
        <w:pStyle w:val="KRUTEXTODSTAVCE"/>
        <w:ind w:left="426"/>
        <w:rPr>
          <w:szCs w:val="22"/>
        </w:rPr>
      </w:pPr>
    </w:p>
    <w:p w:rsidR="00C43BDE" w:rsidRDefault="00C43BDE" w:rsidP="00C43BDE">
      <w:pPr>
        <w:pStyle w:val="KRUTEXTODSTAVCE"/>
        <w:ind w:left="426"/>
        <w:rPr>
          <w:szCs w:val="22"/>
        </w:rPr>
      </w:pPr>
    </w:p>
    <w:p w:rsidR="00C43BDE" w:rsidRDefault="00C43BDE" w:rsidP="00C43BDE">
      <w:pPr>
        <w:pStyle w:val="KRUTEXTODSTAVCE"/>
        <w:ind w:left="426"/>
        <w:rPr>
          <w:szCs w:val="22"/>
        </w:rPr>
      </w:pPr>
    </w:p>
    <w:p w:rsidR="00C43BDE" w:rsidRDefault="00C43BDE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C43BDE" w:rsidRDefault="00C43BDE" w:rsidP="00C43BDE">
      <w:pPr>
        <w:pStyle w:val="KRUTEXTODSTAVCE"/>
        <w:ind w:left="426"/>
        <w:rPr>
          <w:szCs w:val="22"/>
        </w:rPr>
      </w:pPr>
    </w:p>
    <w:p w:rsidR="00C43BDE" w:rsidRDefault="00C43BDE" w:rsidP="00C43BDE">
      <w:pPr>
        <w:pStyle w:val="KRUTEXTODSTAVCE"/>
        <w:ind w:left="426"/>
        <w:rPr>
          <w:szCs w:val="22"/>
        </w:rPr>
      </w:pPr>
    </w:p>
    <w:p w:rsidR="00932E18" w:rsidRDefault="00932E18" w:rsidP="00C43BDE">
      <w:pPr>
        <w:pStyle w:val="KRUTEXTODSTAVCE"/>
        <w:ind w:left="426"/>
        <w:rPr>
          <w:szCs w:val="22"/>
        </w:rPr>
      </w:pPr>
    </w:p>
    <w:p w:rsidR="001B36EF" w:rsidRDefault="001B36EF" w:rsidP="001B36EF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:rsidR="001B36EF" w:rsidRDefault="001B36EF" w:rsidP="001B36EF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>
        <w:rPr>
          <w:rFonts w:ascii="Arial" w:hAnsi="Arial" w:cs="Arial"/>
          <w:sz w:val="32"/>
          <w:szCs w:val="32"/>
          <w:lang w:val="cs-CZ"/>
        </w:rPr>
        <w:t>PROGRAM „PREVENCE KRIMINALITY 2021</w:t>
      </w:r>
      <w:r w:rsidRPr="00FD5ADD">
        <w:rPr>
          <w:rFonts w:ascii="Arial" w:hAnsi="Arial" w:cs="Arial"/>
          <w:sz w:val="32"/>
          <w:szCs w:val="32"/>
          <w:lang w:val="cs-CZ"/>
        </w:rPr>
        <w:t>“</w:t>
      </w:r>
    </w:p>
    <w:p w:rsidR="001B36EF" w:rsidRPr="0061411D" w:rsidRDefault="001B36EF" w:rsidP="001B36EF">
      <w:pPr>
        <w:jc w:val="center"/>
        <w:rPr>
          <w:rFonts w:ascii="Arial" w:hAnsi="Arial" w:cs="Arial"/>
          <w:b/>
          <w:sz w:val="32"/>
        </w:rPr>
      </w:pPr>
      <w:r w:rsidRPr="0061411D">
        <w:rPr>
          <w:rFonts w:ascii="Arial" w:hAnsi="Arial" w:cs="Arial"/>
          <w:b/>
          <w:sz w:val="32"/>
        </w:rPr>
        <w:lastRenderedPageBreak/>
        <w:t>PODPROGRAM A (Primární prevence)</w:t>
      </w:r>
    </w:p>
    <w:p w:rsidR="001B36EF" w:rsidRDefault="001B36EF" w:rsidP="001B36EF">
      <w:pPr>
        <w:pStyle w:val="Nzev"/>
        <w:rPr>
          <w:rFonts w:ascii="Arial" w:hAnsi="Arial" w:cs="Arial"/>
          <w:sz w:val="22"/>
          <w:szCs w:val="22"/>
        </w:rPr>
      </w:pPr>
    </w:p>
    <w:p w:rsidR="001B36EF" w:rsidRDefault="001B36EF" w:rsidP="001B36EF">
      <w:pPr>
        <w:pStyle w:val="Nzev"/>
        <w:rPr>
          <w:rFonts w:ascii="Arial" w:hAnsi="Arial" w:cs="Arial"/>
          <w:sz w:val="22"/>
          <w:szCs w:val="22"/>
        </w:rPr>
      </w:pPr>
    </w:p>
    <w:p w:rsidR="001B36EF" w:rsidRPr="00552D70" w:rsidRDefault="001B36EF" w:rsidP="001B36EF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:rsidR="001B36EF" w:rsidRPr="00E67318" w:rsidRDefault="001B36EF" w:rsidP="001B36EF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:rsidR="001B36EF" w:rsidRPr="00E67318" w:rsidRDefault="001B36EF" w:rsidP="001B36EF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1B36EF" w:rsidRPr="00552D70" w:rsidRDefault="001B36EF" w:rsidP="001B36E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B36EF" w:rsidRPr="00E85A90" w:rsidRDefault="001B36EF" w:rsidP="001B36E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FV</w:t>
      </w:r>
      <w:r w:rsidRPr="00E85A90">
        <w:rPr>
          <w:rFonts w:ascii="Arial" w:hAnsi="Arial" w:cs="Arial"/>
          <w:b/>
          <w:bCs/>
          <w:sz w:val="22"/>
          <w:szCs w:val="22"/>
        </w:rPr>
        <w:t>02798</w:t>
      </w:r>
      <w:r>
        <w:rPr>
          <w:rFonts w:ascii="Arial" w:hAnsi="Arial" w:cs="Arial"/>
          <w:b/>
          <w:bCs/>
          <w:sz w:val="22"/>
          <w:szCs w:val="22"/>
        </w:rPr>
        <w:t>.xxxx</w:t>
      </w:r>
    </w:p>
    <w:p w:rsidR="001B36EF" w:rsidRDefault="001B36EF" w:rsidP="001B36E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B36EF" w:rsidRPr="00552D70" w:rsidRDefault="001B36EF" w:rsidP="001B36EF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:rsidR="001B36EF" w:rsidRPr="00552D70" w:rsidRDefault="001B36EF" w:rsidP="001B36EF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:rsidR="001B36EF" w:rsidRPr="00552D70" w:rsidRDefault="001B36EF" w:rsidP="001B36EF">
      <w:pPr>
        <w:rPr>
          <w:rFonts w:ascii="Arial" w:hAnsi="Arial" w:cs="Arial"/>
          <w:sz w:val="22"/>
          <w:szCs w:val="22"/>
        </w:rPr>
      </w:pPr>
    </w:p>
    <w:p w:rsidR="001B36EF" w:rsidRDefault="001B36EF" w:rsidP="001B36EF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1B36EF" w:rsidRDefault="001B36EF" w:rsidP="001B36EF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Žižkova 57, 587 33 Jihlava</w:t>
      </w:r>
    </w:p>
    <w:p w:rsidR="001B36EF" w:rsidRDefault="001B36EF" w:rsidP="001B36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1B36EF" w:rsidRDefault="001B36EF" w:rsidP="001B36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Mgr. Vítězslavem </w:t>
      </w:r>
      <w:proofErr w:type="spellStart"/>
      <w:r>
        <w:rPr>
          <w:rFonts w:ascii="Arial" w:hAnsi="Arial" w:cs="Arial"/>
          <w:sz w:val="22"/>
        </w:rPr>
        <w:t>Schrekem</w:t>
      </w:r>
      <w:proofErr w:type="spellEnd"/>
      <w:r>
        <w:rPr>
          <w:rFonts w:ascii="Arial" w:hAnsi="Arial" w:cs="Arial"/>
          <w:sz w:val="22"/>
        </w:rPr>
        <w:t>, MBA, hejtmanem kraje</w:t>
      </w:r>
    </w:p>
    <w:p w:rsidR="001B36EF" w:rsidRDefault="001B36EF" w:rsidP="001B36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:rsidR="001B36EF" w:rsidRDefault="001B36EF" w:rsidP="001B36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Sberbank</w:t>
      </w:r>
      <w:proofErr w:type="spellEnd"/>
      <w:r>
        <w:rPr>
          <w:rFonts w:ascii="Arial" w:hAnsi="Arial" w:cs="Arial"/>
          <w:sz w:val="22"/>
        </w:rPr>
        <w:t xml:space="preserve"> CZ, a. s. Jihlava </w:t>
      </w:r>
    </w:p>
    <w:p w:rsidR="001B36EF" w:rsidRDefault="001B36EF" w:rsidP="001B36EF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 4050005211/6800</w:t>
      </w:r>
    </w:p>
    <w:p w:rsidR="001B36EF" w:rsidRDefault="001B36EF" w:rsidP="001B36EF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variabilní </w:t>
      </w:r>
      <w:proofErr w:type="gramStart"/>
      <w:r>
        <w:rPr>
          <w:rFonts w:ascii="Arial" w:hAnsi="Arial" w:cs="Arial"/>
          <w:sz w:val="22"/>
        </w:rPr>
        <w:t xml:space="preserve">symbol: </w:t>
      </w:r>
      <w:r>
        <w:rPr>
          <w:rFonts w:ascii="Arial" w:hAnsi="Arial" w:cs="Arial"/>
          <w:color w:val="FF0000"/>
          <w:sz w:val="22"/>
        </w:rPr>
        <w:t>.........................</w:t>
      </w:r>
      <w:proofErr w:type="gramEnd"/>
    </w:p>
    <w:p w:rsidR="001B36EF" w:rsidRPr="00F9152D" w:rsidRDefault="001B36EF" w:rsidP="001B36EF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:rsidR="001B36EF" w:rsidRDefault="001B36EF" w:rsidP="001B36EF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1B36EF" w:rsidRDefault="001B36EF" w:rsidP="001B36EF">
      <w:pPr>
        <w:ind w:left="720" w:hanging="720"/>
        <w:rPr>
          <w:rFonts w:ascii="Arial" w:hAnsi="Arial" w:cs="Arial"/>
          <w:sz w:val="22"/>
        </w:rPr>
      </w:pPr>
    </w:p>
    <w:p w:rsidR="001B36EF" w:rsidRDefault="001B36EF" w:rsidP="001B36E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:rsidR="001B36EF" w:rsidRPr="00E85A90" w:rsidRDefault="001B36EF" w:rsidP="001B36EF">
      <w:pPr>
        <w:rPr>
          <w:rFonts w:ascii="Arial" w:hAnsi="Arial" w:cs="Arial"/>
          <w:b/>
          <w:bCs/>
          <w:sz w:val="22"/>
        </w:rPr>
      </w:pPr>
      <w:r w:rsidRPr="00E85A90">
        <w:rPr>
          <w:rFonts w:ascii="Arial" w:hAnsi="Arial" w:cs="Arial"/>
          <w:sz w:val="22"/>
        </w:rPr>
        <w:t xml:space="preserve">adresa / se sídlem: </w:t>
      </w:r>
    </w:p>
    <w:p w:rsidR="001B36EF" w:rsidRDefault="001B36EF" w:rsidP="001B36EF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:rsidR="001B36EF" w:rsidRDefault="001B36EF" w:rsidP="001B36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zastoupen:</w:t>
      </w:r>
    </w:p>
    <w:p w:rsidR="001B36EF" w:rsidRDefault="001B36EF" w:rsidP="001B36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:rsidR="001B36EF" w:rsidRDefault="001B36EF" w:rsidP="001B36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</w:t>
      </w:r>
      <w:proofErr w:type="gramStart"/>
      <w:r>
        <w:rPr>
          <w:rFonts w:ascii="Arial" w:hAnsi="Arial" w:cs="Arial"/>
          <w:sz w:val="22"/>
        </w:rPr>
        <w:t>spojení:</w:t>
      </w:r>
      <w:r>
        <w:rPr>
          <w:rFonts w:ascii="Arial" w:hAnsi="Arial" w:cs="Arial"/>
          <w:sz w:val="22"/>
        </w:rPr>
        <w:tab/>
        <w:t>.............................................</w:t>
      </w:r>
      <w:proofErr w:type="gramEnd"/>
    </w:p>
    <w:p w:rsidR="001B36EF" w:rsidRDefault="001B36EF" w:rsidP="001B36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</w:t>
      </w:r>
      <w:proofErr w:type="gramStart"/>
      <w:r>
        <w:rPr>
          <w:rFonts w:ascii="Arial" w:hAnsi="Arial" w:cs="Arial"/>
          <w:sz w:val="22"/>
        </w:rPr>
        <w:t>účtu: ....................................</w:t>
      </w:r>
      <w:proofErr w:type="gramEnd"/>
      <w:r>
        <w:rPr>
          <w:rFonts w:ascii="Arial" w:hAnsi="Arial" w:cs="Arial"/>
          <w:sz w:val="22"/>
        </w:rPr>
        <w:t xml:space="preserve"> </w:t>
      </w:r>
    </w:p>
    <w:p w:rsidR="001B36EF" w:rsidRDefault="001B36EF" w:rsidP="001B36EF">
      <w:pPr>
        <w:rPr>
          <w:rFonts w:ascii="Arial" w:hAnsi="Arial" w:cs="Arial"/>
          <w:sz w:val="22"/>
        </w:rPr>
      </w:pPr>
    </w:p>
    <w:p w:rsidR="001B36EF" w:rsidRDefault="001B36EF" w:rsidP="001B36EF">
      <w:pPr>
        <w:rPr>
          <w:rFonts w:ascii="Arial" w:hAnsi="Arial" w:cs="Arial"/>
          <w:sz w:val="22"/>
        </w:rPr>
      </w:pPr>
    </w:p>
    <w:p w:rsidR="001B36EF" w:rsidRDefault="001B36EF" w:rsidP="001B36EF">
      <w:pPr>
        <w:jc w:val="center"/>
        <w:rPr>
          <w:rFonts w:ascii="Arial" w:hAnsi="Arial" w:cs="Arial"/>
          <w:b/>
          <w:sz w:val="22"/>
        </w:rPr>
      </w:pPr>
    </w:p>
    <w:p w:rsidR="001B36EF" w:rsidRDefault="001B36EF" w:rsidP="001B36E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1B36EF" w:rsidRDefault="001B36EF" w:rsidP="001B36EF">
      <w:pPr>
        <w:pStyle w:val="Nadpis1"/>
      </w:pPr>
      <w:r>
        <w:t>Účel smlouvy</w:t>
      </w:r>
    </w:p>
    <w:p w:rsidR="001B36EF" w:rsidRDefault="001B36EF" w:rsidP="001B36EF">
      <w:pPr>
        <w:jc w:val="center"/>
        <w:rPr>
          <w:rFonts w:ascii="Arial" w:hAnsi="Arial" w:cs="Arial"/>
          <w:b/>
          <w:sz w:val="22"/>
        </w:rPr>
      </w:pPr>
    </w:p>
    <w:p w:rsidR="001B36EF" w:rsidRDefault="001B36EF" w:rsidP="001B36EF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proofErr w:type="gramStart"/>
      <w:r>
        <w:rPr>
          <w:rFonts w:ascii="Arial" w:hAnsi="Arial" w:cs="Arial"/>
          <w:sz w:val="22"/>
        </w:rPr>
        <w:t>projektu</w:t>
      </w:r>
      <w:r w:rsidRPr="00EB51CA">
        <w:rPr>
          <w:rFonts w:ascii="Arial" w:hAnsi="Arial" w:cs="Arial"/>
          <w:sz w:val="22"/>
        </w:rPr>
        <w:t xml:space="preserve"> </w:t>
      </w:r>
      <w:r w:rsidRPr="00416895">
        <w:rPr>
          <w:rFonts w:ascii="Arial" w:hAnsi="Arial" w:cs="Arial"/>
          <w:i/>
          <w:sz w:val="22"/>
        </w:rPr>
        <w:t>„........název</w:t>
      </w:r>
      <w:proofErr w:type="gramEnd"/>
      <w:r w:rsidRPr="00416895">
        <w:rPr>
          <w:rFonts w:ascii="Arial" w:hAnsi="Arial" w:cs="Arial"/>
          <w:i/>
          <w:sz w:val="22"/>
        </w:rPr>
        <w:t xml:space="preserve"> projektu...........“,</w:t>
      </w:r>
      <w:r w:rsidRPr="00EB51CA">
        <w:rPr>
          <w:rFonts w:ascii="Arial" w:hAnsi="Arial" w:cs="Arial"/>
          <w:sz w:val="22"/>
        </w:rPr>
        <w:t xml:space="preserve"> blíže specifikované</w:t>
      </w:r>
      <w:r>
        <w:rPr>
          <w:rFonts w:ascii="Arial" w:hAnsi="Arial" w:cs="Arial"/>
          <w:sz w:val="22"/>
        </w:rPr>
        <w:t>ho</w:t>
      </w:r>
      <w:r w:rsidRPr="00EB51CA">
        <w:rPr>
          <w:rFonts w:ascii="Arial" w:hAnsi="Arial" w:cs="Arial"/>
          <w:sz w:val="22"/>
        </w:rPr>
        <w:t xml:space="preserve"> v žádosti o poskytnutí dotace, která tvoří nedílnou součást této smlouvy jako Příloha č. 1 (dále jen „</w:t>
      </w:r>
      <w:r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:rsidR="001B36EF" w:rsidRDefault="001B36EF" w:rsidP="001B36EF">
      <w:pPr>
        <w:jc w:val="center"/>
        <w:rPr>
          <w:rFonts w:ascii="Arial" w:hAnsi="Arial" w:cs="Arial"/>
          <w:b/>
          <w:sz w:val="22"/>
        </w:rPr>
      </w:pPr>
    </w:p>
    <w:p w:rsidR="001B36EF" w:rsidRDefault="001B36EF" w:rsidP="001B36EF">
      <w:pPr>
        <w:jc w:val="center"/>
        <w:rPr>
          <w:rFonts w:ascii="Arial" w:hAnsi="Arial" w:cs="Arial"/>
          <w:b/>
          <w:sz w:val="22"/>
        </w:rPr>
      </w:pPr>
      <w:r w:rsidRPr="00E97F62">
        <w:rPr>
          <w:rFonts w:ascii="Arial" w:hAnsi="Arial" w:cs="Arial"/>
          <w:b/>
          <w:sz w:val="22"/>
        </w:rPr>
        <w:t>Čl. 3</w:t>
      </w:r>
    </w:p>
    <w:p w:rsidR="001B36EF" w:rsidRDefault="001B36EF" w:rsidP="001B36E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1B36EF" w:rsidRDefault="001B36EF" w:rsidP="001B36EF">
      <w:pPr>
        <w:ind w:left="360"/>
        <w:jc w:val="both"/>
        <w:rPr>
          <w:rFonts w:ascii="Arial" w:hAnsi="Arial" w:cs="Arial"/>
          <w:sz w:val="22"/>
        </w:rPr>
      </w:pPr>
    </w:p>
    <w:p w:rsidR="001B36EF" w:rsidRDefault="001B36EF" w:rsidP="00C91F04">
      <w:pPr>
        <w:pStyle w:val="Zhlav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:rsidR="001B36EF" w:rsidRDefault="001B36EF" w:rsidP="001B36EF">
      <w:pPr>
        <w:pStyle w:val="Zhlav"/>
        <w:ind w:left="540" w:hanging="540"/>
        <w:rPr>
          <w:rFonts w:ascii="Arial" w:hAnsi="Arial" w:cs="Arial"/>
          <w:sz w:val="22"/>
        </w:rPr>
      </w:pPr>
    </w:p>
    <w:p w:rsidR="001B36EF" w:rsidRDefault="001B36EF" w:rsidP="001B36EF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 xml:space="preserve">Pokud tento návrh smlouvy nebude Příjemcem akceptován a podepsaný oprávněnou osobou doručen Kraji na adresu uvedenou v záhlaví této smlouvy v termínu podle Čl. 3 odst. </w:t>
      </w:r>
      <w:r>
        <w:rPr>
          <w:rFonts w:ascii="Arial" w:hAnsi="Arial" w:cs="Arial"/>
          <w:sz w:val="22"/>
        </w:rPr>
        <w:lastRenderedPageBreak/>
        <w:t>1) této smlouvy nebo v tomto termínu Příjemce nepožádá Kraj o prodloužení termínu, návrh smlouvy zaniká a nárok na dotaci nevznikne.</w:t>
      </w:r>
    </w:p>
    <w:p w:rsidR="001B36EF" w:rsidRDefault="001B36EF" w:rsidP="001B36EF">
      <w:pPr>
        <w:jc w:val="center"/>
        <w:rPr>
          <w:rFonts w:ascii="Arial" w:hAnsi="Arial" w:cs="Arial"/>
          <w:b/>
          <w:sz w:val="22"/>
        </w:rPr>
      </w:pPr>
    </w:p>
    <w:p w:rsidR="001B36EF" w:rsidRPr="00407C4B" w:rsidRDefault="001B36EF" w:rsidP="001B36EF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>Čl. 4</w:t>
      </w:r>
    </w:p>
    <w:p w:rsidR="001B36EF" w:rsidRPr="00407C4B" w:rsidRDefault="001B36EF" w:rsidP="001B36EF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 xml:space="preserve">Závazek </w:t>
      </w:r>
      <w:r>
        <w:rPr>
          <w:rFonts w:ascii="Arial" w:hAnsi="Arial" w:cs="Arial"/>
          <w:b/>
          <w:sz w:val="22"/>
        </w:rPr>
        <w:t>Příjem</w:t>
      </w:r>
      <w:r w:rsidRPr="00407C4B">
        <w:rPr>
          <w:rFonts w:ascii="Arial" w:hAnsi="Arial" w:cs="Arial"/>
          <w:b/>
          <w:sz w:val="22"/>
        </w:rPr>
        <w:t>ce</w:t>
      </w:r>
    </w:p>
    <w:p w:rsidR="001B36EF" w:rsidRDefault="001B36EF" w:rsidP="001B36EF">
      <w:pPr>
        <w:jc w:val="both"/>
        <w:rPr>
          <w:rFonts w:ascii="Arial" w:hAnsi="Arial" w:cs="Arial"/>
          <w:sz w:val="22"/>
        </w:rPr>
      </w:pPr>
    </w:p>
    <w:p w:rsidR="001B36EF" w:rsidRDefault="001B36EF" w:rsidP="00C91F04">
      <w:pPr>
        <w:numPr>
          <w:ilvl w:val="0"/>
          <w:numId w:val="12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:rsidR="001B36EF" w:rsidRDefault="001B36EF" w:rsidP="001B36EF">
      <w:pPr>
        <w:ind w:left="540" w:hanging="540"/>
        <w:jc w:val="both"/>
        <w:rPr>
          <w:rFonts w:ascii="Arial" w:hAnsi="Arial" w:cs="Arial"/>
          <w:sz w:val="22"/>
        </w:rPr>
      </w:pPr>
    </w:p>
    <w:p w:rsidR="001B36EF" w:rsidRDefault="001B36EF" w:rsidP="00C91F04">
      <w:pPr>
        <w:numPr>
          <w:ilvl w:val="0"/>
          <w:numId w:val="12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se zavazuje vrátit dotaci do 15 kalendářních dnů ode dne, kdy Kraji písemně sdělí, že u projektu, který byl zrealizován,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:rsidR="001B36EF" w:rsidRPr="00B716BA" w:rsidRDefault="001B36EF" w:rsidP="001B36EF">
      <w:pPr>
        <w:jc w:val="both"/>
        <w:rPr>
          <w:rFonts w:ascii="Arial" w:hAnsi="Arial" w:cs="Arial"/>
          <w:sz w:val="22"/>
        </w:rPr>
      </w:pPr>
    </w:p>
    <w:p w:rsidR="001B36EF" w:rsidRDefault="001B36EF" w:rsidP="001B36EF">
      <w:pPr>
        <w:jc w:val="center"/>
        <w:rPr>
          <w:rFonts w:ascii="Arial" w:hAnsi="Arial" w:cs="Arial"/>
          <w:b/>
          <w:sz w:val="22"/>
        </w:rPr>
      </w:pPr>
    </w:p>
    <w:p w:rsidR="001B36EF" w:rsidRPr="00E97F62" w:rsidRDefault="001B36EF" w:rsidP="001B36EF">
      <w:pPr>
        <w:jc w:val="center"/>
        <w:rPr>
          <w:rFonts w:ascii="Arial" w:hAnsi="Arial" w:cs="Arial"/>
          <w:b/>
          <w:sz w:val="22"/>
        </w:rPr>
      </w:pPr>
      <w:r w:rsidRPr="007D173A">
        <w:rPr>
          <w:rFonts w:ascii="Arial" w:hAnsi="Arial" w:cs="Arial"/>
          <w:b/>
          <w:sz w:val="22"/>
        </w:rPr>
        <w:t>Čl. 5</w:t>
      </w:r>
    </w:p>
    <w:p w:rsidR="001B36EF" w:rsidRDefault="001B36EF" w:rsidP="001B36E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1B36EF" w:rsidRDefault="001B36EF" w:rsidP="001B36EF">
      <w:pPr>
        <w:jc w:val="center"/>
        <w:rPr>
          <w:rFonts w:ascii="Arial" w:hAnsi="Arial" w:cs="Arial"/>
          <w:b/>
          <w:sz w:val="22"/>
        </w:rPr>
      </w:pPr>
    </w:p>
    <w:p w:rsidR="001B36EF" w:rsidRPr="002F724E" w:rsidRDefault="001B36EF" w:rsidP="00C91F04">
      <w:pPr>
        <w:numPr>
          <w:ilvl w:val="0"/>
          <w:numId w:val="8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projekt dotaci ve </w:t>
      </w:r>
      <w:proofErr w:type="gramStart"/>
      <w:r>
        <w:rPr>
          <w:rFonts w:ascii="Arial" w:hAnsi="Arial" w:cs="Arial"/>
          <w:sz w:val="22"/>
        </w:rPr>
        <w:t xml:space="preserve">výši </w:t>
      </w:r>
      <w:r w:rsidRPr="00E85A90">
        <w:rPr>
          <w:rFonts w:ascii="Arial" w:hAnsi="Arial" w:cs="Arial"/>
          <w:sz w:val="22"/>
        </w:rPr>
        <w:t>.............. Kč</w:t>
      </w:r>
      <w:proofErr w:type="gramEnd"/>
      <w:r w:rsidRPr="00E85A90">
        <w:rPr>
          <w:rFonts w:ascii="Arial" w:hAnsi="Arial" w:cs="Arial"/>
          <w:sz w:val="22"/>
        </w:rPr>
        <w:t xml:space="preserve"> (slovy: .................. korun českých).</w:t>
      </w:r>
    </w:p>
    <w:p w:rsidR="001B36EF" w:rsidRDefault="001B36EF" w:rsidP="001B36EF">
      <w:pPr>
        <w:jc w:val="both"/>
        <w:rPr>
          <w:rFonts w:ascii="Arial" w:hAnsi="Arial" w:cs="Arial"/>
          <w:color w:val="FF0000"/>
          <w:sz w:val="22"/>
        </w:rPr>
      </w:pPr>
    </w:p>
    <w:p w:rsidR="001B36EF" w:rsidRDefault="001B36EF" w:rsidP="00C91F04">
      <w:pPr>
        <w:numPr>
          <w:ilvl w:val="0"/>
          <w:numId w:val="8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1B36EF" w:rsidRDefault="001B36EF" w:rsidP="001B36EF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projektu</w:t>
      </w:r>
      <w:r>
        <w:rPr>
          <w:rFonts w:ascii="Arial" w:hAnsi="Arial" w:cs="Arial"/>
          <w:bCs/>
          <w:sz w:val="22"/>
        </w:rPr>
        <w:t xml:space="preserve"> (objem projektu) jsou náklady tvořené součtem dotace a vlastním podílem Příjemce.</w:t>
      </w:r>
    </w:p>
    <w:p w:rsidR="001B36EF" w:rsidRDefault="001B36EF" w:rsidP="001B36EF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:rsidR="001B36EF" w:rsidRDefault="001B36EF" w:rsidP="001B36EF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1B36EF" w:rsidRPr="0007314C" w:rsidTr="00C91F04">
        <w:tc>
          <w:tcPr>
            <w:tcW w:w="4962" w:type="dxa"/>
          </w:tcPr>
          <w:p w:rsidR="001B36EF" w:rsidRPr="00EB51CA" w:rsidRDefault="001B36EF" w:rsidP="00C91F04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>
              <w:rPr>
                <w:bCs w:val="0"/>
              </w:rPr>
              <w:t>projektu</w:t>
            </w:r>
          </w:p>
        </w:tc>
        <w:tc>
          <w:tcPr>
            <w:tcW w:w="4038" w:type="dxa"/>
          </w:tcPr>
          <w:p w:rsidR="001B36EF" w:rsidRPr="00EB51CA" w:rsidRDefault="001B36EF" w:rsidP="00C91F04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1B36EF" w:rsidRPr="0007314C" w:rsidTr="00C91F04">
        <w:tc>
          <w:tcPr>
            <w:tcW w:w="4962" w:type="dxa"/>
          </w:tcPr>
          <w:p w:rsidR="001B36EF" w:rsidRPr="00EB51CA" w:rsidRDefault="001B36EF" w:rsidP="00C91F04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:rsidR="001B36EF" w:rsidRPr="00EB51CA" w:rsidRDefault="001B36EF" w:rsidP="00C91F04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1B36EF" w:rsidRPr="0007314C" w:rsidTr="00C91F04">
        <w:tc>
          <w:tcPr>
            <w:tcW w:w="4962" w:type="dxa"/>
          </w:tcPr>
          <w:p w:rsidR="001B36EF" w:rsidRPr="00EB51CA" w:rsidRDefault="001B36EF" w:rsidP="00C91F04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:rsidR="001B36EF" w:rsidRPr="00EB51CA" w:rsidRDefault="001B36EF" w:rsidP="00C91F04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1B36EF" w:rsidRPr="0007314C" w:rsidTr="00C91F04">
        <w:tc>
          <w:tcPr>
            <w:tcW w:w="4962" w:type="dxa"/>
          </w:tcPr>
          <w:p w:rsidR="001B36EF" w:rsidRPr="00EB51CA" w:rsidRDefault="001B36EF" w:rsidP="00C91F0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:rsidR="001B36EF" w:rsidRPr="00EB51CA" w:rsidRDefault="001B36EF" w:rsidP="00C91F04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1B36EF" w:rsidRPr="0007314C" w:rsidTr="00C91F04">
        <w:tc>
          <w:tcPr>
            <w:tcW w:w="4962" w:type="dxa"/>
          </w:tcPr>
          <w:p w:rsidR="001B36EF" w:rsidRPr="00EB51CA" w:rsidRDefault="001B36EF" w:rsidP="00C91F0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:rsidR="001B36EF" w:rsidRPr="00EB51CA" w:rsidRDefault="001B36EF" w:rsidP="00C91F04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:rsidR="001B36EF" w:rsidRDefault="001B36EF" w:rsidP="001B36EF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1B36EF" w:rsidRDefault="001647FB" w:rsidP="0084522E">
      <w:pPr>
        <w:numPr>
          <w:ilvl w:val="0"/>
          <w:numId w:val="8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Výše dotace uvedená v Čl. 5. odst. 1 této smlouvy je maximální. Pokud skutečné celkové náklady projektu překročí celkovou výši nákladů projektu uvedenou v tabulce v odst. 2, uhradí Příjemce částku tohoto překročení z vlastních zdrojů. Pokud budou skutečné celkové náklady projektu nižší než výše celkových nákladů projektu uvedených v tabulce v odst. 2, bude částka dotace úměrně snížena. Pokud bude počet hodin programů </w:t>
      </w:r>
      <w:r>
        <w:rPr>
          <w:rFonts w:ascii="Arial" w:hAnsi="Arial" w:cs="Arial"/>
          <w:bCs/>
          <w:sz w:val="22"/>
          <w:szCs w:val="20"/>
        </w:rPr>
        <w:t>specifické či selektivní primární prevence</w:t>
      </w:r>
      <w:r w:rsidR="00932E18">
        <w:rPr>
          <w:rStyle w:val="Znakapoznpodarou"/>
          <w:rFonts w:ascii="Arial" w:hAnsi="Arial" w:cs="Arial"/>
          <w:sz w:val="22"/>
        </w:rPr>
        <w:footnoteReference w:customMarkFollows="1" w:id="5"/>
        <w:t>1</w:t>
      </w:r>
      <w:r>
        <w:rPr>
          <w:rFonts w:ascii="Arial" w:hAnsi="Arial" w:cs="Arial"/>
          <w:sz w:val="22"/>
        </w:rPr>
        <w:t xml:space="preserve"> nižší než počet uvedený v Příloze č. 1 této smlouvy, bude částka dotace úměrně snížena na výši odpovídající součinu nižšího počtu hodin a částky na hodinu programu uvedené v Příloze č. 1 této smlouvy. Pokud budou skutečné celkové náklady projektu nižší než výše celkových nákladů projektu uvedených v tabulce v odst. 2 a zároveň počet hodin programů </w:t>
      </w:r>
      <w:r>
        <w:rPr>
          <w:rFonts w:ascii="Arial" w:hAnsi="Arial" w:cs="Arial"/>
          <w:bCs/>
          <w:sz w:val="22"/>
          <w:szCs w:val="20"/>
        </w:rPr>
        <w:t>specifické či selektivní primární prevence</w:t>
      </w:r>
      <w:r w:rsidR="00021291">
        <w:rPr>
          <w:rFonts w:ascii="Arial" w:hAnsi="Arial" w:cs="Arial"/>
          <w:bCs/>
          <w:sz w:val="22"/>
          <w:szCs w:val="20"/>
          <w:vertAlign w:val="superscript"/>
        </w:rPr>
        <w:t>1</w:t>
      </w:r>
      <w:r>
        <w:rPr>
          <w:rFonts w:ascii="Arial" w:hAnsi="Arial" w:cs="Arial"/>
          <w:bCs/>
          <w:sz w:val="22"/>
          <w:szCs w:val="20"/>
        </w:rPr>
        <w:t xml:space="preserve"> bude nižší než počet hodin uvedený v Příloze č. 1 této smlouvy</w:t>
      </w:r>
      <w:r>
        <w:rPr>
          <w:rFonts w:ascii="Arial" w:hAnsi="Arial" w:cs="Arial"/>
          <w:sz w:val="22"/>
        </w:rPr>
        <w:t>, bude částka dotace úměrně snížena tak, že bude odpovídat vyššímu snížení určeného dle předchozích ustanovení tohoto odstavce.</w:t>
      </w:r>
    </w:p>
    <w:p w:rsidR="00677157" w:rsidRDefault="00677157" w:rsidP="0084522E">
      <w:pPr>
        <w:ind w:left="720"/>
        <w:jc w:val="both"/>
        <w:rPr>
          <w:rFonts w:ascii="Arial" w:hAnsi="Arial" w:cs="Arial"/>
          <w:sz w:val="22"/>
        </w:rPr>
      </w:pPr>
    </w:p>
    <w:p w:rsidR="001B36EF" w:rsidRDefault="001B36EF" w:rsidP="001B36EF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1B36EF" w:rsidRPr="00864B4D" w:rsidRDefault="001B36EF" w:rsidP="001B36EF">
      <w:pPr>
        <w:ind w:left="540"/>
        <w:jc w:val="both"/>
        <w:rPr>
          <w:rFonts w:ascii="Arial" w:hAnsi="Arial" w:cs="Arial"/>
          <w:sz w:val="22"/>
        </w:rPr>
      </w:pPr>
    </w:p>
    <w:p w:rsidR="001B36EF" w:rsidRPr="00E55108" w:rsidRDefault="001B36EF" w:rsidP="00C91F04">
      <w:pPr>
        <w:numPr>
          <w:ilvl w:val="0"/>
          <w:numId w:val="13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E55108"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</w:t>
      </w:r>
      <w:r>
        <w:rPr>
          <w:rFonts w:ascii="Arial" w:hAnsi="Arial" w:cs="Arial"/>
          <w:color w:val="000000"/>
          <w:sz w:val="22"/>
          <w:szCs w:val="22"/>
        </w:rPr>
        <w:t>oho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projektu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není možný. Souběh dotace z Fondu Vysočiny s dotacemi jin</w:t>
      </w:r>
      <w:r>
        <w:rPr>
          <w:rFonts w:ascii="Arial" w:hAnsi="Arial" w:cs="Arial"/>
          <w:color w:val="000000"/>
          <w:sz w:val="22"/>
          <w:szCs w:val="22"/>
        </w:rPr>
        <w:t xml:space="preserve">ých poskytovatelů se </w:t>
      </w:r>
      <w:r w:rsidRPr="00E55108">
        <w:rPr>
          <w:rFonts w:ascii="Arial" w:hAnsi="Arial" w:cs="Arial"/>
          <w:color w:val="000000"/>
          <w:sz w:val="22"/>
          <w:szCs w:val="22"/>
        </w:rPr>
        <w:t>nevylučuje</w:t>
      </w:r>
      <w:r w:rsidRPr="00E55108">
        <w:rPr>
          <w:rFonts w:ascii="Arial" w:hAnsi="Arial" w:cs="Arial"/>
          <w:color w:val="000000"/>
          <w:sz w:val="22"/>
        </w:rPr>
        <w:t xml:space="preserve">. Výše poskytnutých dotací na </w:t>
      </w:r>
      <w:r>
        <w:rPr>
          <w:rFonts w:ascii="Arial" w:hAnsi="Arial" w:cs="Arial"/>
          <w:color w:val="000000"/>
          <w:sz w:val="22"/>
        </w:rPr>
        <w:t xml:space="preserve">projekt </w:t>
      </w:r>
      <w:r w:rsidRPr="00E55108">
        <w:rPr>
          <w:rFonts w:ascii="Arial" w:hAnsi="Arial" w:cs="Arial"/>
          <w:color w:val="000000"/>
          <w:sz w:val="22"/>
        </w:rPr>
        <w:t xml:space="preserve">však v takovém případě nesmí přesáhnout 100 % celkových nákladů na </w:t>
      </w:r>
      <w:r>
        <w:rPr>
          <w:rFonts w:ascii="Arial" w:hAnsi="Arial" w:cs="Arial"/>
          <w:color w:val="000000"/>
          <w:sz w:val="22"/>
        </w:rPr>
        <w:t>projekt</w:t>
      </w:r>
      <w:r w:rsidRPr="00E55108">
        <w:rPr>
          <w:rFonts w:ascii="Arial" w:hAnsi="Arial" w:cs="Arial"/>
          <w:color w:val="000000"/>
          <w:sz w:val="22"/>
        </w:rPr>
        <w:t>.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B36EF" w:rsidRDefault="001B36EF" w:rsidP="001B36EF">
      <w:pPr>
        <w:ind w:left="540"/>
        <w:jc w:val="both"/>
        <w:rPr>
          <w:rFonts w:ascii="Arial" w:hAnsi="Arial" w:cs="Arial"/>
          <w:sz w:val="22"/>
        </w:rPr>
      </w:pPr>
    </w:p>
    <w:p w:rsidR="001B36EF" w:rsidRPr="00811D37" w:rsidRDefault="001B36EF" w:rsidP="001B36EF">
      <w:pPr>
        <w:pStyle w:val="Default"/>
        <w:jc w:val="both"/>
        <w:rPr>
          <w:color w:val="00B0F0"/>
        </w:rPr>
      </w:pPr>
    </w:p>
    <w:p w:rsidR="001B36EF" w:rsidRDefault="001B36EF" w:rsidP="001B36EF">
      <w:pPr>
        <w:jc w:val="center"/>
        <w:rPr>
          <w:rFonts w:ascii="Arial" w:hAnsi="Arial" w:cs="Arial"/>
          <w:b/>
          <w:sz w:val="22"/>
        </w:rPr>
      </w:pPr>
    </w:p>
    <w:p w:rsidR="001B36EF" w:rsidRDefault="001B36EF" w:rsidP="001B36E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1B36EF" w:rsidRDefault="001B36EF" w:rsidP="001B36E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1B36EF" w:rsidRDefault="001B36EF" w:rsidP="001B36EF">
      <w:pPr>
        <w:jc w:val="center"/>
        <w:rPr>
          <w:rFonts w:ascii="Arial" w:hAnsi="Arial" w:cs="Arial"/>
          <w:b/>
          <w:sz w:val="22"/>
        </w:rPr>
      </w:pPr>
    </w:p>
    <w:p w:rsidR="001B36EF" w:rsidRPr="00A52464" w:rsidRDefault="00021291" w:rsidP="001B36EF">
      <w:pPr>
        <w:jc w:val="both"/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Příjem</w:t>
      </w:r>
      <w:r w:rsidRPr="00D94EA7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,</w:t>
      </w:r>
      <w:r w:rsidRPr="00D94EA7"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a to nejpozději do</w:t>
      </w:r>
      <w:r>
        <w:rPr>
          <w:rFonts w:ascii="Arial" w:hAnsi="Arial" w:cs="Arial"/>
          <w:sz w:val="22"/>
          <w:szCs w:val="22"/>
        </w:rPr>
        <w:t xml:space="preserve"> 30 kalendářních dnů od podpisu této smlouvy oběma smluvními stranami. </w:t>
      </w:r>
      <w:r>
        <w:rPr>
          <w:rFonts w:ascii="Arial" w:hAnsi="Arial" w:cs="Arial"/>
          <w:sz w:val="22"/>
        </w:rPr>
        <w:t>Případné nevyužité prostředky budou vráceny nejpozději do 30. 1. 2022 na účet Kraje č. 4050005211/6800, včetně uvedení variabilního symbolu dle této smlouvy. Příjemce bude o této platbě písemně informovat kontaktní osobu uvedenou v čl. 13 odst. 3) této smlouvy.</w:t>
      </w:r>
      <w:r w:rsidR="001B36EF">
        <w:rPr>
          <w:rFonts w:ascii="Arial" w:hAnsi="Arial" w:cs="Arial"/>
          <w:sz w:val="22"/>
          <w:szCs w:val="22"/>
        </w:rPr>
        <w:t xml:space="preserve"> </w:t>
      </w:r>
    </w:p>
    <w:p w:rsidR="001B36EF" w:rsidRDefault="001B36EF" w:rsidP="001B36EF">
      <w:pPr>
        <w:tabs>
          <w:tab w:val="center" w:pos="4535"/>
          <w:tab w:val="left" w:pos="5205"/>
        </w:tabs>
        <w:rPr>
          <w:rFonts w:ascii="Arial" w:hAnsi="Arial" w:cs="Arial"/>
          <w:b/>
          <w:sz w:val="22"/>
        </w:rPr>
      </w:pPr>
    </w:p>
    <w:p w:rsidR="001B36EF" w:rsidRDefault="001B36EF" w:rsidP="001B36EF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</w:p>
    <w:p w:rsidR="001B36EF" w:rsidRPr="00D86E97" w:rsidRDefault="001B36EF" w:rsidP="001B36EF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:rsidR="001B36EF" w:rsidRPr="00D86E97" w:rsidRDefault="001B36EF" w:rsidP="001B36EF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:rsidR="001B36EF" w:rsidRPr="00D048F3" w:rsidRDefault="001B36EF" w:rsidP="001B36EF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1B36EF" w:rsidRPr="00EC7FF9" w:rsidRDefault="001B36EF" w:rsidP="00C91F04">
      <w:pPr>
        <w:numPr>
          <w:ilvl w:val="0"/>
          <w:numId w:val="10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EC7FF9">
        <w:rPr>
          <w:rFonts w:ascii="Arial" w:hAnsi="Arial" w:cs="Arial"/>
          <w:sz w:val="22"/>
          <w:szCs w:val="22"/>
        </w:rPr>
        <w:t xml:space="preserve">Příjemce je oprávněn čerpat dotaci k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 a povinen </w:t>
      </w:r>
      <w:r>
        <w:rPr>
          <w:rFonts w:ascii="Arial" w:hAnsi="Arial" w:cs="Arial"/>
          <w:sz w:val="22"/>
          <w:szCs w:val="22"/>
        </w:rPr>
        <w:t>projekt</w:t>
      </w:r>
      <w:r w:rsidRPr="00EC7FF9">
        <w:rPr>
          <w:rFonts w:ascii="Arial" w:hAnsi="Arial" w:cs="Arial"/>
          <w:sz w:val="22"/>
          <w:szCs w:val="22"/>
        </w:rPr>
        <w:t xml:space="preserve"> zrealizovat nejdříve ode dne</w:t>
      </w:r>
      <w:r>
        <w:rPr>
          <w:rFonts w:ascii="Arial" w:hAnsi="Arial" w:cs="Arial"/>
          <w:sz w:val="22"/>
          <w:szCs w:val="22"/>
        </w:rPr>
        <w:t xml:space="preserve"> 1. 1. 2021</w:t>
      </w:r>
      <w:r w:rsidRPr="00EC7FF9">
        <w:rPr>
          <w:rFonts w:ascii="Arial" w:hAnsi="Arial" w:cs="Arial"/>
          <w:sz w:val="22"/>
          <w:szCs w:val="22"/>
        </w:rPr>
        <w:t xml:space="preserve">, nejpozději však do </w:t>
      </w:r>
      <w:r>
        <w:rPr>
          <w:rFonts w:ascii="Arial" w:hAnsi="Arial" w:cs="Arial"/>
          <w:sz w:val="22"/>
          <w:szCs w:val="22"/>
        </w:rPr>
        <w:t xml:space="preserve">31. 12. 2021. </w:t>
      </w:r>
      <w:r w:rsidRPr="00EC7FF9">
        <w:rPr>
          <w:rFonts w:ascii="Arial" w:hAnsi="Arial" w:cs="Arial"/>
          <w:sz w:val="22"/>
          <w:szCs w:val="22"/>
        </w:rPr>
        <w:t xml:space="preserve">Pouze v tomto období mohou vznikat uznatelné náklady na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. </w:t>
      </w:r>
    </w:p>
    <w:p w:rsidR="001B36EF" w:rsidRDefault="001B36EF" w:rsidP="001B36EF">
      <w:pPr>
        <w:jc w:val="both"/>
        <w:rPr>
          <w:rFonts w:ascii="Arial" w:hAnsi="Arial" w:cs="Arial"/>
          <w:sz w:val="22"/>
          <w:szCs w:val="22"/>
        </w:rPr>
      </w:pPr>
    </w:p>
    <w:p w:rsidR="001B36EF" w:rsidRDefault="001B36EF" w:rsidP="001B36EF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</w:r>
      <w:r w:rsidRPr="003769B5">
        <w:rPr>
          <w:rFonts w:ascii="Arial" w:hAnsi="Arial" w:cs="Arial"/>
          <w:sz w:val="22"/>
          <w:szCs w:val="22"/>
        </w:rPr>
        <w:t xml:space="preserve">Čerpáním dotace se pro účely této smlouvy rozumí úhrada </w:t>
      </w:r>
      <w:r>
        <w:rPr>
          <w:rFonts w:ascii="Arial" w:hAnsi="Arial" w:cs="Arial"/>
          <w:sz w:val="22"/>
          <w:szCs w:val="22"/>
        </w:rPr>
        <w:t xml:space="preserve">celkových </w:t>
      </w:r>
      <w:r w:rsidRPr="003769B5">
        <w:rPr>
          <w:rFonts w:ascii="Arial" w:hAnsi="Arial" w:cs="Arial"/>
          <w:sz w:val="22"/>
          <w:szCs w:val="22"/>
        </w:rPr>
        <w:t>nákladů souvisejících s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realizací </w:t>
      </w:r>
      <w:r>
        <w:rPr>
          <w:rFonts w:ascii="Arial" w:hAnsi="Arial" w:cs="Arial"/>
          <w:sz w:val="22"/>
          <w:szCs w:val="22"/>
        </w:rPr>
        <w:t>projektu</w:t>
      </w:r>
      <w:r w:rsidRPr="003769B5">
        <w:rPr>
          <w:rFonts w:ascii="Arial" w:hAnsi="Arial" w:cs="Arial"/>
          <w:sz w:val="22"/>
          <w:szCs w:val="22"/>
        </w:rPr>
        <w:t xml:space="preserve">, které nejsou touto smlouvou označeny jako náklady neuznatelné. </w:t>
      </w:r>
      <w:r>
        <w:rPr>
          <w:rFonts w:ascii="Arial" w:hAnsi="Arial" w:cs="Arial"/>
          <w:sz w:val="22"/>
          <w:szCs w:val="22"/>
        </w:rPr>
        <w:t xml:space="preserve">Celkové náklady projektu </w:t>
      </w:r>
      <w:r w:rsidRPr="003769B5">
        <w:rPr>
          <w:rFonts w:ascii="Arial" w:hAnsi="Arial" w:cs="Arial"/>
          <w:sz w:val="22"/>
          <w:szCs w:val="22"/>
        </w:rPr>
        <w:t>ve skutečné výši musí být vyúčtovány, uhrazeny a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promítnuty v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účetnictví</w:t>
      </w:r>
      <w:r>
        <w:rPr>
          <w:rFonts w:ascii="Arial" w:hAnsi="Arial" w:cs="Arial"/>
          <w:sz w:val="22"/>
          <w:szCs w:val="22"/>
        </w:rPr>
        <w:t xml:space="preserve"> Příjem</w:t>
      </w:r>
      <w:r w:rsidRPr="003769B5">
        <w:rPr>
          <w:rFonts w:ascii="Arial" w:hAnsi="Arial" w:cs="Arial"/>
          <w:sz w:val="22"/>
          <w:szCs w:val="22"/>
        </w:rPr>
        <w:t xml:space="preserve">ce nejpozději do dne uvedeného v Čl. </w:t>
      </w:r>
      <w:r>
        <w:rPr>
          <w:rFonts w:ascii="Arial" w:hAnsi="Arial" w:cs="Arial"/>
          <w:sz w:val="22"/>
          <w:szCs w:val="22"/>
        </w:rPr>
        <w:t>7</w:t>
      </w:r>
      <w:r w:rsidRPr="003769B5">
        <w:rPr>
          <w:rFonts w:ascii="Arial" w:hAnsi="Arial" w:cs="Arial"/>
          <w:sz w:val="22"/>
          <w:szCs w:val="22"/>
        </w:rPr>
        <w:t xml:space="preserve"> odst. 1</w:t>
      </w:r>
      <w:r>
        <w:rPr>
          <w:rFonts w:ascii="Arial" w:hAnsi="Arial" w:cs="Arial"/>
          <w:sz w:val="22"/>
          <w:szCs w:val="22"/>
        </w:rPr>
        <w:t>)</w:t>
      </w:r>
      <w:r w:rsidRPr="003769B5">
        <w:rPr>
          <w:rFonts w:ascii="Arial" w:hAnsi="Arial" w:cs="Arial"/>
          <w:sz w:val="22"/>
          <w:szCs w:val="22"/>
        </w:rPr>
        <w:t xml:space="preserve"> této smlouvy</w:t>
      </w:r>
      <w:r w:rsidR="00FF4997">
        <w:rPr>
          <w:rFonts w:ascii="Arial" w:hAnsi="Arial" w:cs="Arial"/>
          <w:sz w:val="22"/>
          <w:szCs w:val="22"/>
        </w:rPr>
        <w:t xml:space="preserve"> vyjma osobních výdajů dle odst. 4 písm. a) a b) tohoto článku, které musí být vyúčtovány, uhrazeny a promítnuty v účetnictví příjemce </w:t>
      </w:r>
      <w:r w:rsidR="00FF4997">
        <w:rPr>
          <w:rFonts w:ascii="Arial" w:hAnsi="Arial" w:cs="Arial"/>
          <w:b/>
          <w:sz w:val="22"/>
          <w:szCs w:val="22"/>
        </w:rPr>
        <w:t>nejpozději do 20. 1. 202</w:t>
      </w:r>
      <w:r w:rsidR="00E41550">
        <w:rPr>
          <w:rFonts w:ascii="Arial" w:hAnsi="Arial" w:cs="Arial"/>
          <w:b/>
          <w:sz w:val="22"/>
          <w:szCs w:val="22"/>
        </w:rPr>
        <w:t>2</w:t>
      </w:r>
      <w:r w:rsidRPr="003769B5">
        <w:rPr>
          <w:rFonts w:ascii="Arial" w:hAnsi="Arial" w:cs="Arial"/>
          <w:sz w:val="22"/>
          <w:szCs w:val="22"/>
        </w:rPr>
        <w:t>.</w:t>
      </w:r>
    </w:p>
    <w:p w:rsidR="001B36EF" w:rsidRDefault="001B36EF" w:rsidP="001B36EF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1B36EF" w:rsidRPr="0059668B" w:rsidRDefault="001B36EF" w:rsidP="000A1522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projektu jsou: </w:t>
      </w:r>
    </w:p>
    <w:p w:rsidR="001B36EF" w:rsidRPr="00877E92" w:rsidRDefault="001B36EF" w:rsidP="00C91F04">
      <w:pPr>
        <w:numPr>
          <w:ilvl w:val="0"/>
          <w:numId w:val="41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platby daní a poplatků státnímu rozpočtu, daň z přidané hodnoty (</w:t>
      </w:r>
      <w:r w:rsidRPr="00A37328">
        <w:rPr>
          <w:rFonts w:ascii="Arial" w:hAnsi="Arial" w:cs="Arial"/>
          <w:sz w:val="22"/>
        </w:rPr>
        <w:t xml:space="preserve">platí pro plátce DPH, pokud má </w:t>
      </w:r>
      <w:r w:rsidRPr="003E690E">
        <w:rPr>
          <w:rFonts w:ascii="Arial" w:hAnsi="Arial" w:cs="Arial"/>
          <w:sz w:val="22"/>
        </w:rPr>
        <w:t>u zdanitelných plnění přijatých v souvislosti s financováním daného projektu nárok na odpočet daně z přidané hodnoty – v plné nebo částečné výši</w:t>
      </w:r>
      <w:r w:rsidRPr="00D11857">
        <w:rPr>
          <w:rFonts w:ascii="Arial" w:hAnsi="Arial" w:cs="Arial"/>
          <w:sz w:val="22"/>
        </w:rPr>
        <w:t xml:space="preserve">), </w:t>
      </w:r>
      <w:r w:rsidRPr="00A37328">
        <w:rPr>
          <w:rFonts w:ascii="Arial" w:hAnsi="Arial" w:cs="Arial"/>
          <w:sz w:val="22"/>
        </w:rPr>
        <w:t>platby daní a poplatků krajům, obcím a státním fondům,</w:t>
      </w:r>
      <w:r w:rsidRPr="00877E92">
        <w:rPr>
          <w:rFonts w:ascii="Arial" w:hAnsi="Arial" w:cs="Arial"/>
          <w:sz w:val="22"/>
        </w:rPr>
        <w:t xml:space="preserve"> </w:t>
      </w:r>
    </w:p>
    <w:p w:rsidR="001B36EF" w:rsidRPr="00877E92" w:rsidRDefault="001B36EF" w:rsidP="00C91F04">
      <w:pPr>
        <w:numPr>
          <w:ilvl w:val="0"/>
          <w:numId w:val="41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alkohol a tabákové výrobky, </w:t>
      </w:r>
    </w:p>
    <w:p w:rsidR="001B36EF" w:rsidRDefault="001B36EF" w:rsidP="00C91F04">
      <w:pPr>
        <w:numPr>
          <w:ilvl w:val="0"/>
          <w:numId w:val="41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 xml:space="preserve">nákup věcí osobní potřeby, </w:t>
      </w:r>
    </w:p>
    <w:p w:rsidR="001B36EF" w:rsidRPr="00877E92" w:rsidRDefault="001B36EF" w:rsidP="00C91F04">
      <w:pPr>
        <w:numPr>
          <w:ilvl w:val="0"/>
          <w:numId w:val="41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půjček,</w:t>
      </w:r>
    </w:p>
    <w:p w:rsidR="001B36EF" w:rsidRPr="00877E92" w:rsidRDefault="001B36EF" w:rsidP="00C91F04">
      <w:pPr>
        <w:numPr>
          <w:ilvl w:val="0"/>
          <w:numId w:val="41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:rsidR="001B36EF" w:rsidRDefault="000A74BE" w:rsidP="00C91F04">
      <w:pPr>
        <w:numPr>
          <w:ilvl w:val="0"/>
          <w:numId w:val="41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1B36EF" w:rsidRPr="00470A66">
        <w:rPr>
          <w:rFonts w:ascii="Arial" w:hAnsi="Arial" w:cs="Arial"/>
          <w:sz w:val="22"/>
        </w:rPr>
        <w:t xml:space="preserve">náklady na </w:t>
      </w:r>
      <w:r w:rsidR="001B36EF">
        <w:rPr>
          <w:rFonts w:ascii="Arial" w:hAnsi="Arial" w:cs="Arial"/>
          <w:sz w:val="22"/>
        </w:rPr>
        <w:t>zajištění publicity projektu,</w:t>
      </w:r>
    </w:p>
    <w:p w:rsidR="001B36EF" w:rsidRPr="00877E92" w:rsidRDefault="001B36EF" w:rsidP="00C91F04">
      <w:pPr>
        <w:numPr>
          <w:ilvl w:val="0"/>
          <w:numId w:val="41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</w:t>
      </w:r>
      <w:r w:rsidRPr="00877E92">
        <w:rPr>
          <w:rFonts w:ascii="Arial" w:hAnsi="Arial" w:cs="Arial"/>
          <w:sz w:val="22"/>
        </w:rPr>
        <w:t>,</w:t>
      </w:r>
    </w:p>
    <w:p w:rsidR="000A1522" w:rsidRDefault="001B36EF" w:rsidP="00C91F04">
      <w:pPr>
        <w:numPr>
          <w:ilvl w:val="0"/>
          <w:numId w:val="41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0A1522">
        <w:rPr>
          <w:rFonts w:ascii="Arial" w:hAnsi="Arial" w:cs="Arial"/>
          <w:sz w:val="22"/>
        </w:rPr>
        <w:t>náklady na pohoštění,</w:t>
      </w:r>
    </w:p>
    <w:p w:rsidR="001B36EF" w:rsidRPr="000A1522" w:rsidRDefault="000A74BE" w:rsidP="00C91F04">
      <w:pPr>
        <w:numPr>
          <w:ilvl w:val="0"/>
          <w:numId w:val="41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1B36EF" w:rsidRPr="000A1522">
        <w:rPr>
          <w:rFonts w:ascii="Arial" w:hAnsi="Arial" w:cs="Arial"/>
          <w:sz w:val="22"/>
        </w:rPr>
        <w:t xml:space="preserve">běžné provozní náklady (např. telefonní služby, energie, poplatky za připojení k síti, bankovní </w:t>
      </w:r>
      <w:proofErr w:type="gramStart"/>
      <w:r w:rsidR="001B36EF" w:rsidRPr="000A1522">
        <w:rPr>
          <w:rFonts w:ascii="Arial" w:hAnsi="Arial" w:cs="Arial"/>
          <w:sz w:val="22"/>
        </w:rPr>
        <w:t>poplatky, ...),</w:t>
      </w:r>
      <w:proofErr w:type="gramEnd"/>
    </w:p>
    <w:p w:rsidR="001B36EF" w:rsidRDefault="001B36EF" w:rsidP="001B36EF">
      <w:pPr>
        <w:ind w:left="540" w:hanging="540"/>
        <w:jc w:val="both"/>
        <w:rPr>
          <w:rFonts w:ascii="Arial" w:hAnsi="Arial" w:cs="Arial"/>
          <w:sz w:val="22"/>
        </w:rPr>
      </w:pPr>
    </w:p>
    <w:p w:rsidR="001B36EF" w:rsidRDefault="001B36EF" w:rsidP="001B36EF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Uznatelné náklady projektu jsou:</w:t>
      </w:r>
    </w:p>
    <w:p w:rsidR="001B36EF" w:rsidRPr="00E67532" w:rsidRDefault="001B36EF" w:rsidP="000A74BE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mzdy, platy zaměstnanců v pracovním poměru vč. povinného pojistného placeného zaměstnavatelem</w:t>
      </w:r>
    </w:p>
    <w:p w:rsidR="001B36EF" w:rsidRDefault="001B36EF" w:rsidP="000A74BE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t>ostatní osobní výdaje (dohoda o provedení práce, dohoda o pracovní činnosti</w:t>
      </w:r>
      <w:r>
        <w:rPr>
          <w:rFonts w:ascii="Arial" w:hAnsi="Arial" w:cs="Arial"/>
          <w:sz w:val="22"/>
        </w:rPr>
        <w:t xml:space="preserve"> v max. </w:t>
      </w:r>
      <w:r w:rsidRPr="00E8015B">
        <w:rPr>
          <w:rFonts w:ascii="Arial" w:hAnsi="Arial" w:cs="Arial"/>
          <w:sz w:val="22"/>
        </w:rPr>
        <w:t xml:space="preserve">výši </w:t>
      </w:r>
      <w:r>
        <w:rPr>
          <w:rFonts w:ascii="Arial" w:hAnsi="Arial" w:cs="Arial"/>
          <w:sz w:val="22"/>
        </w:rPr>
        <w:t>8</w:t>
      </w:r>
      <w:r w:rsidRPr="00E8015B">
        <w:rPr>
          <w:rFonts w:ascii="Arial" w:hAnsi="Arial" w:cs="Arial"/>
          <w:sz w:val="22"/>
        </w:rPr>
        <w:t>00 Kč/hodinu vykonané práce</w:t>
      </w:r>
      <w:r>
        <w:rPr>
          <w:rFonts w:ascii="Arial" w:hAnsi="Arial" w:cs="Arial"/>
          <w:sz w:val="22"/>
        </w:rPr>
        <w:t xml:space="preserve">) </w:t>
      </w:r>
      <w:r w:rsidRPr="00E8015B">
        <w:rPr>
          <w:rFonts w:ascii="Arial" w:hAnsi="Arial" w:cs="Arial"/>
          <w:sz w:val="22"/>
        </w:rPr>
        <w:t xml:space="preserve">vč. povinného pojistného placeného zaměstnavatelem, </w:t>
      </w:r>
    </w:p>
    <w:p w:rsidR="001B36EF" w:rsidRDefault="001B36EF" w:rsidP="000A74BE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t>cestovné (pouze tuzemské),</w:t>
      </w:r>
    </w:p>
    <w:p w:rsidR="001B36EF" w:rsidRDefault="001B36EF" w:rsidP="000A74BE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pohonné hmoty</w:t>
      </w:r>
      <w:r w:rsidR="00FF4997">
        <w:rPr>
          <w:rFonts w:ascii="Arial" w:hAnsi="Arial" w:cs="Arial"/>
          <w:sz w:val="22"/>
        </w:rPr>
        <w:t xml:space="preserve"> a maziva</w:t>
      </w:r>
    </w:p>
    <w:p w:rsidR="001B36EF" w:rsidRDefault="001B36EF" w:rsidP="000A74BE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t>nákup materiálu (kancelářské potřeby související s realizací na výukové hodině</w:t>
      </w:r>
      <w:r>
        <w:rPr>
          <w:rFonts w:ascii="Arial" w:hAnsi="Arial" w:cs="Arial"/>
          <w:sz w:val="22"/>
        </w:rPr>
        <w:t>),</w:t>
      </w:r>
    </w:p>
    <w:p w:rsidR="001B36EF" w:rsidRDefault="000A74BE" w:rsidP="000A74BE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1B36EF">
        <w:rPr>
          <w:rFonts w:ascii="Arial" w:hAnsi="Arial" w:cs="Arial"/>
          <w:sz w:val="22"/>
        </w:rPr>
        <w:t xml:space="preserve">nájemné </w:t>
      </w:r>
      <w:r w:rsidR="001B36EF" w:rsidRPr="0091181D">
        <w:rPr>
          <w:rFonts w:ascii="Arial" w:hAnsi="Arial" w:cs="Arial"/>
          <w:sz w:val="22"/>
        </w:rPr>
        <w:t>(prostory pro realizací projektu</w:t>
      </w:r>
      <w:r w:rsidR="001B36EF">
        <w:rPr>
          <w:rFonts w:ascii="Arial" w:hAnsi="Arial" w:cs="Arial"/>
          <w:sz w:val="22"/>
        </w:rPr>
        <w:t>),</w:t>
      </w:r>
    </w:p>
    <w:p w:rsidR="001B36EF" w:rsidRPr="00E67532" w:rsidRDefault="001B36EF" w:rsidP="000A74BE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t>nákup služeb (konzultačních, poradenský</w:t>
      </w:r>
      <w:r>
        <w:rPr>
          <w:rFonts w:ascii="Arial" w:hAnsi="Arial" w:cs="Arial"/>
          <w:sz w:val="22"/>
        </w:rPr>
        <w:t>ch a právních služeb a školení),</w:t>
      </w:r>
    </w:p>
    <w:p w:rsidR="001B36EF" w:rsidRDefault="001B36EF" w:rsidP="001B36EF">
      <w:pPr>
        <w:jc w:val="both"/>
        <w:rPr>
          <w:rFonts w:ascii="Arial" w:hAnsi="Arial" w:cs="Arial"/>
          <w:i/>
          <w:color w:val="FF0000"/>
          <w:sz w:val="22"/>
        </w:rPr>
      </w:pPr>
    </w:p>
    <w:p w:rsidR="001B36EF" w:rsidRDefault="001B36EF" w:rsidP="001B36EF">
      <w:pPr>
        <w:ind w:left="539" w:hanging="539"/>
        <w:jc w:val="both"/>
        <w:rPr>
          <w:rFonts w:ascii="Arial" w:hAnsi="Arial" w:cs="Arial"/>
          <w:sz w:val="22"/>
        </w:rPr>
      </w:pPr>
      <w:r w:rsidRPr="00EC7FF9"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:rsidR="001B36EF" w:rsidRDefault="001B36EF" w:rsidP="001B36EF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:rsidR="001B36EF" w:rsidRPr="00A640AA" w:rsidRDefault="001B36EF" w:rsidP="00C91F04">
      <w:pPr>
        <w:numPr>
          <w:ilvl w:val="0"/>
          <w:numId w:val="1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neuznatelných a uznatelných nákladů dle Čl. 7 odst. 3) a odst. 4) této smlouvy vychází z definic jednotlivých položek druhového třídění rozpočtové skladby uvedených ve vyhlášce Ministerstva financí č. 323/2002 Sb., o rozpočtové skladbě, ve znění pozdějších předpisů.</w:t>
      </w:r>
    </w:p>
    <w:p w:rsidR="001B36EF" w:rsidRDefault="001B36EF" w:rsidP="001B36EF">
      <w:pPr>
        <w:ind w:left="540" w:hanging="540"/>
        <w:jc w:val="both"/>
        <w:rPr>
          <w:rFonts w:ascii="Arial" w:hAnsi="Arial" w:cs="Arial"/>
          <w:sz w:val="22"/>
        </w:rPr>
      </w:pPr>
    </w:p>
    <w:p w:rsidR="001B36EF" w:rsidRPr="00711716" w:rsidRDefault="001B36EF" w:rsidP="001B36EF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8</w:t>
      </w:r>
    </w:p>
    <w:p w:rsidR="001B36EF" w:rsidRDefault="001B36EF" w:rsidP="001B36EF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1B36EF" w:rsidRPr="00E67318" w:rsidRDefault="001B36EF" w:rsidP="001B36EF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:rsidR="001B36EF" w:rsidRPr="00E67318" w:rsidRDefault="001B36EF" w:rsidP="000A74BE">
      <w:pPr>
        <w:pStyle w:val="Zkladntext"/>
        <w:numPr>
          <w:ilvl w:val="0"/>
          <w:numId w:val="7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>dotaci přijmout,</w:t>
      </w:r>
    </w:p>
    <w:p w:rsidR="001B36EF" w:rsidRPr="00E67318" w:rsidRDefault="001B36EF" w:rsidP="000A74BE">
      <w:pPr>
        <w:pStyle w:val="Zkladntext"/>
        <w:numPr>
          <w:ilvl w:val="0"/>
          <w:numId w:val="7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 xml:space="preserve">realizovat </w:t>
      </w:r>
      <w:r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:rsidR="001B36EF" w:rsidRPr="00E67318" w:rsidRDefault="001B36EF" w:rsidP="000A74BE">
      <w:pPr>
        <w:pStyle w:val="Zkladntext"/>
        <w:numPr>
          <w:ilvl w:val="0"/>
          <w:numId w:val="7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3E690E">
        <w:rPr>
          <w:b w:val="0"/>
        </w:rPr>
        <w:t>vést účetnictví v souladu s obecně platnými předpisy, zejm. zákonem č. 563/1991 Sb., o účetnictví, ve znění pozdějších předpisů (dále jen „zákon o účetnictví), a </w:t>
      </w:r>
      <w:r w:rsidRPr="003E690E">
        <w:t>zajistit řádné a oddělené sledování celkových nákladů na projekt</w:t>
      </w:r>
      <w:r w:rsidRPr="003E690E">
        <w:rPr>
          <w:b w:val="0"/>
        </w:rPr>
        <w:t xml:space="preserve"> (</w:t>
      </w:r>
      <w:r w:rsidR="00FF4997">
        <w:rPr>
          <w:b w:val="0"/>
        </w:rPr>
        <w:t>např. analytickým účtem, účelovým</w:t>
      </w:r>
      <w:r w:rsidRPr="003E690E">
        <w:rPr>
          <w:b w:val="0"/>
        </w:rPr>
        <w:t xml:space="preserve"> znakem, střediskem, činností, </w:t>
      </w:r>
      <w:proofErr w:type="spellStart"/>
      <w:r w:rsidRPr="003E690E">
        <w:rPr>
          <w:b w:val="0"/>
        </w:rPr>
        <w:t>ORGem</w:t>
      </w:r>
      <w:proofErr w:type="spellEnd"/>
      <w:r w:rsidRPr="003E690E">
        <w:rPr>
          <w:b w:val="0"/>
        </w:rPr>
        <w:t xml:space="preserve"> apod.). Pokud Příjemce nevede účetnictví podle zákona o účetnictví, je povinen vést daňovou evidenci podle zákona č. 586/1992 Sb., o daních z příjmů, ve znění pozdějších předpisů, rozšířenou 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 a výdaje </w:t>
      </w:r>
      <w:r w:rsidRPr="00E67318">
        <w:rPr>
          <w:b w:val="0"/>
        </w:rPr>
        <w:t>byly v daňové evidenci sledovány odděleně</w:t>
      </w:r>
      <w:r w:rsidRPr="003E690E" w:rsidDel="00D80B68">
        <w:rPr>
          <w:b w:val="0"/>
        </w:rPr>
        <w:t xml:space="preserve"> </w:t>
      </w:r>
      <w:r w:rsidRPr="003E690E">
        <w:t>ve vztahu k projektu</w:t>
      </w:r>
      <w:r w:rsidRPr="003E690E">
        <w:rPr>
          <w:b w:val="0"/>
        </w:rPr>
        <w:t xml:space="preserve"> (na dokladech musí být jednoznačně uvedeno, že se vážou k projektu). Příjemce odpovídá za řádné vedení a viditelné označení prvotních účetních dokladů prokazujících celkové náklady projektu (</w:t>
      </w:r>
      <w:r w:rsidRPr="00E67318">
        <w:rPr>
          <w:b w:val="0"/>
        </w:rPr>
        <w:t>faktury, výdajové pokladní doklady, paragony, účtenky apod.)</w:t>
      </w:r>
      <w:r w:rsidRPr="003E690E">
        <w:rPr>
          <w:b w:val="0"/>
        </w:rPr>
        <w:t xml:space="preserve"> uvedením </w:t>
      </w:r>
      <w:r w:rsidRPr="003E690E">
        <w:t>„spolufinancováno z Fondu Vysočiny ID FV02798.xxxx</w:t>
      </w:r>
      <w:r w:rsidRPr="003E690E">
        <w:rPr>
          <w:b w:val="0"/>
        </w:rPr>
        <w:t xml:space="preserve">“, </w:t>
      </w:r>
    </w:p>
    <w:p w:rsidR="001B36EF" w:rsidRPr="00E67318" w:rsidRDefault="001B36EF" w:rsidP="000A74BE">
      <w:pPr>
        <w:pStyle w:val="Zkladntext"/>
        <w:numPr>
          <w:ilvl w:val="0"/>
          <w:numId w:val="7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</w:t>
      </w:r>
      <w:r w:rsidRPr="00E67318">
        <w:rPr>
          <w:b w:val="0"/>
        </w:rPr>
        <w:lastRenderedPageBreak/>
        <w:t xml:space="preserve">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</w:t>
      </w:r>
      <w:r>
        <w:rPr>
          <w:b w:val="0"/>
        </w:rPr>
        <w:t xml:space="preserve">             </w:t>
      </w:r>
      <w:r w:rsidRPr="00E67318">
        <w:rPr>
          <w:b w:val="0"/>
        </w:rPr>
        <w:t xml:space="preserve">z přidané hodnoty, ve znění pozdějších předpisů, uhradit DPH nejpozději do </w:t>
      </w:r>
      <w:r>
        <w:rPr>
          <w:b w:val="0"/>
        </w:rPr>
        <w:t xml:space="preserve">data ukončení realizace projektu uvedeného v Čl. 7 </w:t>
      </w:r>
      <w:proofErr w:type="gramStart"/>
      <w:r>
        <w:rPr>
          <w:b w:val="0"/>
        </w:rPr>
        <w:t>odst.1) této</w:t>
      </w:r>
      <w:proofErr w:type="gramEnd"/>
      <w:r>
        <w:rPr>
          <w:b w:val="0"/>
        </w:rPr>
        <w:t xml:space="preserve"> smlouvy</w:t>
      </w:r>
      <w:r w:rsidRPr="00E67318">
        <w:rPr>
          <w:b w:val="0"/>
        </w:rPr>
        <w:t>)</w:t>
      </w:r>
      <w:r>
        <w:rPr>
          <w:b w:val="0"/>
        </w:rPr>
        <w:t>.</w:t>
      </w:r>
      <w:r w:rsidRPr="00E67318">
        <w:rPr>
          <w:b w:val="0"/>
        </w:rPr>
        <w:t xml:space="preserve"> Úhradou DPH je v tomto případě myšlen převod na účet příslušeného Finančního úřadu nebo na zvláštní účet Příjemce, zřízený speciálně pro účely daňových záloh,</w:t>
      </w:r>
      <w:r w:rsidRPr="00E67318">
        <w:rPr>
          <w:b w:val="0"/>
        </w:rPr>
        <w:tab/>
      </w:r>
    </w:p>
    <w:p w:rsidR="001B36EF" w:rsidRPr="00E67318" w:rsidRDefault="001B36EF" w:rsidP="000A74BE">
      <w:pPr>
        <w:pStyle w:val="Zkladntext"/>
        <w:numPr>
          <w:ilvl w:val="0"/>
          <w:numId w:val="7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:rsidR="001B36EF" w:rsidRPr="00E67318" w:rsidRDefault="000A74BE" w:rsidP="000A74BE">
      <w:pPr>
        <w:pStyle w:val="Zkladntext"/>
        <w:numPr>
          <w:ilvl w:val="0"/>
          <w:numId w:val="7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>
        <w:rPr>
          <w:b w:val="0"/>
        </w:rPr>
        <w:t xml:space="preserve">   </w:t>
      </w:r>
      <w:r w:rsidR="001B36EF" w:rsidRPr="00E67318">
        <w:rPr>
          <w:b w:val="0"/>
        </w:rPr>
        <w:t xml:space="preserve">doručit Kraji finanční vypořádání dotace na formuláři závěrečné zprávy, jejíž vzor je umístěn na </w:t>
      </w:r>
      <w:hyperlink w:history="1"/>
      <w:hyperlink r:id="rId17" w:history="1">
        <w:r w:rsidR="001B36EF" w:rsidRPr="003E690E">
          <w:t>www.fondvysociny.cz</w:t>
        </w:r>
      </w:hyperlink>
      <w:r w:rsidR="001B36EF">
        <w:rPr>
          <w:b w:val="0"/>
        </w:rPr>
        <w:t xml:space="preserve"> v materiálech u příslušného programu</w:t>
      </w:r>
      <w:r w:rsidR="001B36EF" w:rsidRPr="00E67318">
        <w:rPr>
          <w:b w:val="0"/>
        </w:rPr>
        <w:t xml:space="preserve">, a to nejpozději do </w:t>
      </w:r>
      <w:r w:rsidR="001B36EF">
        <w:rPr>
          <w:b w:val="0"/>
        </w:rPr>
        <w:t>30. 1. 2022.</w:t>
      </w:r>
      <w:r w:rsidR="001B36EF" w:rsidRPr="003E690E">
        <w:rPr>
          <w:b w:val="0"/>
        </w:rPr>
        <w:t xml:space="preserve"> </w:t>
      </w:r>
      <w:r w:rsidR="001B36EF" w:rsidRPr="00E67318">
        <w:rPr>
          <w:b w:val="0"/>
        </w:rPr>
        <w:t>Přílohou formuláře závěrečné zprávy dále musí být:</w:t>
      </w:r>
    </w:p>
    <w:p w:rsidR="001B36EF" w:rsidRPr="003E690E" w:rsidRDefault="001B36EF" w:rsidP="000A74BE">
      <w:pPr>
        <w:pStyle w:val="Zkladntext"/>
        <w:autoSpaceDE/>
        <w:autoSpaceDN/>
        <w:adjustRightInd/>
        <w:ind w:left="897"/>
        <w:jc w:val="both"/>
        <w:rPr>
          <w:b w:val="0"/>
        </w:rPr>
      </w:pPr>
      <w:r w:rsidRPr="003E690E">
        <w:rPr>
          <w:b w:val="0"/>
        </w:rPr>
        <w:t xml:space="preserve">- fotodokumentace zrealizovaného projektu vč. povinné publicity, </w:t>
      </w:r>
    </w:p>
    <w:p w:rsidR="001B36EF" w:rsidRPr="003E690E" w:rsidRDefault="001B36EF" w:rsidP="000A74BE">
      <w:pPr>
        <w:pStyle w:val="Zkladntext"/>
        <w:autoSpaceDE/>
        <w:autoSpaceDN/>
        <w:adjustRightInd/>
        <w:ind w:left="897"/>
        <w:jc w:val="both"/>
        <w:rPr>
          <w:b w:val="0"/>
        </w:rPr>
      </w:pPr>
      <w:r w:rsidRPr="00E67318">
        <w:rPr>
          <w:b w:val="0"/>
        </w:rPr>
        <w:t>-</w:t>
      </w:r>
      <w:r w:rsidR="003E690E">
        <w:rPr>
          <w:b w:val="0"/>
        </w:rPr>
        <w:t xml:space="preserve"> </w:t>
      </w:r>
      <w:r w:rsidRPr="00E67318">
        <w:rPr>
          <w:b w:val="0"/>
        </w:rPr>
        <w:t xml:space="preserve">kopie účetních </w:t>
      </w:r>
      <w:r w:rsidRPr="003E690E">
        <w:rPr>
          <w:b w:val="0"/>
        </w:rPr>
        <w:t>dokladů o výši celkových nákladů projektu a jejich úhradě,</w:t>
      </w:r>
    </w:p>
    <w:p w:rsidR="00697D68" w:rsidRDefault="001B36EF" w:rsidP="004A4CC3">
      <w:pPr>
        <w:pStyle w:val="Zkladntext"/>
        <w:autoSpaceDE/>
        <w:autoSpaceDN/>
        <w:adjustRightInd/>
        <w:ind w:left="897"/>
        <w:jc w:val="both"/>
        <w:rPr>
          <w:b w:val="0"/>
        </w:rPr>
      </w:pPr>
      <w:r w:rsidRPr="00E67318">
        <w:rPr>
          <w:b w:val="0"/>
        </w:rPr>
        <w:t xml:space="preserve">- kopie záznamů prokazující zaúčtování a oddělené sledování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 dle Čl. 8 písm. c), např. výpisy z účetních knih, apod.</w:t>
      </w:r>
      <w:r w:rsidR="00697D68">
        <w:rPr>
          <w:b w:val="0"/>
        </w:rPr>
        <w:t>,</w:t>
      </w:r>
    </w:p>
    <w:p w:rsidR="001B36EF" w:rsidRPr="0084522E" w:rsidRDefault="00697D68" w:rsidP="00E96A40">
      <w:pPr>
        <w:pStyle w:val="Zkladntext"/>
        <w:autoSpaceDE/>
        <w:autoSpaceDN/>
        <w:adjustRightInd/>
        <w:ind w:left="1080" w:hanging="180"/>
        <w:jc w:val="both"/>
        <w:rPr>
          <w:b w:val="0"/>
          <w:bCs w:val="0"/>
          <w:color w:val="00B0F0"/>
        </w:rPr>
      </w:pPr>
      <w:r w:rsidRPr="00F03B01">
        <w:rPr>
          <w:b w:val="0"/>
          <w:bCs w:val="0"/>
        </w:rPr>
        <w:t xml:space="preserve">- vyhodnocení </w:t>
      </w:r>
      <w:r>
        <w:rPr>
          <w:b w:val="0"/>
          <w:bCs w:val="0"/>
        </w:rPr>
        <w:t xml:space="preserve">ukazatelů měření </w:t>
      </w:r>
      <w:r w:rsidRPr="00F03B01">
        <w:rPr>
          <w:b w:val="0"/>
          <w:bCs w:val="0"/>
        </w:rPr>
        <w:t>efektivity</w:t>
      </w:r>
      <w:r>
        <w:rPr>
          <w:b w:val="0"/>
          <w:bCs w:val="0"/>
        </w:rPr>
        <w:t xml:space="preserve"> uvedených </w:t>
      </w:r>
      <w:r w:rsidRPr="00F03B01">
        <w:rPr>
          <w:b w:val="0"/>
          <w:bCs w:val="0"/>
        </w:rPr>
        <w:t>v</w:t>
      </w:r>
      <w:r>
        <w:rPr>
          <w:b w:val="0"/>
          <w:bCs w:val="0"/>
        </w:rPr>
        <w:t> </w:t>
      </w:r>
      <w:r w:rsidRPr="00F03B01">
        <w:rPr>
          <w:b w:val="0"/>
          <w:bCs w:val="0"/>
        </w:rPr>
        <w:t>žádosti</w:t>
      </w:r>
      <w:r>
        <w:rPr>
          <w:b w:val="0"/>
          <w:bCs w:val="0"/>
        </w:rPr>
        <w:t xml:space="preserve"> o poskytnutí dotace.</w:t>
      </w:r>
      <w:r w:rsidRPr="00F03B01">
        <w:rPr>
          <w:b w:val="0"/>
          <w:bCs w:val="0"/>
          <w:color w:val="00B0F0"/>
        </w:rPr>
        <w:t xml:space="preserve"> </w:t>
      </w:r>
      <w:r w:rsidR="001B36EF" w:rsidRPr="003E690E" w:rsidDel="00A93974">
        <w:rPr>
          <w:b w:val="0"/>
        </w:rPr>
        <w:t xml:space="preserve"> </w:t>
      </w:r>
      <w:r w:rsidR="001B36EF" w:rsidRPr="003E690E">
        <w:rPr>
          <w:b w:val="0"/>
        </w:rPr>
        <w:tab/>
      </w:r>
    </w:p>
    <w:p w:rsidR="001B36EF" w:rsidRPr="00E67318" w:rsidRDefault="001B36EF" w:rsidP="000A74BE">
      <w:pPr>
        <w:pStyle w:val="Zkladntext"/>
        <w:numPr>
          <w:ilvl w:val="0"/>
          <w:numId w:val="7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>umožnit kontrolu v souladu s Čl. 9 této smlouvy</w:t>
      </w:r>
      <w:r w:rsidRPr="003E690E">
        <w:rPr>
          <w:b w:val="0"/>
        </w:rPr>
        <w:t>,</w:t>
      </w:r>
    </w:p>
    <w:p w:rsidR="001B36EF" w:rsidRPr="003E690E" w:rsidRDefault="001B36EF" w:rsidP="000A74BE">
      <w:pPr>
        <w:pStyle w:val="Zkladntext"/>
        <w:numPr>
          <w:ilvl w:val="0"/>
          <w:numId w:val="7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F05CF2">
        <w:rPr>
          <w:b w:val="0"/>
        </w:rPr>
        <w:t>uchovat po dobu, kdy je Kraj oprávněn provádět kontrolu dle Čl. 9 odst. 2) této smlouvy, originály dokladů prokazující celkové náklady projektu (faktury, paragony, účtenky, výdajové pokladní doklady apod.), jejich úhradu a zaúčtování,</w:t>
      </w:r>
      <w:r w:rsidRPr="00F05CF2">
        <w:rPr>
          <w:b w:val="0"/>
        </w:rPr>
        <w:tab/>
      </w:r>
    </w:p>
    <w:p w:rsidR="001B36EF" w:rsidRPr="00E67318" w:rsidRDefault="000A74BE" w:rsidP="000A74BE">
      <w:pPr>
        <w:pStyle w:val="Zkladntext"/>
        <w:numPr>
          <w:ilvl w:val="0"/>
          <w:numId w:val="7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>
        <w:rPr>
          <w:b w:val="0"/>
        </w:rPr>
        <w:t xml:space="preserve">   </w:t>
      </w:r>
      <w:r w:rsidR="001B36EF" w:rsidRPr="00E67318">
        <w:rPr>
          <w:b w:val="0"/>
        </w:rPr>
        <w:t>zajistit publicitu v souladu s Čl. 10 této smlouvy,</w:t>
      </w:r>
    </w:p>
    <w:p w:rsidR="001B36EF" w:rsidRPr="00E67318" w:rsidRDefault="000A74BE" w:rsidP="000A74BE">
      <w:pPr>
        <w:pStyle w:val="Zkladntext"/>
        <w:numPr>
          <w:ilvl w:val="0"/>
          <w:numId w:val="7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>
        <w:rPr>
          <w:b w:val="0"/>
        </w:rPr>
        <w:t xml:space="preserve">   </w:t>
      </w:r>
      <w:r w:rsidR="001B36EF" w:rsidRPr="00E67318">
        <w:rPr>
          <w:b w:val="0"/>
        </w:rPr>
        <w:t xml:space="preserve">zajistit udržitelnost </w:t>
      </w:r>
      <w:r w:rsidR="001B36EF">
        <w:rPr>
          <w:b w:val="0"/>
        </w:rPr>
        <w:t>projektu</w:t>
      </w:r>
      <w:r w:rsidR="001B36EF" w:rsidRPr="00E67318">
        <w:rPr>
          <w:b w:val="0"/>
        </w:rPr>
        <w:t xml:space="preserve"> v souladu s Čl. 11 této smlouvy,</w:t>
      </w:r>
    </w:p>
    <w:p w:rsidR="001B36EF" w:rsidRPr="00E67318" w:rsidRDefault="001B36EF" w:rsidP="000A74BE">
      <w:pPr>
        <w:pStyle w:val="Zkladntext"/>
        <w:numPr>
          <w:ilvl w:val="0"/>
          <w:numId w:val="7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 xml:space="preserve">vrátit na účet uvedený v záhlaví této smlouvy celou částku dotace v případě, že dojde přede dnem předložení závěrečné zprávy dle Čl. 8 bodu f) k přeměně nebo zrušení </w:t>
      </w:r>
      <w:r>
        <w:rPr>
          <w:b w:val="0"/>
        </w:rPr>
        <w:t>P</w:t>
      </w:r>
      <w:r w:rsidRPr="00E67318">
        <w:rPr>
          <w:b w:val="0"/>
        </w:rPr>
        <w:t>říjemce s likvidací (§ 10a odst. 5 písm. k) zákona č. 250/2000 Sb., o rozpočtových pravidlech územních rozpočtů</w:t>
      </w:r>
      <w:r>
        <w:rPr>
          <w:b w:val="0"/>
        </w:rPr>
        <w:t>, ve znění pozdějších předpisů</w:t>
      </w:r>
      <w:r w:rsidRPr="00E67318">
        <w:rPr>
          <w:b w:val="0"/>
        </w:rPr>
        <w:t xml:space="preserve">), bez předchozího souhlasu Kraje, a to do 15 kalendářních dnů ode dne rozhodnutí </w:t>
      </w:r>
      <w:r>
        <w:rPr>
          <w:b w:val="0"/>
        </w:rPr>
        <w:t>P</w:t>
      </w:r>
      <w:r w:rsidRPr="00E67318">
        <w:rPr>
          <w:b w:val="0"/>
        </w:rPr>
        <w:t xml:space="preserve">říjemce o přeměně nebo zrušení s likvidací. </w:t>
      </w:r>
    </w:p>
    <w:p w:rsidR="001B36EF" w:rsidRDefault="001B36EF" w:rsidP="001B36EF">
      <w:pPr>
        <w:pStyle w:val="Zkladntext"/>
        <w:autoSpaceDE/>
        <w:autoSpaceDN/>
        <w:adjustRightInd/>
        <w:jc w:val="both"/>
      </w:pPr>
    </w:p>
    <w:p w:rsidR="001B36EF" w:rsidRPr="00E67318" w:rsidRDefault="001B36EF" w:rsidP="001B36EF">
      <w:pPr>
        <w:pStyle w:val="Zkladntext"/>
        <w:autoSpaceDE/>
        <w:autoSpaceDN/>
        <w:adjustRightInd/>
      </w:pPr>
      <w:r w:rsidRPr="00E67318">
        <w:t>Čl. 9</w:t>
      </w:r>
    </w:p>
    <w:p w:rsidR="001B36EF" w:rsidRDefault="001B36EF" w:rsidP="001B36EF">
      <w:pPr>
        <w:pStyle w:val="Zkladntext"/>
        <w:autoSpaceDE/>
        <w:autoSpaceDN/>
        <w:adjustRightInd/>
      </w:pPr>
      <w:r w:rsidRPr="00E67318">
        <w:t>Kontrola</w:t>
      </w:r>
    </w:p>
    <w:p w:rsidR="001B36EF" w:rsidRDefault="001B36EF" w:rsidP="001B36EF">
      <w:pPr>
        <w:pStyle w:val="Zkladntext"/>
        <w:autoSpaceDE/>
        <w:autoSpaceDN/>
        <w:adjustRightInd/>
        <w:jc w:val="both"/>
      </w:pPr>
    </w:p>
    <w:p w:rsidR="001B36EF" w:rsidRPr="00E67318" w:rsidRDefault="001B36EF" w:rsidP="001B36EF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1B36EF" w:rsidRPr="00E67318" w:rsidRDefault="001B36EF" w:rsidP="001B36EF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:rsidR="001B36EF" w:rsidRPr="00E67318" w:rsidRDefault="001B36EF" w:rsidP="00C91F04">
      <w:pPr>
        <w:pStyle w:val="Zkladntext"/>
        <w:numPr>
          <w:ilvl w:val="0"/>
          <w:numId w:val="10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</w:rPr>
        <w:t xml:space="preserve">Kraj je oprávněn provádět kontrolu v průběhu realizace </w:t>
      </w:r>
      <w:r>
        <w:rPr>
          <w:b w:val="0"/>
        </w:rPr>
        <w:t>projektu</w:t>
      </w:r>
      <w:r w:rsidRPr="00E67318">
        <w:rPr>
          <w:b w:val="0"/>
        </w:rPr>
        <w:t xml:space="preserve"> i po </w:t>
      </w:r>
      <w:r>
        <w:rPr>
          <w:b w:val="0"/>
        </w:rPr>
        <w:t>jeho</w:t>
      </w:r>
      <w:r w:rsidRPr="00E67318">
        <w:rPr>
          <w:b w:val="0"/>
        </w:rPr>
        <w:t xml:space="preserve"> dokončení, a to po dobu deseti let počítaných od 1. ledna roku následujícího po roce, v němž měla být splněna poslední z povinností stanovených Čl. 8 písm. a) – </w:t>
      </w:r>
      <w:r>
        <w:rPr>
          <w:b w:val="0"/>
        </w:rPr>
        <w:t>písm. f) a písm. i) – písm. k</w:t>
      </w:r>
      <w:r w:rsidRPr="00E67318">
        <w:rPr>
          <w:b w:val="0"/>
        </w:rPr>
        <w:t xml:space="preserve">) této smlouvy. </w:t>
      </w:r>
    </w:p>
    <w:p w:rsidR="001B36EF" w:rsidRPr="00E67318" w:rsidRDefault="001B36EF" w:rsidP="001B36EF">
      <w:pPr>
        <w:pStyle w:val="Zkladntext"/>
        <w:autoSpaceDE/>
        <w:autoSpaceDN/>
        <w:adjustRightInd/>
        <w:jc w:val="both"/>
        <w:rPr>
          <w:b w:val="0"/>
        </w:rPr>
      </w:pPr>
    </w:p>
    <w:p w:rsidR="001B36EF" w:rsidRPr="00E67318" w:rsidRDefault="001B36EF" w:rsidP="00C91F04">
      <w:pPr>
        <w:pStyle w:val="Zkladntext"/>
        <w:numPr>
          <w:ilvl w:val="0"/>
          <w:numId w:val="10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  <w:bCs w:val="0"/>
        </w:rPr>
        <w:t xml:space="preserve">Příjemce je povinen poskytnout součinnost při výkonu kontrolní činnosti dle Čl. 9 této smlouvy. </w:t>
      </w:r>
    </w:p>
    <w:p w:rsidR="001B36EF" w:rsidRDefault="001B36EF" w:rsidP="001B36EF">
      <w:pPr>
        <w:pStyle w:val="Zkladntext"/>
        <w:autoSpaceDE/>
        <w:autoSpaceDN/>
        <w:adjustRightInd/>
        <w:jc w:val="both"/>
      </w:pPr>
    </w:p>
    <w:p w:rsidR="001B36EF" w:rsidRDefault="001B36EF" w:rsidP="001B36EF">
      <w:pPr>
        <w:pStyle w:val="Zkladntext"/>
        <w:autoSpaceDE/>
        <w:autoSpaceDN/>
        <w:adjustRightInd/>
      </w:pPr>
    </w:p>
    <w:p w:rsidR="001B36EF" w:rsidRPr="00E67318" w:rsidRDefault="001B36EF" w:rsidP="001B36EF">
      <w:pPr>
        <w:pStyle w:val="Zkladntext"/>
        <w:autoSpaceDE/>
        <w:autoSpaceDN/>
        <w:adjustRightInd/>
      </w:pPr>
      <w:r w:rsidRPr="00E67318">
        <w:t>Čl. 10</w:t>
      </w:r>
    </w:p>
    <w:p w:rsidR="001B36EF" w:rsidRPr="00D92708" w:rsidRDefault="001B36EF" w:rsidP="001B36EF">
      <w:pPr>
        <w:pStyle w:val="Zkladntext"/>
        <w:autoSpaceDE/>
        <w:autoSpaceDN/>
        <w:adjustRightInd/>
      </w:pPr>
      <w:r w:rsidRPr="00E67318">
        <w:t>Publicita</w:t>
      </w:r>
    </w:p>
    <w:p w:rsidR="001B36EF" w:rsidRDefault="001B36EF" w:rsidP="001B36EF">
      <w:pPr>
        <w:pStyle w:val="Zkladntext"/>
        <w:autoSpaceDE/>
        <w:autoSpaceDN/>
        <w:adjustRightInd/>
        <w:ind w:left="540" w:hanging="540"/>
        <w:jc w:val="both"/>
        <w:rPr>
          <w:szCs w:val="24"/>
        </w:rPr>
      </w:pPr>
    </w:p>
    <w:p w:rsidR="001B36EF" w:rsidRDefault="001B36EF" w:rsidP="00C91F04">
      <w:pPr>
        <w:pStyle w:val="Zkladntext"/>
        <w:numPr>
          <w:ilvl w:val="0"/>
          <w:numId w:val="23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>
        <w:rPr>
          <w:b w:val="0"/>
        </w:rPr>
        <w:t>projektu</w:t>
      </w:r>
      <w:r w:rsidRPr="00E67318">
        <w:rPr>
          <w:b w:val="0"/>
        </w:rPr>
        <w:t xml:space="preserve"> uvést fakt, že </w:t>
      </w:r>
      <w:r>
        <w:rPr>
          <w:b w:val="0"/>
        </w:rPr>
        <w:t>projekt byl podpořen</w:t>
      </w:r>
      <w:r w:rsidRPr="00E67318">
        <w:rPr>
          <w:b w:val="0"/>
        </w:rPr>
        <w:t xml:space="preserve"> Krajem.</w:t>
      </w:r>
    </w:p>
    <w:p w:rsidR="001B36EF" w:rsidRDefault="001B36EF" w:rsidP="001B36EF">
      <w:pPr>
        <w:pStyle w:val="Zkladntext"/>
        <w:autoSpaceDE/>
        <w:autoSpaceDN/>
        <w:adjustRightInd/>
        <w:ind w:left="567"/>
        <w:jc w:val="both"/>
        <w:rPr>
          <w:b w:val="0"/>
        </w:rPr>
      </w:pPr>
    </w:p>
    <w:p w:rsidR="001B36EF" w:rsidRPr="00C56B61" w:rsidRDefault="001B36EF" w:rsidP="00C91F04">
      <w:pPr>
        <w:pStyle w:val="Zkladntext"/>
        <w:numPr>
          <w:ilvl w:val="0"/>
          <w:numId w:val="23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b w:val="0"/>
        </w:rPr>
      </w:pPr>
      <w:r w:rsidRPr="00C56B61">
        <w:rPr>
          <w:rFonts w:cs="Arial"/>
          <w:b w:val="0"/>
          <w:szCs w:val="24"/>
        </w:rPr>
        <w:t>Příjemce dotace je povinen prezentovat Kraj v následujícím rozsahu:</w:t>
      </w:r>
    </w:p>
    <w:p w:rsidR="001B36EF" w:rsidRDefault="001B36EF" w:rsidP="00C91F04">
      <w:pPr>
        <w:pStyle w:val="odrzka"/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89570A">
        <w:rPr>
          <w:rFonts w:ascii="Arial" w:hAnsi="Arial" w:cs="Arial"/>
          <w:b w:val="0"/>
          <w:sz w:val="22"/>
          <w:szCs w:val="22"/>
        </w:rPr>
        <w:t xml:space="preserve">v místě realizace projektu </w:t>
      </w:r>
      <w:r>
        <w:rPr>
          <w:rFonts w:ascii="Arial" w:hAnsi="Arial" w:cs="Arial"/>
          <w:b w:val="0"/>
          <w:sz w:val="22"/>
          <w:szCs w:val="22"/>
        </w:rPr>
        <w:t xml:space="preserve">umístit </w:t>
      </w:r>
      <w:r w:rsidRPr="0089570A">
        <w:rPr>
          <w:rFonts w:ascii="Arial" w:hAnsi="Arial" w:cs="Arial"/>
          <w:b w:val="0"/>
          <w:sz w:val="22"/>
          <w:szCs w:val="22"/>
        </w:rPr>
        <w:t xml:space="preserve">„Sponzorský vzkaz Kraje Vysočina“ v grafickém provedení a dle manuálu, který je ke stažení na </w:t>
      </w:r>
      <w:hyperlink r:id="rId18" w:history="1">
        <w:r w:rsidRPr="004727AE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89570A">
        <w:rPr>
          <w:rFonts w:ascii="Arial" w:hAnsi="Arial" w:cs="Arial"/>
          <w:b w:val="0"/>
          <w:sz w:val="22"/>
          <w:szCs w:val="22"/>
        </w:rPr>
        <w:t>, prostor s umístěným sponzorským vzkazem musí být přístupný veřejnosti (např. u vstupu, u označení provozovny, ot</w:t>
      </w:r>
      <w:r>
        <w:rPr>
          <w:rFonts w:ascii="Arial" w:hAnsi="Arial" w:cs="Arial"/>
          <w:b w:val="0"/>
          <w:sz w:val="22"/>
          <w:szCs w:val="22"/>
        </w:rPr>
        <w:t>e</w:t>
      </w:r>
      <w:r w:rsidRPr="0089570A">
        <w:rPr>
          <w:rFonts w:ascii="Arial" w:hAnsi="Arial" w:cs="Arial"/>
          <w:b w:val="0"/>
          <w:sz w:val="22"/>
          <w:szCs w:val="22"/>
        </w:rPr>
        <w:t>vírací doby apod.), alternativně je možné vylepit samolepku se „Sponzorským vzkazem Kraje Vysočina“, kterou obdrží Příjemce od kontaktní osoby uvedené v článku 13 odst. 3</w:t>
      </w:r>
      <w:r>
        <w:rPr>
          <w:rFonts w:ascii="Arial" w:hAnsi="Arial" w:cs="Arial"/>
          <w:b w:val="0"/>
          <w:sz w:val="22"/>
          <w:szCs w:val="22"/>
        </w:rPr>
        <w:t>)</w:t>
      </w:r>
      <w:r w:rsidRPr="0089570A">
        <w:rPr>
          <w:rFonts w:ascii="Arial" w:hAnsi="Arial" w:cs="Arial"/>
          <w:b w:val="0"/>
          <w:sz w:val="22"/>
          <w:szCs w:val="22"/>
        </w:rPr>
        <w:t xml:space="preserve"> této smlouvy</w:t>
      </w:r>
      <w:r>
        <w:rPr>
          <w:rFonts w:ascii="Arial" w:hAnsi="Arial" w:cs="Arial"/>
          <w:b w:val="0"/>
          <w:sz w:val="22"/>
          <w:szCs w:val="22"/>
        </w:rPr>
        <w:t xml:space="preserve">, </w:t>
      </w:r>
    </w:p>
    <w:p w:rsidR="001B36EF" w:rsidRPr="00E13791" w:rsidRDefault="001B36EF" w:rsidP="00C91F04">
      <w:pPr>
        <w:pStyle w:val="odrzka"/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0D3679">
        <w:rPr>
          <w:rFonts w:ascii="Arial" w:hAnsi="Arial" w:cs="Arial"/>
          <w:b w:val="0"/>
          <w:sz w:val="22"/>
          <w:szCs w:val="22"/>
        </w:rPr>
        <w:t xml:space="preserve">umístit „Sponzorský vzkaz Kraje Vysočina“ (v grafickém provedení a dle manuálu, který je ke stažení na </w:t>
      </w:r>
      <w:hyperlink r:id="rId19" w:history="1">
        <w:r w:rsidRPr="000D3679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0D3679">
        <w:rPr>
          <w:rFonts w:ascii="Arial" w:hAnsi="Arial" w:cs="Arial"/>
          <w:b w:val="0"/>
          <w:sz w:val="22"/>
          <w:szCs w:val="22"/>
        </w:rPr>
        <w:t>) na tiskové materiály související s projektem</w:t>
      </w:r>
      <w:r w:rsidRPr="00691CD7">
        <w:rPr>
          <w:rFonts w:ascii="Arial" w:hAnsi="Arial" w:cs="Arial"/>
          <w:b w:val="0"/>
          <w:sz w:val="22"/>
          <w:szCs w:val="22"/>
        </w:rPr>
        <w:t xml:space="preserve"> (</w:t>
      </w:r>
      <w:r w:rsidRPr="002B38B6">
        <w:rPr>
          <w:rFonts w:ascii="Arial" w:hAnsi="Arial" w:cs="Arial"/>
          <w:b w:val="0"/>
          <w:sz w:val="22"/>
          <w:szCs w:val="22"/>
        </w:rPr>
        <w:t>např. pozvánky, plakáty, informační brožury)</w:t>
      </w:r>
      <w:r>
        <w:rPr>
          <w:rFonts w:ascii="Arial" w:hAnsi="Arial" w:cs="Arial"/>
          <w:b w:val="0"/>
          <w:sz w:val="22"/>
          <w:szCs w:val="22"/>
        </w:rPr>
        <w:t>,</w:t>
      </w:r>
    </w:p>
    <w:p w:rsidR="001B36EF" w:rsidRDefault="001B36EF" w:rsidP="00C91F04">
      <w:pPr>
        <w:pStyle w:val="odrzka"/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verbálně prezentovat Kraj v médiích a na případných tiskových konferencích pořádaných u příležitosti projektu,</w:t>
      </w:r>
    </w:p>
    <w:p w:rsidR="001B36EF" w:rsidRDefault="001B36EF" w:rsidP="00C91F04">
      <w:pPr>
        <w:pStyle w:val="odrzka"/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distribuovat mezi hosty nebo účastníky projektu tiskové materiály, které případně předá Příjemci Kraj,</w:t>
      </w:r>
    </w:p>
    <w:p w:rsidR="001B36EF" w:rsidRDefault="001B36EF" w:rsidP="00C91F04">
      <w:pPr>
        <w:pStyle w:val="odrzka"/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v případě videoprojekce odvysílat video spot Kraje </w:t>
      </w:r>
      <w:r>
        <w:rPr>
          <w:rFonts w:ascii="Arial" w:hAnsi="Arial" w:cs="Arial"/>
          <w:b w:val="0"/>
          <w:sz w:val="22"/>
          <w:szCs w:val="22"/>
        </w:rPr>
        <w:t xml:space="preserve">(video spot si Příjemce stáhne na </w:t>
      </w:r>
      <w:hyperlink r:id="rId20" w:history="1"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>
        <w:rPr>
          <w:rFonts w:ascii="Arial" w:hAnsi="Arial" w:cs="Arial"/>
          <w:b w:val="0"/>
          <w:sz w:val="22"/>
          <w:szCs w:val="22"/>
        </w:rPr>
        <w:t>),</w:t>
      </w:r>
    </w:p>
    <w:p w:rsidR="001B36EF" w:rsidRPr="00C25818" w:rsidRDefault="001B36EF" w:rsidP="00C91F04">
      <w:pPr>
        <w:pStyle w:val="odrzka"/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 případě, že je projekt</w:t>
      </w:r>
      <w:r w:rsidRPr="00C25818">
        <w:rPr>
          <w:rFonts w:ascii="Arial" w:hAnsi="Arial" w:cs="Arial"/>
          <w:b w:val="0"/>
          <w:sz w:val="22"/>
          <w:szCs w:val="22"/>
        </w:rPr>
        <w:t xml:space="preserve"> prezentován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na internetových stránkách Příjemce nebo stránkách souvisejících s konáním realizace projektu, umístí Příjemce „Sponzorský vzkaz Kraje Vysočina“ s aktivním odkazem na  </w:t>
      </w:r>
      <w:hyperlink r:id="rId21" w:history="1">
        <w:r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www.kr-vysocina.cz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1B36EF" w:rsidRPr="008931FD" w:rsidRDefault="001B36EF" w:rsidP="00C91F04">
      <w:pPr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36203D">
        <w:rPr>
          <w:rFonts w:ascii="Arial" w:hAnsi="Arial" w:cs="Arial"/>
          <w:sz w:val="22"/>
          <w:szCs w:val="22"/>
        </w:rPr>
        <w:t xml:space="preserve">v případě, že je projekt prezentován na sociálních sítích umístí zde </w:t>
      </w:r>
      <w:r>
        <w:rPr>
          <w:rFonts w:ascii="Arial" w:hAnsi="Arial" w:cs="Arial"/>
          <w:sz w:val="22"/>
          <w:szCs w:val="22"/>
        </w:rPr>
        <w:t>P</w:t>
      </w:r>
      <w:r w:rsidRPr="0036203D">
        <w:rPr>
          <w:rFonts w:ascii="Arial" w:hAnsi="Arial" w:cs="Arial"/>
          <w:sz w:val="22"/>
          <w:szCs w:val="22"/>
        </w:rPr>
        <w:t xml:space="preserve">říjemce informaci o dotační podpoře kraje - například formou textu či sponzorského vzkazu Kraje Vysočina, který je ke stažení na </w:t>
      </w:r>
      <w:hyperlink r:id="rId22" w:history="1">
        <w:r w:rsidRPr="0036203D">
          <w:rPr>
            <w:rStyle w:val="Hypertextovodkaz"/>
            <w:rFonts w:ascii="Arial" w:hAnsi="Arial" w:cs="Arial"/>
            <w:sz w:val="22"/>
            <w:szCs w:val="22"/>
          </w:rPr>
          <w:t>www.kr-vysocina.cz/publicita</w:t>
        </w:r>
      </w:hyperlink>
      <w:r w:rsidRPr="0036203D">
        <w:rPr>
          <w:rFonts w:ascii="Arial" w:hAnsi="Arial" w:cs="Arial"/>
          <w:sz w:val="22"/>
          <w:szCs w:val="22"/>
        </w:rPr>
        <w:t xml:space="preserve"> nebo </w:t>
      </w:r>
      <w:proofErr w:type="spellStart"/>
      <w:r w:rsidRPr="0036203D">
        <w:rPr>
          <w:rFonts w:ascii="Arial" w:hAnsi="Arial" w:cs="Arial"/>
          <w:sz w:val="22"/>
          <w:szCs w:val="22"/>
        </w:rPr>
        <w:t>nasdílení</w:t>
      </w:r>
      <w:proofErr w:type="spellEnd"/>
      <w:r w:rsidRPr="0036203D">
        <w:rPr>
          <w:rFonts w:ascii="Arial" w:hAnsi="Arial" w:cs="Arial"/>
          <w:sz w:val="22"/>
          <w:szCs w:val="22"/>
        </w:rPr>
        <w:t xml:space="preserve"> image spotu z </w:t>
      </w:r>
      <w:proofErr w:type="spellStart"/>
      <w:r w:rsidRPr="0036203D">
        <w:rPr>
          <w:rFonts w:ascii="Arial" w:hAnsi="Arial" w:cs="Arial"/>
          <w:sz w:val="22"/>
          <w:szCs w:val="22"/>
        </w:rPr>
        <w:t>YouTube</w:t>
      </w:r>
      <w:proofErr w:type="spellEnd"/>
      <w:r w:rsidRPr="0036203D">
        <w:rPr>
          <w:rFonts w:ascii="Arial" w:hAnsi="Arial" w:cs="Arial"/>
          <w:sz w:val="22"/>
          <w:szCs w:val="22"/>
        </w:rPr>
        <w:t xml:space="preserve"> kanálu Kraje Vysočina.</w:t>
      </w:r>
    </w:p>
    <w:p w:rsidR="001B36EF" w:rsidRPr="002F2DCE" w:rsidRDefault="001B36EF" w:rsidP="001B36EF">
      <w:pPr>
        <w:pStyle w:val="Zkladntext"/>
        <w:autoSpaceDE/>
        <w:autoSpaceDN/>
        <w:adjustRightInd/>
        <w:jc w:val="both"/>
        <w:rPr>
          <w:i/>
          <w:iCs/>
          <w:color w:val="FF0000"/>
        </w:rPr>
      </w:pPr>
    </w:p>
    <w:p w:rsidR="001B36EF" w:rsidRDefault="001B36EF" w:rsidP="001647FB">
      <w:pPr>
        <w:pStyle w:val="odrzka"/>
        <w:numPr>
          <w:ilvl w:val="0"/>
          <w:numId w:val="24"/>
        </w:numPr>
        <w:tabs>
          <w:tab w:val="clear" w:pos="72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F334AA">
        <w:rPr>
          <w:rFonts w:ascii="Arial" w:hAnsi="Arial" w:cs="Arial"/>
          <w:b w:val="0"/>
          <w:sz w:val="22"/>
          <w:szCs w:val="22"/>
        </w:rPr>
        <w:t>Publicita dle Čl. 10 odst. 2) bude probíhat nejméně po dobu realizace projektu, a dále v době udržitelnosti stanovené v Čl. 11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1B36EF" w:rsidRPr="00F334AA" w:rsidRDefault="001B36EF" w:rsidP="001B36EF">
      <w:pPr>
        <w:pStyle w:val="odrzka"/>
        <w:numPr>
          <w:ilvl w:val="0"/>
          <w:numId w:val="0"/>
        </w:numPr>
        <w:tabs>
          <w:tab w:val="num" w:pos="567"/>
        </w:tabs>
        <w:ind w:left="567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1B36EF" w:rsidRPr="007901EC" w:rsidRDefault="001B36EF" w:rsidP="00C91F04">
      <w:pPr>
        <w:numPr>
          <w:ilvl w:val="0"/>
          <w:numId w:val="24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901EC">
        <w:rPr>
          <w:rFonts w:ascii="Arial" w:hAnsi="Arial" w:cs="Arial"/>
          <w:bCs/>
          <w:sz w:val="22"/>
          <w:szCs w:val="22"/>
        </w:rPr>
        <w:t>„Logotyp Kraje Vysočina“ je ochrannou známkou, která požívá ochrany podle zákona č. 441/2003 Sb., o ochranných známkách a o změně zákona č. 6/2002 Sb. o soudech, soudcích, přísedících a státní správě soudů a o změně některých dalších zákonů (zákon o soudech a soudcích), ve znění pozdějších předpisů, (zákon o ochranných známkách), ve znění pozdějších předpisů. Příjemce je tímto oprávněn logo Kraje v souladu s touto smlouvou použít.</w:t>
      </w:r>
    </w:p>
    <w:p w:rsidR="001B36EF" w:rsidRDefault="001B36EF" w:rsidP="001B36EF">
      <w:pPr>
        <w:pStyle w:val="odrzka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1B36EF" w:rsidRPr="00E67318" w:rsidRDefault="001B36EF" w:rsidP="001B36EF">
      <w:pPr>
        <w:pStyle w:val="Zkladntext"/>
        <w:autoSpaceDE/>
        <w:autoSpaceDN/>
        <w:adjustRightInd/>
      </w:pPr>
      <w:r w:rsidRPr="00E67318">
        <w:t>Čl. 11</w:t>
      </w:r>
    </w:p>
    <w:p w:rsidR="001B36EF" w:rsidRDefault="001B36EF" w:rsidP="001B36EF">
      <w:pPr>
        <w:pStyle w:val="Zkladntext"/>
        <w:autoSpaceDE/>
        <w:autoSpaceDN/>
        <w:adjustRightInd/>
      </w:pPr>
      <w:r w:rsidRPr="00E67318">
        <w:t xml:space="preserve">Udržitelnost </w:t>
      </w:r>
      <w:r>
        <w:t>projektu</w:t>
      </w:r>
    </w:p>
    <w:p w:rsidR="001B36EF" w:rsidRDefault="001B36EF" w:rsidP="001B36EF">
      <w:pPr>
        <w:pStyle w:val="Zkladntext"/>
        <w:autoSpaceDE/>
        <w:autoSpaceDN/>
        <w:adjustRightInd/>
        <w:rPr>
          <w:b w:val="0"/>
        </w:rPr>
      </w:pPr>
    </w:p>
    <w:p w:rsidR="001B36EF" w:rsidRPr="006E51F2" w:rsidRDefault="001B36EF" w:rsidP="001B36EF">
      <w:pPr>
        <w:pStyle w:val="Zkladntext"/>
        <w:autoSpaceDE/>
        <w:autoSpaceDN/>
        <w:adjustRightInd/>
        <w:jc w:val="both"/>
        <w:rPr>
          <w:b w:val="0"/>
          <w:i/>
        </w:rPr>
      </w:pPr>
      <w:r>
        <w:rPr>
          <w:b w:val="0"/>
        </w:rPr>
        <w:t>U projektu se nevyžaduje udržitelnost.</w:t>
      </w:r>
    </w:p>
    <w:p w:rsidR="001B36EF" w:rsidRDefault="001B36EF" w:rsidP="001B36EF">
      <w:pPr>
        <w:pStyle w:val="Zkladntext"/>
        <w:autoSpaceDE/>
        <w:autoSpaceDN/>
        <w:adjustRightInd/>
        <w:rPr>
          <w:b w:val="0"/>
        </w:rPr>
      </w:pPr>
    </w:p>
    <w:p w:rsidR="001B36EF" w:rsidRPr="00E67318" w:rsidRDefault="001B36EF" w:rsidP="001B36EF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Čl. 12</w:t>
      </w:r>
    </w:p>
    <w:p w:rsidR="001B36EF" w:rsidRPr="00E67318" w:rsidRDefault="001B36EF" w:rsidP="001B36EF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:rsidR="001B36EF" w:rsidRDefault="001B36EF" w:rsidP="001B36EF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:rsidR="001B36EF" w:rsidRPr="00E67318" w:rsidRDefault="001B36EF" w:rsidP="00C91F04">
      <w:pPr>
        <w:pStyle w:val="Zkladntext"/>
        <w:numPr>
          <w:ilvl w:val="0"/>
          <w:numId w:val="14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případě, že se Příjemce dopustí porušení rozpočtové kázně ve smyslu </w:t>
      </w:r>
      <w:proofErr w:type="gramStart"/>
      <w:r w:rsidRPr="00E67318">
        <w:rPr>
          <w:b w:val="0"/>
        </w:rPr>
        <w:t xml:space="preserve">zákona </w:t>
      </w:r>
      <w:r>
        <w:rPr>
          <w:b w:val="0"/>
        </w:rPr>
        <w:t xml:space="preserve">             </w:t>
      </w:r>
      <w:r w:rsidRPr="00E67318">
        <w:rPr>
          <w:b w:val="0"/>
        </w:rPr>
        <w:t>č.</w:t>
      </w:r>
      <w:proofErr w:type="gramEnd"/>
      <w:r w:rsidRPr="00E67318">
        <w:rPr>
          <w:b w:val="0"/>
        </w:rPr>
        <w:t xml:space="preserve"> 250/2000 Sb., o rozpočtových pravidlech územních rozpočtů, bude postupováno dle ustanovení tohoto zákona.  </w:t>
      </w:r>
    </w:p>
    <w:p w:rsidR="001B36EF" w:rsidRPr="00E67318" w:rsidRDefault="001B36EF" w:rsidP="001B36EF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:rsidR="001B36EF" w:rsidRPr="00E67318" w:rsidRDefault="001B36EF" w:rsidP="00C91F04">
      <w:pPr>
        <w:pStyle w:val="Zkladntext"/>
        <w:numPr>
          <w:ilvl w:val="0"/>
          <w:numId w:val="14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 že dotace ještě nebyla vyplacena, smlouva bez dalšího zaniká, a to ke dni rozhodnutí </w:t>
      </w:r>
      <w:r>
        <w:rPr>
          <w:b w:val="0"/>
        </w:rPr>
        <w:t>P</w:t>
      </w:r>
      <w:r w:rsidRPr="00E67318">
        <w:rPr>
          <w:b w:val="0"/>
        </w:rPr>
        <w:t xml:space="preserve">říjemce o přeměně nebo zrušení s likvidací, pokud nebylo mezi smluvními stranami dodatkem této smlouvy dohodnuto jinak. </w:t>
      </w:r>
    </w:p>
    <w:p w:rsidR="001B36EF" w:rsidRDefault="001B36EF" w:rsidP="001B36EF">
      <w:pPr>
        <w:pStyle w:val="Zkladntext"/>
        <w:suppressAutoHyphens/>
        <w:autoSpaceDE/>
        <w:autoSpaceDN/>
        <w:adjustRightInd/>
        <w:jc w:val="both"/>
      </w:pPr>
    </w:p>
    <w:p w:rsidR="001B36EF" w:rsidRDefault="001B36EF" w:rsidP="001B36EF">
      <w:pPr>
        <w:pStyle w:val="Zkladntext"/>
        <w:suppressAutoHyphens/>
        <w:autoSpaceDE/>
        <w:autoSpaceDN/>
        <w:adjustRightInd/>
        <w:ind w:left="540" w:hanging="540"/>
        <w:jc w:val="both"/>
      </w:pPr>
    </w:p>
    <w:p w:rsidR="001B36EF" w:rsidRDefault="001B36EF" w:rsidP="001B36E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:rsidR="001B36EF" w:rsidRDefault="001B36EF" w:rsidP="001B36E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1B36EF" w:rsidRDefault="001B36EF" w:rsidP="001B36EF">
      <w:pPr>
        <w:jc w:val="center"/>
        <w:rPr>
          <w:rFonts w:ascii="Arial" w:hAnsi="Arial" w:cs="Arial"/>
          <w:b/>
          <w:sz w:val="22"/>
        </w:rPr>
      </w:pPr>
    </w:p>
    <w:p w:rsidR="001B36EF" w:rsidRDefault="001B36EF" w:rsidP="00C91F04">
      <w:pPr>
        <w:numPr>
          <w:ilvl w:val="0"/>
          <w:numId w:val="1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:rsidR="001B36EF" w:rsidRDefault="001B36EF" w:rsidP="001B36EF">
      <w:pPr>
        <w:ind w:left="540"/>
        <w:jc w:val="both"/>
        <w:rPr>
          <w:rFonts w:ascii="Arial" w:hAnsi="Arial" w:cs="Arial"/>
          <w:sz w:val="22"/>
        </w:rPr>
      </w:pPr>
    </w:p>
    <w:p w:rsidR="001B36EF" w:rsidRPr="008D4522" w:rsidRDefault="001B36EF" w:rsidP="00C91F04">
      <w:pPr>
        <w:numPr>
          <w:ilvl w:val="0"/>
          <w:numId w:val="1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8D4522">
        <w:rPr>
          <w:rFonts w:ascii="Arial" w:hAnsi="Arial" w:cs="Arial"/>
          <w:sz w:val="22"/>
          <w:szCs w:val="22"/>
        </w:rPr>
        <w:t xml:space="preserve"> splní Kraj</w:t>
      </w:r>
      <w:r>
        <w:rPr>
          <w:rFonts w:ascii="Arial" w:hAnsi="Arial" w:cs="Arial"/>
          <w:sz w:val="22"/>
          <w:szCs w:val="22"/>
        </w:rPr>
        <w:t>.</w:t>
      </w:r>
    </w:p>
    <w:p w:rsidR="001B36EF" w:rsidRDefault="001B36EF" w:rsidP="001B36EF">
      <w:pPr>
        <w:jc w:val="both"/>
        <w:rPr>
          <w:rFonts w:ascii="Arial" w:hAnsi="Arial" w:cs="Arial"/>
          <w:sz w:val="22"/>
        </w:rPr>
      </w:pPr>
    </w:p>
    <w:p w:rsidR="001B36EF" w:rsidRDefault="001B36EF" w:rsidP="00C91F04">
      <w:pPr>
        <w:numPr>
          <w:ilvl w:val="0"/>
          <w:numId w:val="1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1C3F2C">
        <w:rPr>
          <w:rFonts w:ascii="Arial" w:hAnsi="Arial" w:cs="Arial"/>
          <w:sz w:val="22"/>
        </w:rPr>
        <w:t xml:space="preserve">Kontaktní osobou </w:t>
      </w:r>
      <w:r>
        <w:rPr>
          <w:rFonts w:ascii="Arial" w:hAnsi="Arial" w:cs="Arial"/>
          <w:sz w:val="22"/>
        </w:rPr>
        <w:t>Kraj</w:t>
      </w:r>
      <w:r w:rsidRPr="001C3F2C">
        <w:rPr>
          <w:rFonts w:ascii="Arial" w:hAnsi="Arial" w:cs="Arial"/>
          <w:sz w:val="22"/>
        </w:rPr>
        <w:t xml:space="preserve">e oprávněnou a povinnou poskytovat </w:t>
      </w:r>
      <w:r>
        <w:rPr>
          <w:rFonts w:ascii="Arial" w:hAnsi="Arial" w:cs="Arial"/>
          <w:sz w:val="22"/>
        </w:rPr>
        <w:t>Příjem</w:t>
      </w:r>
      <w:r w:rsidRPr="001C3F2C">
        <w:rPr>
          <w:rFonts w:ascii="Arial" w:hAnsi="Arial" w:cs="Arial"/>
          <w:sz w:val="22"/>
        </w:rPr>
        <w:t xml:space="preserve">ci veškerou nezbytnou součinnost dle této smlouvy je </w:t>
      </w:r>
      <w:r w:rsidRPr="00AD01D2">
        <w:rPr>
          <w:rFonts w:ascii="Arial" w:hAnsi="Arial" w:cs="Arial"/>
          <w:sz w:val="22"/>
        </w:rPr>
        <w:t>Ing. Josef Pokorný</w:t>
      </w:r>
      <w:r>
        <w:rPr>
          <w:rFonts w:ascii="Arial" w:hAnsi="Arial" w:cs="Arial"/>
          <w:sz w:val="22"/>
        </w:rPr>
        <w:t xml:space="preserve"> </w:t>
      </w:r>
      <w:r w:rsidRPr="00AD01D2">
        <w:rPr>
          <w:rFonts w:ascii="Arial" w:hAnsi="Arial" w:cs="Arial"/>
          <w:sz w:val="22"/>
        </w:rPr>
        <w:t>tel:</w:t>
      </w:r>
      <w:r w:rsidR="004A4C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564 602 164</w:t>
      </w:r>
      <w:r w:rsidR="004A4CC3">
        <w:rPr>
          <w:rFonts w:ascii="Arial" w:hAnsi="Arial" w:cs="Arial"/>
          <w:sz w:val="22"/>
        </w:rPr>
        <w:t xml:space="preserve"> email: </w:t>
      </w:r>
      <w:r>
        <w:rPr>
          <w:rFonts w:ascii="Arial" w:hAnsi="Arial" w:cs="Arial"/>
          <w:sz w:val="22"/>
        </w:rPr>
        <w:t>pokorny.josef@kr-vysocina.cz.</w:t>
      </w:r>
    </w:p>
    <w:p w:rsidR="00FF4997" w:rsidRPr="00D92708" w:rsidRDefault="00FF4997" w:rsidP="00FF4997">
      <w:pPr>
        <w:ind w:left="540"/>
        <w:jc w:val="both"/>
        <w:rPr>
          <w:rFonts w:ascii="Arial" w:hAnsi="Arial" w:cs="Arial"/>
          <w:sz w:val="22"/>
        </w:rPr>
      </w:pPr>
    </w:p>
    <w:p w:rsidR="001B36EF" w:rsidRDefault="001B36EF" w:rsidP="00C91F04">
      <w:pPr>
        <w:numPr>
          <w:ilvl w:val="0"/>
          <w:numId w:val="1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 a Čl. 13 odst. 3)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3) této smlouvy je oprávněn provést Kraj jednostranně s tím, že tuto změnu je povinen oznámit Příjemci. Změny v realizaci projektu, které zásadním způsobem mění jeho zaměření, není možné povolit. </w:t>
      </w:r>
    </w:p>
    <w:p w:rsidR="001B36EF" w:rsidRDefault="001B36EF" w:rsidP="001B36EF">
      <w:pPr>
        <w:ind w:left="540" w:hanging="540"/>
        <w:jc w:val="both"/>
        <w:rPr>
          <w:rFonts w:ascii="Arial" w:hAnsi="Arial" w:cs="Arial"/>
          <w:sz w:val="22"/>
        </w:rPr>
      </w:pPr>
    </w:p>
    <w:p w:rsidR="001B36EF" w:rsidRDefault="001B36EF" w:rsidP="00C91F04">
      <w:pPr>
        <w:numPr>
          <w:ilvl w:val="0"/>
          <w:numId w:val="1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1B36EF" w:rsidRDefault="001B36EF" w:rsidP="001B36EF">
      <w:pPr>
        <w:jc w:val="both"/>
        <w:rPr>
          <w:rFonts w:ascii="Arial" w:hAnsi="Arial" w:cs="Arial"/>
          <w:sz w:val="22"/>
          <w:szCs w:val="20"/>
        </w:rPr>
      </w:pPr>
    </w:p>
    <w:p w:rsidR="001B36EF" w:rsidRDefault="001B36EF" w:rsidP="00C91F04">
      <w:pPr>
        <w:numPr>
          <w:ilvl w:val="0"/>
          <w:numId w:val="1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1B36EF" w:rsidRDefault="001B36EF" w:rsidP="001B36EF">
      <w:pPr>
        <w:ind w:left="540" w:hanging="540"/>
        <w:jc w:val="both"/>
        <w:rPr>
          <w:rFonts w:ascii="Arial" w:hAnsi="Arial" w:cs="Arial"/>
          <w:sz w:val="22"/>
        </w:rPr>
      </w:pPr>
    </w:p>
    <w:p w:rsidR="001B36EF" w:rsidRDefault="001B36EF" w:rsidP="00C91F04">
      <w:pPr>
        <w:numPr>
          <w:ilvl w:val="0"/>
          <w:numId w:val="1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je sepsána ve dvou vyhotoveních, z nichž jedno je určeno pro Kraj a druhé pro Příjemce. Každá ze smluvních stran obdrží po jednom vyhotovení smlouvy.</w:t>
      </w:r>
    </w:p>
    <w:p w:rsidR="001B36EF" w:rsidRDefault="001B36EF" w:rsidP="001B36EF">
      <w:pPr>
        <w:ind w:left="540" w:hanging="540"/>
        <w:jc w:val="both"/>
        <w:rPr>
          <w:rFonts w:ascii="Arial" w:hAnsi="Arial" w:cs="Arial"/>
          <w:sz w:val="22"/>
        </w:rPr>
      </w:pPr>
    </w:p>
    <w:p w:rsidR="001B36EF" w:rsidRDefault="001B36EF" w:rsidP="00C91F04">
      <w:pPr>
        <w:numPr>
          <w:ilvl w:val="0"/>
          <w:numId w:val="1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1B36EF" w:rsidRDefault="001B36EF" w:rsidP="001B36EF">
      <w:pPr>
        <w:ind w:left="540" w:hanging="540"/>
        <w:jc w:val="both"/>
        <w:rPr>
          <w:rFonts w:ascii="Arial" w:hAnsi="Arial" w:cs="Arial"/>
          <w:sz w:val="22"/>
        </w:rPr>
      </w:pPr>
    </w:p>
    <w:p w:rsidR="001B36EF" w:rsidRPr="00EE36D4" w:rsidRDefault="001B36EF" w:rsidP="00C91F04">
      <w:pPr>
        <w:numPr>
          <w:ilvl w:val="0"/>
          <w:numId w:val="1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37018B">
        <w:rPr>
          <w:rFonts w:ascii="Arial" w:hAnsi="Arial" w:cs="Arial"/>
          <w:sz w:val="22"/>
        </w:rPr>
        <w:t xml:space="preserve">Nedílnou součástí této </w:t>
      </w:r>
      <w:r w:rsidRPr="00EE06D4">
        <w:rPr>
          <w:rFonts w:ascii="Arial" w:hAnsi="Arial" w:cs="Arial"/>
          <w:sz w:val="22"/>
        </w:rPr>
        <w:t>smlouvy je</w:t>
      </w:r>
      <w:r w:rsidRPr="00EE36D4">
        <w:rPr>
          <w:rFonts w:ascii="Arial" w:hAnsi="Arial" w:cs="Arial"/>
          <w:sz w:val="22"/>
        </w:rPr>
        <w:t>:</w:t>
      </w:r>
    </w:p>
    <w:p w:rsidR="001B36EF" w:rsidRPr="003F1ACE" w:rsidRDefault="001B36EF" w:rsidP="001B36EF">
      <w:pPr>
        <w:ind w:left="900" w:hanging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E36D4">
        <w:rPr>
          <w:rFonts w:ascii="Arial" w:hAnsi="Arial" w:cs="Arial"/>
          <w:sz w:val="22"/>
        </w:rPr>
        <w:t xml:space="preserve">Příloha č. 1 - Žádost o poskytnutí dotace </w:t>
      </w:r>
      <w:r w:rsidRPr="003F1ACE" w:rsidDel="00013F64">
        <w:rPr>
          <w:rFonts w:ascii="Arial" w:hAnsi="Arial" w:cs="Arial"/>
          <w:sz w:val="22"/>
          <w:szCs w:val="22"/>
        </w:rPr>
        <w:t xml:space="preserve"> </w:t>
      </w:r>
    </w:p>
    <w:p w:rsidR="001B36EF" w:rsidRPr="00EE36D4" w:rsidRDefault="001B36EF" w:rsidP="001B36EF">
      <w:pPr>
        <w:ind w:left="540" w:hanging="540"/>
        <w:jc w:val="both"/>
        <w:rPr>
          <w:rFonts w:ascii="Arial" w:hAnsi="Arial" w:cs="Arial"/>
          <w:sz w:val="22"/>
        </w:rPr>
      </w:pPr>
    </w:p>
    <w:p w:rsidR="001B36EF" w:rsidRDefault="001B36EF" w:rsidP="00C91F04">
      <w:pPr>
        <w:pStyle w:val="Odstavec1"/>
        <w:numPr>
          <w:ilvl w:val="0"/>
          <w:numId w:val="11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 w:rsidRPr="00EE36D4">
        <w:rPr>
          <w:rFonts w:ascii="Arial" w:hAnsi="Arial" w:cs="Arial"/>
          <w:sz w:val="22"/>
        </w:rPr>
        <w:t>O poskytnutí dotace dle této smlo</w:t>
      </w:r>
      <w:r>
        <w:rPr>
          <w:rFonts w:ascii="Arial" w:hAnsi="Arial" w:cs="Arial"/>
          <w:sz w:val="22"/>
        </w:rPr>
        <w:t xml:space="preserve">uvy </w:t>
      </w:r>
      <w:r w:rsidR="00A514EB">
        <w:rPr>
          <w:rFonts w:ascii="Arial" w:hAnsi="Arial" w:cs="Arial"/>
          <w:sz w:val="22"/>
        </w:rPr>
        <w:t>rozhodla Rada Kraje Vys</w:t>
      </w:r>
      <w:r w:rsidR="006858FC">
        <w:rPr>
          <w:rFonts w:ascii="Arial" w:hAnsi="Arial" w:cs="Arial"/>
          <w:sz w:val="22"/>
        </w:rPr>
        <w:t>o</w:t>
      </w:r>
      <w:r w:rsidR="00A514EB">
        <w:rPr>
          <w:rFonts w:ascii="Arial" w:hAnsi="Arial" w:cs="Arial"/>
          <w:sz w:val="22"/>
        </w:rPr>
        <w:t>čina/</w:t>
      </w:r>
      <w:r w:rsidRPr="00E85A90">
        <w:rPr>
          <w:rFonts w:ascii="Arial" w:hAnsi="Arial" w:cs="Arial"/>
          <w:sz w:val="22"/>
        </w:rPr>
        <w:t>rozhodlo Zastupitelstvo Kraje Vysočina</w:t>
      </w:r>
      <w:r w:rsidR="00142C1E">
        <w:rPr>
          <w:rFonts w:ascii="Arial" w:hAnsi="Arial" w:cs="Arial"/>
          <w:sz w:val="22"/>
        </w:rPr>
        <w:t xml:space="preserve"> dne x. x</w:t>
      </w:r>
      <w:r>
        <w:rPr>
          <w:rFonts w:ascii="Arial" w:hAnsi="Arial" w:cs="Arial"/>
          <w:sz w:val="22"/>
        </w:rPr>
        <w:t xml:space="preserve">. 2021 usnesením </w:t>
      </w:r>
      <w:proofErr w:type="gramStart"/>
      <w:r>
        <w:rPr>
          <w:rFonts w:ascii="Arial" w:hAnsi="Arial" w:cs="Arial"/>
          <w:sz w:val="22"/>
        </w:rPr>
        <w:t xml:space="preserve">č. </w:t>
      </w:r>
      <w:r w:rsidRPr="00E85A90">
        <w:rPr>
          <w:rFonts w:ascii="Arial" w:hAnsi="Arial" w:cs="Arial"/>
          <w:sz w:val="22"/>
        </w:rPr>
        <w:t>.................................</w:t>
      </w:r>
      <w:proofErr w:type="gramEnd"/>
    </w:p>
    <w:p w:rsidR="001B36EF" w:rsidRDefault="001B36EF" w:rsidP="001B36EF">
      <w:pPr>
        <w:jc w:val="both"/>
        <w:rPr>
          <w:rFonts w:ascii="Arial" w:hAnsi="Arial" w:cs="Arial"/>
          <w:sz w:val="22"/>
        </w:rPr>
      </w:pPr>
    </w:p>
    <w:p w:rsidR="00982B83" w:rsidRDefault="00982B83" w:rsidP="001B36EF">
      <w:pPr>
        <w:jc w:val="both"/>
        <w:rPr>
          <w:rFonts w:ascii="Arial" w:hAnsi="Arial" w:cs="Arial"/>
          <w:sz w:val="22"/>
        </w:rPr>
      </w:pPr>
    </w:p>
    <w:p w:rsidR="00982B83" w:rsidRDefault="00982B83" w:rsidP="001B36EF">
      <w:pPr>
        <w:jc w:val="both"/>
        <w:rPr>
          <w:rFonts w:ascii="Arial" w:hAnsi="Arial" w:cs="Arial"/>
          <w:sz w:val="22"/>
        </w:rPr>
      </w:pPr>
    </w:p>
    <w:p w:rsidR="00982B83" w:rsidRDefault="00982B83" w:rsidP="001B36EF">
      <w:pPr>
        <w:jc w:val="both"/>
        <w:rPr>
          <w:rFonts w:ascii="Arial" w:hAnsi="Arial" w:cs="Arial"/>
          <w:sz w:val="22"/>
        </w:rPr>
      </w:pPr>
    </w:p>
    <w:p w:rsidR="00982B83" w:rsidRDefault="00982B83" w:rsidP="001B36EF">
      <w:pPr>
        <w:jc w:val="both"/>
        <w:rPr>
          <w:rFonts w:ascii="Arial" w:hAnsi="Arial" w:cs="Arial"/>
          <w:sz w:val="22"/>
        </w:rPr>
      </w:pPr>
    </w:p>
    <w:p w:rsidR="00982B83" w:rsidRDefault="00982B83" w:rsidP="001B36EF">
      <w:pPr>
        <w:jc w:val="both"/>
        <w:rPr>
          <w:rFonts w:ascii="Arial" w:hAnsi="Arial" w:cs="Arial"/>
          <w:sz w:val="22"/>
        </w:rPr>
      </w:pPr>
    </w:p>
    <w:p w:rsidR="00982B83" w:rsidRDefault="00982B83" w:rsidP="001B36EF">
      <w:pPr>
        <w:jc w:val="both"/>
        <w:rPr>
          <w:rFonts w:ascii="Arial" w:hAnsi="Arial" w:cs="Arial"/>
          <w:sz w:val="22"/>
        </w:rPr>
      </w:pPr>
    </w:p>
    <w:p w:rsidR="001B36EF" w:rsidRDefault="001B36EF" w:rsidP="001B36EF">
      <w:pPr>
        <w:jc w:val="both"/>
        <w:rPr>
          <w:rFonts w:ascii="Arial" w:hAnsi="Arial" w:cs="Arial"/>
          <w:sz w:val="22"/>
        </w:rPr>
      </w:pPr>
    </w:p>
    <w:p w:rsidR="001B36EF" w:rsidRDefault="001B36EF" w:rsidP="001B36EF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V ............................. dne</w:t>
      </w:r>
      <w:proofErr w:type="gramEnd"/>
      <w:r>
        <w:rPr>
          <w:rFonts w:ascii="Arial" w:hAnsi="Arial" w:cs="Arial"/>
          <w:sz w:val="22"/>
        </w:rPr>
        <w:t xml:space="preserve"> 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Jihlavě dne ............................ </w:t>
      </w:r>
    </w:p>
    <w:p w:rsidR="001B36EF" w:rsidRDefault="001B36EF" w:rsidP="001B36EF">
      <w:pPr>
        <w:jc w:val="both"/>
        <w:rPr>
          <w:rFonts w:ascii="Arial" w:hAnsi="Arial" w:cs="Arial"/>
          <w:sz w:val="22"/>
        </w:rPr>
      </w:pPr>
    </w:p>
    <w:p w:rsidR="001B36EF" w:rsidRDefault="001B36EF" w:rsidP="001B36EF">
      <w:pPr>
        <w:jc w:val="both"/>
        <w:rPr>
          <w:rFonts w:ascii="Arial" w:hAnsi="Arial" w:cs="Arial"/>
          <w:sz w:val="22"/>
        </w:rPr>
      </w:pPr>
    </w:p>
    <w:p w:rsidR="001B36EF" w:rsidRDefault="001B36EF" w:rsidP="001B36EF">
      <w:pPr>
        <w:jc w:val="both"/>
        <w:rPr>
          <w:rFonts w:ascii="Arial" w:hAnsi="Arial" w:cs="Arial"/>
          <w:sz w:val="22"/>
        </w:rPr>
      </w:pPr>
    </w:p>
    <w:p w:rsidR="001B36EF" w:rsidRDefault="001B36EF" w:rsidP="001B36EF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</w:t>
      </w:r>
      <w:r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1B36EF" w:rsidRPr="00FF4997" w:rsidRDefault="001B36EF" w:rsidP="001B36EF">
      <w:pPr>
        <w:tabs>
          <w:tab w:val="center" w:pos="1980"/>
          <w:tab w:val="center" w:pos="68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FF4997">
        <w:rPr>
          <w:rFonts w:ascii="Arial" w:hAnsi="Arial" w:cs="Arial"/>
          <w:sz w:val="22"/>
        </w:rPr>
        <w:t>Jméno a příjmení</w:t>
      </w:r>
      <w:r w:rsidRPr="00FF4997">
        <w:rPr>
          <w:rFonts w:ascii="Arial" w:hAnsi="Arial" w:cs="Arial"/>
          <w:sz w:val="22"/>
        </w:rPr>
        <w:tab/>
        <w:t xml:space="preserve">Mgr. Vítězslav </w:t>
      </w:r>
      <w:proofErr w:type="spellStart"/>
      <w:r w:rsidRPr="00FF4997">
        <w:rPr>
          <w:rFonts w:ascii="Arial" w:hAnsi="Arial" w:cs="Arial"/>
          <w:sz w:val="22"/>
        </w:rPr>
        <w:t>Schrek</w:t>
      </w:r>
      <w:proofErr w:type="spellEnd"/>
      <w:r w:rsidRPr="00FF4997">
        <w:rPr>
          <w:rFonts w:ascii="Arial" w:hAnsi="Arial" w:cs="Arial"/>
          <w:sz w:val="22"/>
        </w:rPr>
        <w:t>, MBA</w:t>
      </w:r>
    </w:p>
    <w:p w:rsidR="0084522E" w:rsidRDefault="001B36EF" w:rsidP="001B36EF">
      <w:pPr>
        <w:tabs>
          <w:tab w:val="center" w:pos="1980"/>
          <w:tab w:val="center" w:pos="6840"/>
        </w:tabs>
        <w:rPr>
          <w:rFonts w:ascii="Arial" w:hAnsi="Arial" w:cs="Arial"/>
          <w:bCs/>
          <w:sz w:val="22"/>
        </w:rPr>
      </w:pPr>
      <w:r w:rsidRPr="00E85A90">
        <w:rPr>
          <w:rFonts w:ascii="Arial" w:hAnsi="Arial" w:cs="Arial"/>
          <w:i/>
          <w:sz w:val="22"/>
        </w:rPr>
        <w:tab/>
        <w:t>funkce</w:t>
      </w:r>
      <w:r w:rsidRPr="00A41D39">
        <w:rPr>
          <w:rFonts w:ascii="Arial" w:hAnsi="Arial" w:cs="Arial"/>
          <w:i/>
          <w:color w:val="FF0000"/>
          <w:sz w:val="22"/>
        </w:rPr>
        <w:tab/>
      </w:r>
      <w:r w:rsidRPr="00640752">
        <w:rPr>
          <w:rFonts w:ascii="Arial" w:hAnsi="Arial" w:cs="Arial"/>
          <w:bCs/>
          <w:sz w:val="22"/>
        </w:rPr>
        <w:t>hejtman</w:t>
      </w:r>
      <w:r>
        <w:rPr>
          <w:rFonts w:ascii="Arial" w:hAnsi="Arial" w:cs="Arial"/>
          <w:bCs/>
          <w:sz w:val="22"/>
        </w:rPr>
        <w:t xml:space="preserve"> kraje</w:t>
      </w:r>
    </w:p>
    <w:p w:rsidR="00690AD0" w:rsidRDefault="0084522E" w:rsidP="00690AD0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bCs w:val="0"/>
          <w:sz w:val="22"/>
        </w:rPr>
        <w:br w:type="page"/>
      </w:r>
      <w:r w:rsidR="00690AD0">
        <w:rPr>
          <w:rFonts w:ascii="Arial" w:hAnsi="Arial" w:cs="Arial"/>
          <w:lang w:val="cs-CZ"/>
        </w:rPr>
        <w:lastRenderedPageBreak/>
        <w:t>FOND VYSOČINY</w:t>
      </w:r>
    </w:p>
    <w:p w:rsidR="00690AD0" w:rsidRDefault="00690AD0" w:rsidP="00690AD0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 w:rsidRPr="00FD5ADD">
        <w:rPr>
          <w:rFonts w:ascii="Arial" w:hAnsi="Arial" w:cs="Arial"/>
          <w:sz w:val="32"/>
          <w:szCs w:val="32"/>
          <w:lang w:val="cs-CZ"/>
        </w:rPr>
        <w:t>PROGRAM „</w:t>
      </w:r>
      <w:r>
        <w:rPr>
          <w:rFonts w:ascii="Arial" w:hAnsi="Arial" w:cs="Arial"/>
          <w:sz w:val="32"/>
          <w:szCs w:val="32"/>
          <w:lang w:val="cs-CZ"/>
        </w:rPr>
        <w:t>Prevence kriminality 2021</w:t>
      </w:r>
      <w:r w:rsidRPr="00FD5ADD">
        <w:rPr>
          <w:rFonts w:ascii="Arial" w:hAnsi="Arial" w:cs="Arial"/>
          <w:sz w:val="32"/>
          <w:szCs w:val="32"/>
          <w:lang w:val="cs-CZ"/>
        </w:rPr>
        <w:t>“</w:t>
      </w:r>
    </w:p>
    <w:p w:rsidR="00690AD0" w:rsidRPr="00CD5FFB" w:rsidRDefault="00690AD0" w:rsidP="00690AD0">
      <w:pPr>
        <w:jc w:val="center"/>
        <w:rPr>
          <w:rFonts w:ascii="Arial" w:hAnsi="Arial" w:cs="Arial"/>
          <w:b/>
          <w:sz w:val="32"/>
        </w:rPr>
      </w:pPr>
      <w:r w:rsidRPr="00CD5FFB">
        <w:rPr>
          <w:rFonts w:ascii="Arial" w:hAnsi="Arial" w:cs="Arial"/>
          <w:b/>
          <w:sz w:val="32"/>
        </w:rPr>
        <w:t xml:space="preserve">PODPROGRAM </w:t>
      </w:r>
      <w:r>
        <w:rPr>
          <w:rFonts w:ascii="Arial" w:hAnsi="Arial" w:cs="Arial"/>
          <w:b/>
          <w:sz w:val="32"/>
        </w:rPr>
        <w:t>B</w:t>
      </w:r>
      <w:r w:rsidRPr="00CD5FFB">
        <w:rPr>
          <w:rFonts w:ascii="Arial" w:hAnsi="Arial" w:cs="Arial"/>
          <w:b/>
          <w:sz w:val="32"/>
        </w:rPr>
        <w:t xml:space="preserve"> (</w:t>
      </w:r>
      <w:r>
        <w:rPr>
          <w:rFonts w:ascii="Arial" w:hAnsi="Arial" w:cs="Arial"/>
          <w:b/>
          <w:sz w:val="32"/>
        </w:rPr>
        <w:t>Sekundární a terciární prevence</w:t>
      </w:r>
      <w:r w:rsidRPr="00CD5FFB">
        <w:rPr>
          <w:rFonts w:ascii="Arial" w:hAnsi="Arial" w:cs="Arial"/>
          <w:b/>
          <w:sz w:val="32"/>
        </w:rPr>
        <w:t>)</w:t>
      </w:r>
    </w:p>
    <w:p w:rsidR="00690AD0" w:rsidRPr="00CD5FFB" w:rsidRDefault="00690AD0" w:rsidP="00690AD0"/>
    <w:p w:rsidR="00690AD0" w:rsidRDefault="00690AD0" w:rsidP="00690AD0">
      <w:pPr>
        <w:pStyle w:val="Nzev"/>
        <w:rPr>
          <w:rFonts w:ascii="Arial" w:hAnsi="Arial" w:cs="Arial"/>
          <w:sz w:val="22"/>
          <w:szCs w:val="22"/>
        </w:rPr>
      </w:pPr>
    </w:p>
    <w:p w:rsidR="00690AD0" w:rsidRDefault="00690AD0" w:rsidP="00690AD0">
      <w:pPr>
        <w:pStyle w:val="Nzev"/>
        <w:rPr>
          <w:rFonts w:ascii="Arial" w:hAnsi="Arial" w:cs="Arial"/>
          <w:sz w:val="22"/>
          <w:szCs w:val="22"/>
        </w:rPr>
      </w:pPr>
    </w:p>
    <w:p w:rsidR="00690AD0" w:rsidRPr="00552D70" w:rsidRDefault="00690AD0" w:rsidP="00690AD0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:rsidR="00690AD0" w:rsidRPr="00E67318" w:rsidRDefault="00690AD0" w:rsidP="00690AD0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:rsidR="00690AD0" w:rsidRPr="00E67318" w:rsidRDefault="00690AD0" w:rsidP="00690AD0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690AD0" w:rsidRPr="00552D70" w:rsidRDefault="00690AD0" w:rsidP="00690AD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90AD0" w:rsidRPr="00854116" w:rsidRDefault="00690AD0" w:rsidP="00690A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54116">
        <w:rPr>
          <w:rFonts w:ascii="Arial" w:hAnsi="Arial" w:cs="Arial"/>
          <w:b/>
          <w:bCs/>
          <w:sz w:val="22"/>
          <w:szCs w:val="22"/>
        </w:rPr>
        <w:t>FV02798</w:t>
      </w:r>
      <w:r>
        <w:rPr>
          <w:rFonts w:ascii="Arial" w:hAnsi="Arial" w:cs="Arial"/>
          <w:b/>
          <w:bCs/>
          <w:sz w:val="22"/>
          <w:szCs w:val="22"/>
        </w:rPr>
        <w:t>.xxxx</w:t>
      </w:r>
    </w:p>
    <w:p w:rsidR="00690AD0" w:rsidRDefault="00690AD0" w:rsidP="00690AD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90AD0" w:rsidRPr="00552D70" w:rsidRDefault="00690AD0" w:rsidP="00690AD0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:rsidR="00690AD0" w:rsidRPr="00552D70" w:rsidRDefault="00690AD0" w:rsidP="00690AD0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:rsidR="00690AD0" w:rsidRPr="00552D70" w:rsidRDefault="00690AD0" w:rsidP="00690AD0">
      <w:pPr>
        <w:rPr>
          <w:rFonts w:ascii="Arial" w:hAnsi="Arial" w:cs="Arial"/>
          <w:sz w:val="22"/>
          <w:szCs w:val="22"/>
        </w:rPr>
      </w:pPr>
    </w:p>
    <w:p w:rsidR="00690AD0" w:rsidRDefault="00690AD0" w:rsidP="00690AD0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690AD0" w:rsidRDefault="00690AD0" w:rsidP="00690AD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Žižkova 57, 587 33 Jihlava</w:t>
      </w:r>
    </w:p>
    <w:p w:rsidR="00690AD0" w:rsidRDefault="00690AD0" w:rsidP="00690A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690AD0" w:rsidRDefault="00690AD0" w:rsidP="00690A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Mgr. Vítězslavem </w:t>
      </w:r>
      <w:proofErr w:type="spellStart"/>
      <w:r>
        <w:rPr>
          <w:rFonts w:ascii="Arial" w:hAnsi="Arial" w:cs="Arial"/>
          <w:sz w:val="22"/>
        </w:rPr>
        <w:t>Schrekem</w:t>
      </w:r>
      <w:proofErr w:type="spellEnd"/>
      <w:r>
        <w:rPr>
          <w:rFonts w:ascii="Arial" w:hAnsi="Arial" w:cs="Arial"/>
          <w:sz w:val="22"/>
        </w:rPr>
        <w:t>, MBA, hejtmanem kraje</w:t>
      </w:r>
    </w:p>
    <w:p w:rsidR="00690AD0" w:rsidRDefault="00690AD0" w:rsidP="00690A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:rsidR="00690AD0" w:rsidRDefault="00690AD0" w:rsidP="00690A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Sberbank</w:t>
      </w:r>
      <w:proofErr w:type="spellEnd"/>
      <w:r>
        <w:rPr>
          <w:rFonts w:ascii="Arial" w:hAnsi="Arial" w:cs="Arial"/>
          <w:sz w:val="22"/>
        </w:rPr>
        <w:t xml:space="preserve"> CZ, a. s. Jihlava </w:t>
      </w:r>
    </w:p>
    <w:p w:rsidR="00690AD0" w:rsidRDefault="00690AD0" w:rsidP="00690AD0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 4050005211/6800</w:t>
      </w:r>
    </w:p>
    <w:p w:rsidR="00690AD0" w:rsidRDefault="00690AD0" w:rsidP="00690AD0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variabilní </w:t>
      </w:r>
      <w:proofErr w:type="gramStart"/>
      <w:r>
        <w:rPr>
          <w:rFonts w:ascii="Arial" w:hAnsi="Arial" w:cs="Arial"/>
          <w:sz w:val="22"/>
        </w:rPr>
        <w:t xml:space="preserve">symbol: </w:t>
      </w:r>
      <w:r>
        <w:rPr>
          <w:rFonts w:ascii="Arial" w:hAnsi="Arial" w:cs="Arial"/>
          <w:color w:val="FF0000"/>
          <w:sz w:val="22"/>
        </w:rPr>
        <w:t>.........................</w:t>
      </w:r>
      <w:proofErr w:type="gramEnd"/>
    </w:p>
    <w:p w:rsidR="00690AD0" w:rsidRPr="00F9152D" w:rsidRDefault="00690AD0" w:rsidP="00690AD0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:rsidR="00690AD0" w:rsidRDefault="00690AD0" w:rsidP="00690AD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690AD0" w:rsidRDefault="00690AD0" w:rsidP="00690AD0">
      <w:pPr>
        <w:ind w:left="720" w:hanging="720"/>
        <w:rPr>
          <w:rFonts w:ascii="Arial" w:hAnsi="Arial" w:cs="Arial"/>
          <w:sz w:val="22"/>
        </w:rPr>
      </w:pPr>
    </w:p>
    <w:p w:rsidR="00690AD0" w:rsidRDefault="00690AD0" w:rsidP="00690AD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:rsidR="00690AD0" w:rsidRPr="00854116" w:rsidRDefault="00690AD0" w:rsidP="00690AD0">
      <w:pPr>
        <w:rPr>
          <w:rFonts w:ascii="Arial" w:hAnsi="Arial" w:cs="Arial"/>
          <w:b/>
          <w:bCs/>
          <w:sz w:val="22"/>
        </w:rPr>
      </w:pPr>
      <w:r w:rsidRPr="00854116">
        <w:rPr>
          <w:rFonts w:ascii="Arial" w:hAnsi="Arial" w:cs="Arial"/>
          <w:sz w:val="22"/>
        </w:rPr>
        <w:t xml:space="preserve">adresa / se sídlem: </w:t>
      </w:r>
    </w:p>
    <w:p w:rsidR="00690AD0" w:rsidRDefault="00690AD0" w:rsidP="00690AD0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:rsidR="00690AD0" w:rsidRDefault="00690AD0" w:rsidP="00690A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zastoupen:</w:t>
      </w:r>
    </w:p>
    <w:p w:rsidR="00690AD0" w:rsidRDefault="00690AD0" w:rsidP="00690A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:rsidR="00690AD0" w:rsidRDefault="00690AD0" w:rsidP="00690A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</w:t>
      </w:r>
      <w:proofErr w:type="gramStart"/>
      <w:r>
        <w:rPr>
          <w:rFonts w:ascii="Arial" w:hAnsi="Arial" w:cs="Arial"/>
          <w:sz w:val="22"/>
        </w:rPr>
        <w:t>spojení:</w:t>
      </w:r>
      <w:r>
        <w:rPr>
          <w:rFonts w:ascii="Arial" w:hAnsi="Arial" w:cs="Arial"/>
          <w:sz w:val="22"/>
        </w:rPr>
        <w:tab/>
        <w:t>.............................................</w:t>
      </w:r>
      <w:proofErr w:type="gramEnd"/>
    </w:p>
    <w:p w:rsidR="00690AD0" w:rsidRDefault="00690AD0" w:rsidP="00690A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</w:t>
      </w:r>
      <w:proofErr w:type="gramStart"/>
      <w:r>
        <w:rPr>
          <w:rFonts w:ascii="Arial" w:hAnsi="Arial" w:cs="Arial"/>
          <w:sz w:val="22"/>
        </w:rPr>
        <w:t>účtu: ....................................</w:t>
      </w:r>
      <w:proofErr w:type="gramEnd"/>
      <w:r>
        <w:rPr>
          <w:rFonts w:ascii="Arial" w:hAnsi="Arial" w:cs="Arial"/>
          <w:sz w:val="22"/>
        </w:rPr>
        <w:t xml:space="preserve"> </w:t>
      </w:r>
    </w:p>
    <w:p w:rsidR="00690AD0" w:rsidRDefault="00690AD0" w:rsidP="00690AD0">
      <w:pPr>
        <w:rPr>
          <w:rFonts w:ascii="Arial" w:hAnsi="Arial" w:cs="Arial"/>
          <w:sz w:val="22"/>
        </w:rPr>
      </w:pPr>
    </w:p>
    <w:p w:rsidR="00690AD0" w:rsidRDefault="00690AD0" w:rsidP="00690AD0">
      <w:pPr>
        <w:rPr>
          <w:rFonts w:ascii="Arial" w:hAnsi="Arial" w:cs="Arial"/>
          <w:sz w:val="22"/>
        </w:rPr>
      </w:pPr>
    </w:p>
    <w:p w:rsidR="00690AD0" w:rsidRDefault="00690AD0" w:rsidP="00690AD0">
      <w:pPr>
        <w:jc w:val="center"/>
        <w:rPr>
          <w:rFonts w:ascii="Arial" w:hAnsi="Arial" w:cs="Arial"/>
          <w:b/>
          <w:sz w:val="22"/>
        </w:rPr>
      </w:pPr>
    </w:p>
    <w:p w:rsidR="00690AD0" w:rsidRDefault="00690AD0" w:rsidP="00690AD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690AD0" w:rsidRDefault="00690AD0" w:rsidP="00690AD0">
      <w:pPr>
        <w:pStyle w:val="Nadpis1"/>
      </w:pPr>
      <w:r>
        <w:t>Účel smlouvy</w:t>
      </w:r>
    </w:p>
    <w:p w:rsidR="00690AD0" w:rsidRDefault="00690AD0" w:rsidP="00690AD0">
      <w:pPr>
        <w:jc w:val="center"/>
        <w:rPr>
          <w:rFonts w:ascii="Arial" w:hAnsi="Arial" w:cs="Arial"/>
          <w:b/>
          <w:sz w:val="22"/>
        </w:rPr>
      </w:pPr>
    </w:p>
    <w:p w:rsidR="00690AD0" w:rsidRDefault="00690AD0" w:rsidP="00690AD0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proofErr w:type="gramStart"/>
      <w:r>
        <w:rPr>
          <w:rFonts w:ascii="Arial" w:hAnsi="Arial" w:cs="Arial"/>
          <w:sz w:val="22"/>
        </w:rPr>
        <w:t>projektu</w:t>
      </w:r>
      <w:r w:rsidRPr="00EB51CA">
        <w:rPr>
          <w:rFonts w:ascii="Arial" w:hAnsi="Arial" w:cs="Arial"/>
          <w:sz w:val="22"/>
        </w:rPr>
        <w:t xml:space="preserve"> </w:t>
      </w:r>
      <w:r w:rsidRPr="00854116">
        <w:rPr>
          <w:rFonts w:ascii="Arial" w:hAnsi="Arial" w:cs="Arial"/>
          <w:i/>
          <w:sz w:val="22"/>
        </w:rPr>
        <w:t>„........název</w:t>
      </w:r>
      <w:proofErr w:type="gramEnd"/>
      <w:r w:rsidRPr="00854116">
        <w:rPr>
          <w:rFonts w:ascii="Arial" w:hAnsi="Arial" w:cs="Arial"/>
          <w:i/>
          <w:sz w:val="22"/>
        </w:rPr>
        <w:t xml:space="preserve"> projektu...........“</w:t>
      </w:r>
      <w:r w:rsidRPr="00854116">
        <w:rPr>
          <w:rFonts w:ascii="Arial" w:hAnsi="Arial" w:cs="Arial"/>
          <w:sz w:val="22"/>
        </w:rPr>
        <w:t>,</w:t>
      </w:r>
      <w:r w:rsidRPr="00EB51CA">
        <w:rPr>
          <w:rFonts w:ascii="Arial" w:hAnsi="Arial" w:cs="Arial"/>
          <w:sz w:val="22"/>
        </w:rPr>
        <w:t xml:space="preserve"> blíže specifikované</w:t>
      </w:r>
      <w:r>
        <w:rPr>
          <w:rFonts w:ascii="Arial" w:hAnsi="Arial" w:cs="Arial"/>
          <w:sz w:val="22"/>
        </w:rPr>
        <w:t>ho</w:t>
      </w:r>
      <w:r w:rsidRPr="00EB51CA">
        <w:rPr>
          <w:rFonts w:ascii="Arial" w:hAnsi="Arial" w:cs="Arial"/>
          <w:sz w:val="22"/>
        </w:rPr>
        <w:t xml:space="preserve"> v žádosti o poskytnutí dotace, která tvoří nedílnou součást této smlouvy jako Příloha č. 1 (dále jen „</w:t>
      </w:r>
      <w:r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:rsidR="00690AD0" w:rsidRDefault="00690AD0" w:rsidP="00690AD0">
      <w:pPr>
        <w:jc w:val="center"/>
        <w:rPr>
          <w:rFonts w:ascii="Arial" w:hAnsi="Arial" w:cs="Arial"/>
          <w:b/>
          <w:sz w:val="22"/>
        </w:rPr>
      </w:pPr>
    </w:p>
    <w:p w:rsidR="00A514EB" w:rsidRDefault="00A514EB" w:rsidP="00690AD0">
      <w:pPr>
        <w:jc w:val="center"/>
        <w:rPr>
          <w:rFonts w:ascii="Arial" w:hAnsi="Arial" w:cs="Arial"/>
          <w:b/>
          <w:sz w:val="22"/>
        </w:rPr>
      </w:pPr>
    </w:p>
    <w:p w:rsidR="00A514EB" w:rsidRDefault="00A514EB" w:rsidP="00690AD0">
      <w:pPr>
        <w:jc w:val="center"/>
        <w:rPr>
          <w:rFonts w:ascii="Arial" w:hAnsi="Arial" w:cs="Arial"/>
          <w:b/>
          <w:sz w:val="22"/>
        </w:rPr>
      </w:pPr>
    </w:p>
    <w:p w:rsidR="00A514EB" w:rsidRDefault="00A514EB" w:rsidP="00690AD0">
      <w:pPr>
        <w:jc w:val="center"/>
        <w:rPr>
          <w:rFonts w:ascii="Arial" w:hAnsi="Arial" w:cs="Arial"/>
          <w:b/>
          <w:sz w:val="22"/>
        </w:rPr>
      </w:pPr>
    </w:p>
    <w:p w:rsidR="00A514EB" w:rsidRDefault="00A514EB" w:rsidP="00690AD0">
      <w:pPr>
        <w:jc w:val="center"/>
        <w:rPr>
          <w:rFonts w:ascii="Arial" w:hAnsi="Arial" w:cs="Arial"/>
          <w:b/>
          <w:sz w:val="22"/>
        </w:rPr>
      </w:pPr>
    </w:p>
    <w:p w:rsidR="00690AD0" w:rsidRDefault="00690AD0" w:rsidP="00690AD0">
      <w:pPr>
        <w:jc w:val="center"/>
        <w:rPr>
          <w:rFonts w:ascii="Arial" w:hAnsi="Arial" w:cs="Arial"/>
          <w:b/>
          <w:sz w:val="22"/>
        </w:rPr>
      </w:pPr>
      <w:r w:rsidRPr="00E97F62">
        <w:rPr>
          <w:rFonts w:ascii="Arial" w:hAnsi="Arial" w:cs="Arial"/>
          <w:b/>
          <w:sz w:val="22"/>
        </w:rPr>
        <w:t>Čl. 3</w:t>
      </w:r>
    </w:p>
    <w:p w:rsidR="00690AD0" w:rsidRDefault="00690AD0" w:rsidP="00690AD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Závaznost návrhu </w:t>
      </w:r>
    </w:p>
    <w:p w:rsidR="00690AD0" w:rsidRDefault="00690AD0" w:rsidP="00690AD0">
      <w:pPr>
        <w:ind w:left="360"/>
        <w:jc w:val="both"/>
        <w:rPr>
          <w:rFonts w:ascii="Arial" w:hAnsi="Arial" w:cs="Arial"/>
          <w:sz w:val="22"/>
        </w:rPr>
      </w:pPr>
    </w:p>
    <w:p w:rsidR="00690AD0" w:rsidRDefault="00690AD0" w:rsidP="00C91F04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:rsidR="00690AD0" w:rsidRDefault="00690AD0" w:rsidP="00690AD0">
      <w:pPr>
        <w:pStyle w:val="Zhlav"/>
        <w:ind w:left="540" w:hanging="540"/>
        <w:rPr>
          <w:rFonts w:ascii="Arial" w:hAnsi="Arial" w:cs="Arial"/>
          <w:sz w:val="22"/>
        </w:rPr>
      </w:pPr>
    </w:p>
    <w:p w:rsidR="00690AD0" w:rsidRPr="00690AD0" w:rsidRDefault="00690AD0" w:rsidP="00C91F04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Pokud tento návrh smlouvy nebude Příjemcem akceptován a podepsaný oprávněnou osobou doručen Kraji na adresu uvedenou v záhlaví této smlouvy v termínu podle Čl. 3 odst. 1) této smlouvy nebo v tomto termínu Příjemce nepožádá Kraj o prodloužení termínu, návrh smlouvy zaniká a nárok na dotaci nevznikne.</w:t>
      </w:r>
    </w:p>
    <w:p w:rsidR="00690AD0" w:rsidRDefault="00690AD0" w:rsidP="00690AD0">
      <w:pPr>
        <w:jc w:val="center"/>
        <w:rPr>
          <w:rFonts w:ascii="Arial" w:hAnsi="Arial" w:cs="Arial"/>
          <w:b/>
          <w:sz w:val="22"/>
        </w:rPr>
      </w:pPr>
    </w:p>
    <w:p w:rsidR="00690AD0" w:rsidRPr="00407C4B" w:rsidRDefault="00690AD0" w:rsidP="00690AD0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>Čl. 4</w:t>
      </w:r>
    </w:p>
    <w:p w:rsidR="00690AD0" w:rsidRPr="00407C4B" w:rsidRDefault="00690AD0" w:rsidP="00690AD0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 xml:space="preserve">Závazek </w:t>
      </w:r>
      <w:r>
        <w:rPr>
          <w:rFonts w:ascii="Arial" w:hAnsi="Arial" w:cs="Arial"/>
          <w:b/>
          <w:sz w:val="22"/>
        </w:rPr>
        <w:t>Příjem</w:t>
      </w:r>
      <w:r w:rsidRPr="00407C4B">
        <w:rPr>
          <w:rFonts w:ascii="Arial" w:hAnsi="Arial" w:cs="Arial"/>
          <w:b/>
          <w:sz w:val="22"/>
        </w:rPr>
        <w:t>ce</w:t>
      </w:r>
    </w:p>
    <w:p w:rsidR="00690AD0" w:rsidRDefault="00690AD0" w:rsidP="00690AD0">
      <w:pPr>
        <w:jc w:val="both"/>
        <w:rPr>
          <w:rFonts w:ascii="Arial" w:hAnsi="Arial" w:cs="Arial"/>
          <w:sz w:val="22"/>
        </w:rPr>
      </w:pPr>
    </w:p>
    <w:p w:rsidR="00690AD0" w:rsidRDefault="00690AD0" w:rsidP="00C91F04">
      <w:pPr>
        <w:pStyle w:val="Zhlav"/>
        <w:numPr>
          <w:ilvl w:val="0"/>
          <w:numId w:val="2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:rsidR="00690AD0" w:rsidRDefault="00690AD0" w:rsidP="00690AD0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</w:rPr>
      </w:pPr>
    </w:p>
    <w:p w:rsidR="00690AD0" w:rsidRDefault="00690AD0" w:rsidP="00C91F04">
      <w:pPr>
        <w:pStyle w:val="Zhlav"/>
        <w:numPr>
          <w:ilvl w:val="0"/>
          <w:numId w:val="2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se zavazuje vrátit dotaci do 15 kalendářních dnů ode dne, kdy Kraji písemně sdělí, že u projektu, který byl zrealizován,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:rsidR="00690AD0" w:rsidRPr="00B716BA" w:rsidRDefault="00690AD0" w:rsidP="00690AD0">
      <w:pPr>
        <w:jc w:val="both"/>
        <w:rPr>
          <w:rFonts w:ascii="Arial" w:hAnsi="Arial" w:cs="Arial"/>
          <w:sz w:val="22"/>
        </w:rPr>
      </w:pPr>
    </w:p>
    <w:p w:rsidR="00690AD0" w:rsidRDefault="00690AD0" w:rsidP="00690AD0">
      <w:pPr>
        <w:jc w:val="center"/>
        <w:rPr>
          <w:rFonts w:ascii="Arial" w:hAnsi="Arial" w:cs="Arial"/>
          <w:b/>
          <w:sz w:val="22"/>
        </w:rPr>
      </w:pPr>
    </w:p>
    <w:p w:rsidR="00690AD0" w:rsidRPr="00E97F62" w:rsidRDefault="00690AD0" w:rsidP="00690AD0">
      <w:pPr>
        <w:jc w:val="center"/>
        <w:rPr>
          <w:rFonts w:ascii="Arial" w:hAnsi="Arial" w:cs="Arial"/>
          <w:b/>
          <w:sz w:val="22"/>
        </w:rPr>
      </w:pPr>
      <w:r w:rsidRPr="007D173A">
        <w:rPr>
          <w:rFonts w:ascii="Arial" w:hAnsi="Arial" w:cs="Arial"/>
          <w:b/>
          <w:sz w:val="22"/>
        </w:rPr>
        <w:t>Čl. 5</w:t>
      </w:r>
    </w:p>
    <w:p w:rsidR="00690AD0" w:rsidRDefault="00690AD0" w:rsidP="00690AD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690AD0" w:rsidRDefault="00690AD0" w:rsidP="00690AD0">
      <w:pPr>
        <w:jc w:val="center"/>
        <w:rPr>
          <w:rFonts w:ascii="Arial" w:hAnsi="Arial" w:cs="Arial"/>
          <w:b/>
          <w:sz w:val="22"/>
        </w:rPr>
      </w:pPr>
    </w:p>
    <w:p w:rsidR="00690AD0" w:rsidRPr="002F724E" w:rsidRDefault="00690AD0" w:rsidP="00C91F04">
      <w:pPr>
        <w:numPr>
          <w:ilvl w:val="0"/>
          <w:numId w:val="2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projekt dotaci ve </w:t>
      </w:r>
      <w:proofErr w:type="gramStart"/>
      <w:r>
        <w:rPr>
          <w:rFonts w:ascii="Arial" w:hAnsi="Arial" w:cs="Arial"/>
          <w:sz w:val="22"/>
        </w:rPr>
        <w:t xml:space="preserve">výši </w:t>
      </w:r>
      <w:r w:rsidRPr="00854116">
        <w:rPr>
          <w:rFonts w:ascii="Arial" w:hAnsi="Arial" w:cs="Arial"/>
          <w:sz w:val="22"/>
        </w:rPr>
        <w:t>.............. Kč</w:t>
      </w:r>
      <w:proofErr w:type="gramEnd"/>
      <w:r w:rsidRPr="00854116">
        <w:rPr>
          <w:rFonts w:ascii="Arial" w:hAnsi="Arial" w:cs="Arial"/>
          <w:sz w:val="22"/>
        </w:rPr>
        <w:t xml:space="preserve"> (slovy: .................. korun českých).</w:t>
      </w:r>
    </w:p>
    <w:p w:rsidR="00690AD0" w:rsidRDefault="00690AD0" w:rsidP="00690AD0">
      <w:pPr>
        <w:jc w:val="both"/>
        <w:rPr>
          <w:rFonts w:ascii="Arial" w:hAnsi="Arial" w:cs="Arial"/>
          <w:color w:val="FF0000"/>
          <w:sz w:val="22"/>
        </w:rPr>
      </w:pPr>
    </w:p>
    <w:p w:rsidR="00690AD0" w:rsidRDefault="00690AD0" w:rsidP="00C91F04">
      <w:pPr>
        <w:numPr>
          <w:ilvl w:val="0"/>
          <w:numId w:val="2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690AD0" w:rsidRDefault="00690AD0" w:rsidP="00690AD0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projektu</w:t>
      </w:r>
      <w:r>
        <w:rPr>
          <w:rFonts w:ascii="Arial" w:hAnsi="Arial" w:cs="Arial"/>
          <w:bCs/>
          <w:sz w:val="22"/>
        </w:rPr>
        <w:t xml:space="preserve"> (objem projektu) jsou náklady tvořené součtem dotace a vlastním podílem Příjemce.</w:t>
      </w:r>
    </w:p>
    <w:p w:rsidR="00690AD0" w:rsidRDefault="00690AD0" w:rsidP="00690AD0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:rsidR="00690AD0" w:rsidRDefault="00690AD0" w:rsidP="00690AD0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690AD0" w:rsidRPr="0007314C" w:rsidTr="00C91F04">
        <w:tc>
          <w:tcPr>
            <w:tcW w:w="4962" w:type="dxa"/>
          </w:tcPr>
          <w:p w:rsidR="00690AD0" w:rsidRPr="00EB51CA" w:rsidRDefault="00690AD0" w:rsidP="00C91F04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>
              <w:rPr>
                <w:bCs w:val="0"/>
              </w:rPr>
              <w:t>projektu</w:t>
            </w:r>
          </w:p>
        </w:tc>
        <w:tc>
          <w:tcPr>
            <w:tcW w:w="4038" w:type="dxa"/>
          </w:tcPr>
          <w:p w:rsidR="00690AD0" w:rsidRPr="00EB51CA" w:rsidRDefault="00690AD0" w:rsidP="00C91F04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690AD0" w:rsidRPr="0007314C" w:rsidTr="00C91F04">
        <w:tc>
          <w:tcPr>
            <w:tcW w:w="4962" w:type="dxa"/>
          </w:tcPr>
          <w:p w:rsidR="00690AD0" w:rsidRPr="00EB51CA" w:rsidRDefault="00690AD0" w:rsidP="00C91F04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:rsidR="00690AD0" w:rsidRPr="00EB51CA" w:rsidRDefault="00690AD0" w:rsidP="00C91F04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690AD0" w:rsidRPr="0007314C" w:rsidTr="00C91F04">
        <w:tc>
          <w:tcPr>
            <w:tcW w:w="4962" w:type="dxa"/>
          </w:tcPr>
          <w:p w:rsidR="00690AD0" w:rsidRPr="00EB51CA" w:rsidRDefault="00690AD0" w:rsidP="00C91F04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:rsidR="00690AD0" w:rsidRPr="00EB51CA" w:rsidRDefault="00690AD0" w:rsidP="00C91F04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690AD0" w:rsidRPr="0007314C" w:rsidTr="00C91F04">
        <w:tc>
          <w:tcPr>
            <w:tcW w:w="4962" w:type="dxa"/>
          </w:tcPr>
          <w:p w:rsidR="00690AD0" w:rsidRPr="00EB51CA" w:rsidRDefault="00690AD0" w:rsidP="00C91F0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:rsidR="00690AD0" w:rsidRPr="00EB51CA" w:rsidRDefault="00690AD0" w:rsidP="00C91F04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690AD0" w:rsidRPr="0007314C" w:rsidTr="00C91F04">
        <w:tc>
          <w:tcPr>
            <w:tcW w:w="4962" w:type="dxa"/>
          </w:tcPr>
          <w:p w:rsidR="00690AD0" w:rsidRPr="00EB51CA" w:rsidRDefault="00690AD0" w:rsidP="00C91F0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:rsidR="00690AD0" w:rsidRPr="00EB51CA" w:rsidRDefault="00690AD0" w:rsidP="00C91F04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:rsidR="00690AD0" w:rsidRDefault="00690AD0" w:rsidP="00690AD0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690AD0" w:rsidRDefault="00690AD0" w:rsidP="00C91F04">
      <w:pPr>
        <w:pStyle w:val="Zhlav"/>
        <w:numPr>
          <w:ilvl w:val="0"/>
          <w:numId w:val="2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690AD0">
        <w:rPr>
          <w:rFonts w:ascii="Arial" w:hAnsi="Arial" w:cs="Arial"/>
          <w:sz w:val="22"/>
        </w:rPr>
        <w:t>Výše dotace uvedená v Čl. 5. odst. 1) této smlouvy je maximální. Pokud skutečné celkové náklady projektu překročí celkovou výši nákladů projektu uvedenou v tabulce v odst. 2), uhradí Příjemce částku tohoto překročení z vlastních zdrojů. Pokud budou skutečné celkové náklady projektu nižší než výše celkových nákladů projektu uvedených v tabulce v odst. 2), výše dotace uvedená v odst. 1) zůstane nezměněna pouze v případě, kdy bude vlastní podíl Příjemce stále tvořit minimální procentní hodnotu uvedenou ve výzvě k předkládání projektů (tj. 10</w:t>
      </w:r>
      <w:r w:rsidR="00947E18">
        <w:rPr>
          <w:rFonts w:ascii="Arial" w:hAnsi="Arial" w:cs="Arial"/>
          <w:sz w:val="22"/>
        </w:rPr>
        <w:t xml:space="preserve"> </w:t>
      </w:r>
      <w:r w:rsidRPr="00690AD0">
        <w:rPr>
          <w:rFonts w:ascii="Arial" w:hAnsi="Arial" w:cs="Arial"/>
          <w:sz w:val="22"/>
        </w:rPr>
        <w:t xml:space="preserve">%), v ostatních případech bude částka dotace úměrně snížena tak, aby byl vždy dodržen vlastní podíl příjemce uvedený v závorce výše. </w:t>
      </w:r>
    </w:p>
    <w:p w:rsidR="00982B83" w:rsidRDefault="00982B83" w:rsidP="00982B83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</w:rPr>
      </w:pPr>
    </w:p>
    <w:p w:rsidR="00690AD0" w:rsidRDefault="00690AD0" w:rsidP="00C91F04">
      <w:pPr>
        <w:pStyle w:val="Zhlav"/>
        <w:numPr>
          <w:ilvl w:val="0"/>
          <w:numId w:val="2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690AD0" w:rsidRPr="00864B4D" w:rsidRDefault="00690AD0" w:rsidP="00690AD0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</w:rPr>
      </w:pPr>
    </w:p>
    <w:p w:rsidR="00690AD0" w:rsidRPr="00690AD0" w:rsidRDefault="00690AD0" w:rsidP="00C91F04">
      <w:pPr>
        <w:pStyle w:val="Zhlav"/>
        <w:numPr>
          <w:ilvl w:val="0"/>
          <w:numId w:val="2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690AD0">
        <w:rPr>
          <w:rFonts w:ascii="Arial" w:hAnsi="Arial" w:cs="Arial"/>
          <w:sz w:val="22"/>
        </w:rPr>
        <w:t xml:space="preserve">Souběh dotace z několika programů Fondu Vysočiny či dalších dotačních titulů Kraje na realizaci jednoho projektu není možný. Souběh dotace z Fondu Vysočiny s dotacemi jiných poskytovatelů se nevylučuje. Výše poskytnutých dotací na projekt však v takovém případě nesmí přesáhnout 100 % celkových nákladů na projekt. </w:t>
      </w:r>
    </w:p>
    <w:p w:rsidR="00690AD0" w:rsidRDefault="00690AD0" w:rsidP="00690AD0">
      <w:pPr>
        <w:jc w:val="both"/>
        <w:rPr>
          <w:rFonts w:ascii="Arial" w:hAnsi="Arial" w:cs="Arial"/>
          <w:sz w:val="22"/>
        </w:rPr>
      </w:pPr>
    </w:p>
    <w:p w:rsidR="00690AD0" w:rsidRDefault="00690AD0" w:rsidP="00690AD0">
      <w:pPr>
        <w:jc w:val="center"/>
        <w:rPr>
          <w:rFonts w:ascii="Arial" w:hAnsi="Arial" w:cs="Arial"/>
          <w:b/>
          <w:sz w:val="22"/>
        </w:rPr>
      </w:pPr>
    </w:p>
    <w:p w:rsidR="00690AD0" w:rsidRDefault="00690AD0" w:rsidP="00690AD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690AD0" w:rsidRDefault="00690AD0" w:rsidP="00690AD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690AD0" w:rsidRDefault="00690AD0" w:rsidP="00690AD0">
      <w:pPr>
        <w:jc w:val="center"/>
        <w:rPr>
          <w:rFonts w:ascii="Arial" w:hAnsi="Arial" w:cs="Arial"/>
          <w:b/>
          <w:sz w:val="22"/>
        </w:rPr>
      </w:pPr>
    </w:p>
    <w:p w:rsidR="00690AD0" w:rsidRPr="00A52464" w:rsidRDefault="00690AD0" w:rsidP="00690AD0">
      <w:pPr>
        <w:jc w:val="both"/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Příjem</w:t>
      </w:r>
      <w:r w:rsidRPr="00D94EA7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,</w:t>
      </w:r>
      <w:r w:rsidRPr="00D94EA7"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 xml:space="preserve">a to nejpozději do </w:t>
      </w:r>
      <w:r w:rsidRPr="002A7100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kalendářních dnů ode dne včasného</w:t>
      </w:r>
      <w:r>
        <w:rPr>
          <w:rFonts w:ascii="Arial" w:hAnsi="Arial" w:cs="Arial"/>
          <w:sz w:val="22"/>
          <w:szCs w:val="22"/>
        </w:rPr>
        <w:t>, řádného</w:t>
      </w:r>
      <w:r w:rsidRPr="005C7B0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prokazatelného doručení závěrečné zprávy dle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 této smlouvy. V případě, že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závěrečná zpráva nebude </w:t>
      </w:r>
      <w:r>
        <w:rPr>
          <w:rFonts w:ascii="Arial" w:hAnsi="Arial" w:cs="Arial"/>
          <w:sz w:val="22"/>
          <w:szCs w:val="22"/>
        </w:rPr>
        <w:t>ani po případné výzvě předložena</w:t>
      </w:r>
      <w:r w:rsidRPr="005C7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souladu s</w:t>
      </w:r>
      <w:r w:rsidRPr="005C7B0F">
        <w:rPr>
          <w:rFonts w:ascii="Arial" w:hAnsi="Arial" w:cs="Arial"/>
          <w:sz w:val="22"/>
          <w:szCs w:val="22"/>
        </w:rPr>
        <w:t xml:space="preserve">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této smlouvy, nárok na vyplacení dotace bez dalšího zaniká. </w:t>
      </w:r>
    </w:p>
    <w:p w:rsidR="00690AD0" w:rsidRDefault="00690AD0" w:rsidP="00947E18">
      <w:pPr>
        <w:tabs>
          <w:tab w:val="center" w:pos="4535"/>
          <w:tab w:val="left" w:pos="5205"/>
        </w:tabs>
        <w:rPr>
          <w:rFonts w:ascii="Arial" w:hAnsi="Arial" w:cs="Arial"/>
          <w:b/>
          <w:sz w:val="22"/>
        </w:rPr>
      </w:pPr>
    </w:p>
    <w:p w:rsidR="00690AD0" w:rsidRDefault="00690AD0" w:rsidP="00690AD0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</w:p>
    <w:p w:rsidR="00690AD0" w:rsidRPr="00D86E97" w:rsidRDefault="00690AD0" w:rsidP="00690AD0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:rsidR="00690AD0" w:rsidRPr="00D86E97" w:rsidRDefault="00690AD0" w:rsidP="00690AD0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:rsidR="00690AD0" w:rsidRPr="00D048F3" w:rsidRDefault="00690AD0" w:rsidP="00690AD0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690AD0" w:rsidRPr="00EC7FF9" w:rsidRDefault="00690AD0" w:rsidP="00C91F04">
      <w:pPr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C7FF9">
        <w:rPr>
          <w:rFonts w:ascii="Arial" w:hAnsi="Arial" w:cs="Arial"/>
          <w:sz w:val="22"/>
          <w:szCs w:val="22"/>
        </w:rPr>
        <w:t xml:space="preserve">Příjemce je oprávněn čerpat dotaci k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 a povinen </w:t>
      </w:r>
      <w:r>
        <w:rPr>
          <w:rFonts w:ascii="Arial" w:hAnsi="Arial" w:cs="Arial"/>
          <w:sz w:val="22"/>
          <w:szCs w:val="22"/>
        </w:rPr>
        <w:t>projekt</w:t>
      </w:r>
      <w:r w:rsidRPr="00EC7FF9">
        <w:rPr>
          <w:rFonts w:ascii="Arial" w:hAnsi="Arial" w:cs="Arial"/>
          <w:sz w:val="22"/>
          <w:szCs w:val="22"/>
        </w:rPr>
        <w:t xml:space="preserve"> zrealizovat nejdříve ode dne</w:t>
      </w:r>
      <w:r>
        <w:rPr>
          <w:rFonts w:ascii="Arial" w:hAnsi="Arial" w:cs="Arial"/>
          <w:sz w:val="22"/>
          <w:szCs w:val="22"/>
        </w:rPr>
        <w:t xml:space="preserve"> 1. 1. 2021</w:t>
      </w:r>
      <w:r w:rsidRPr="00EC7FF9">
        <w:rPr>
          <w:rFonts w:ascii="Arial" w:hAnsi="Arial" w:cs="Arial"/>
          <w:sz w:val="22"/>
          <w:szCs w:val="22"/>
        </w:rPr>
        <w:t xml:space="preserve">, nejpozději však do </w:t>
      </w:r>
      <w:r>
        <w:rPr>
          <w:rFonts w:ascii="Arial" w:hAnsi="Arial" w:cs="Arial"/>
          <w:sz w:val="22"/>
          <w:szCs w:val="22"/>
        </w:rPr>
        <w:t xml:space="preserve">31. 12. 2021. </w:t>
      </w:r>
      <w:r w:rsidRPr="00EC7FF9">
        <w:rPr>
          <w:rFonts w:ascii="Arial" w:hAnsi="Arial" w:cs="Arial"/>
          <w:sz w:val="22"/>
          <w:szCs w:val="22"/>
        </w:rPr>
        <w:t xml:space="preserve">Pouze v tomto období mohou vznikat uznatelné náklady na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. </w:t>
      </w:r>
    </w:p>
    <w:p w:rsidR="00690AD0" w:rsidRDefault="00690AD0" w:rsidP="0042253A">
      <w:pPr>
        <w:jc w:val="both"/>
        <w:rPr>
          <w:rFonts w:ascii="Arial" w:hAnsi="Arial" w:cs="Arial"/>
          <w:sz w:val="22"/>
          <w:szCs w:val="22"/>
        </w:rPr>
      </w:pPr>
    </w:p>
    <w:p w:rsidR="00690AD0" w:rsidRDefault="00690AD0" w:rsidP="00C91F04">
      <w:pPr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3769B5">
        <w:rPr>
          <w:rFonts w:ascii="Arial" w:hAnsi="Arial" w:cs="Arial"/>
          <w:sz w:val="22"/>
          <w:szCs w:val="22"/>
        </w:rPr>
        <w:t xml:space="preserve">Čerpáním dotace se pro účely této smlouvy rozumí úhrada </w:t>
      </w:r>
      <w:r>
        <w:rPr>
          <w:rFonts w:ascii="Arial" w:hAnsi="Arial" w:cs="Arial"/>
          <w:sz w:val="22"/>
          <w:szCs w:val="22"/>
        </w:rPr>
        <w:t xml:space="preserve">celkových </w:t>
      </w:r>
      <w:r w:rsidRPr="003769B5">
        <w:rPr>
          <w:rFonts w:ascii="Arial" w:hAnsi="Arial" w:cs="Arial"/>
          <w:sz w:val="22"/>
          <w:szCs w:val="22"/>
        </w:rPr>
        <w:t>nákladů souvisejících s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realizací </w:t>
      </w:r>
      <w:r>
        <w:rPr>
          <w:rFonts w:ascii="Arial" w:hAnsi="Arial" w:cs="Arial"/>
          <w:sz w:val="22"/>
          <w:szCs w:val="22"/>
        </w:rPr>
        <w:t>projektu</w:t>
      </w:r>
      <w:r w:rsidRPr="003769B5">
        <w:rPr>
          <w:rFonts w:ascii="Arial" w:hAnsi="Arial" w:cs="Arial"/>
          <w:sz w:val="22"/>
          <w:szCs w:val="22"/>
        </w:rPr>
        <w:t xml:space="preserve">, které nejsou touto smlouvou označeny jako náklady neuznatelné. </w:t>
      </w:r>
      <w:r>
        <w:rPr>
          <w:rFonts w:ascii="Arial" w:hAnsi="Arial" w:cs="Arial"/>
          <w:sz w:val="22"/>
          <w:szCs w:val="22"/>
        </w:rPr>
        <w:t xml:space="preserve">Celkové náklady projektu </w:t>
      </w:r>
      <w:r w:rsidRPr="003769B5">
        <w:rPr>
          <w:rFonts w:ascii="Arial" w:hAnsi="Arial" w:cs="Arial"/>
          <w:sz w:val="22"/>
          <w:szCs w:val="22"/>
        </w:rPr>
        <w:t>ve skutečné výši musí být vyúčtovány, uhrazeny a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promítnuty v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účetnictví</w:t>
      </w:r>
      <w:r>
        <w:rPr>
          <w:rFonts w:ascii="Arial" w:hAnsi="Arial" w:cs="Arial"/>
          <w:sz w:val="22"/>
          <w:szCs w:val="22"/>
        </w:rPr>
        <w:t xml:space="preserve"> Příjem</w:t>
      </w:r>
      <w:r w:rsidRPr="003769B5">
        <w:rPr>
          <w:rFonts w:ascii="Arial" w:hAnsi="Arial" w:cs="Arial"/>
          <w:sz w:val="22"/>
          <w:szCs w:val="22"/>
        </w:rPr>
        <w:t xml:space="preserve">ce nejpozději do dne uvedeného v Čl. </w:t>
      </w:r>
      <w:r>
        <w:rPr>
          <w:rFonts w:ascii="Arial" w:hAnsi="Arial" w:cs="Arial"/>
          <w:sz w:val="22"/>
          <w:szCs w:val="22"/>
        </w:rPr>
        <w:t>7</w:t>
      </w:r>
      <w:r w:rsidRPr="003769B5">
        <w:rPr>
          <w:rFonts w:ascii="Arial" w:hAnsi="Arial" w:cs="Arial"/>
          <w:sz w:val="22"/>
          <w:szCs w:val="22"/>
        </w:rPr>
        <w:t xml:space="preserve"> odst. 1</w:t>
      </w:r>
      <w:r>
        <w:rPr>
          <w:rFonts w:ascii="Arial" w:hAnsi="Arial" w:cs="Arial"/>
          <w:sz w:val="22"/>
          <w:szCs w:val="22"/>
        </w:rPr>
        <w:t>)</w:t>
      </w:r>
      <w:r w:rsidRPr="003769B5">
        <w:rPr>
          <w:rFonts w:ascii="Arial" w:hAnsi="Arial" w:cs="Arial"/>
          <w:sz w:val="22"/>
          <w:szCs w:val="22"/>
        </w:rPr>
        <w:t xml:space="preserve"> této smlouvy</w:t>
      </w:r>
      <w:r w:rsidR="00947E18">
        <w:rPr>
          <w:rFonts w:ascii="Arial" w:hAnsi="Arial" w:cs="Arial"/>
          <w:sz w:val="22"/>
          <w:szCs w:val="22"/>
        </w:rPr>
        <w:t xml:space="preserve"> vyjma osobních výdajů dle odst. 4 písm. b) tohoto článku, které musí být vyúčtovány, uhrazeny a promítnuty v účetnictví příjemce </w:t>
      </w:r>
      <w:r w:rsidR="00947E18">
        <w:rPr>
          <w:rFonts w:ascii="Arial" w:hAnsi="Arial" w:cs="Arial"/>
          <w:b/>
          <w:sz w:val="22"/>
          <w:szCs w:val="22"/>
        </w:rPr>
        <w:t>nejpozději do 20. 1. 202</w:t>
      </w:r>
      <w:r w:rsidR="006858FC">
        <w:rPr>
          <w:rFonts w:ascii="Arial" w:hAnsi="Arial" w:cs="Arial"/>
          <w:b/>
          <w:sz w:val="22"/>
          <w:szCs w:val="22"/>
        </w:rPr>
        <w:t>2</w:t>
      </w:r>
      <w:r w:rsidRPr="003769B5">
        <w:rPr>
          <w:rFonts w:ascii="Arial" w:hAnsi="Arial" w:cs="Arial"/>
          <w:sz w:val="22"/>
          <w:szCs w:val="22"/>
        </w:rPr>
        <w:t>.</w:t>
      </w:r>
    </w:p>
    <w:p w:rsidR="00690AD0" w:rsidRDefault="00690AD0" w:rsidP="0042253A">
      <w:pPr>
        <w:ind w:left="180" w:hanging="540"/>
        <w:jc w:val="both"/>
        <w:rPr>
          <w:rFonts w:ascii="Arial" w:hAnsi="Arial" w:cs="Arial"/>
          <w:sz w:val="22"/>
          <w:szCs w:val="22"/>
        </w:rPr>
      </w:pPr>
    </w:p>
    <w:p w:rsidR="00690AD0" w:rsidRPr="0059668B" w:rsidRDefault="00690AD0" w:rsidP="00C91F04">
      <w:pPr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Neuznatelné náklady projektu jsou: </w:t>
      </w:r>
    </w:p>
    <w:p w:rsidR="00690AD0" w:rsidRPr="00877E92" w:rsidRDefault="00690AD0" w:rsidP="00C91F04">
      <w:pPr>
        <w:numPr>
          <w:ilvl w:val="0"/>
          <w:numId w:val="39"/>
        </w:numPr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platby daní a poplatků státnímu rozpočtu, daň z přidané hodnoty (</w:t>
      </w:r>
      <w:r w:rsidRPr="00A37328">
        <w:rPr>
          <w:rFonts w:ascii="Arial" w:hAnsi="Arial" w:cs="Arial"/>
          <w:sz w:val="22"/>
        </w:rPr>
        <w:t xml:space="preserve">platí pro plátce DPH, pokud má </w:t>
      </w:r>
      <w:r w:rsidRPr="00A37328">
        <w:rPr>
          <w:rFonts w:ascii="Arial" w:hAnsi="Arial" w:cs="Arial"/>
          <w:bCs/>
          <w:sz w:val="22"/>
        </w:rPr>
        <w:t>u zdanitelných plnění přijatých v souvislosti s financováním daného projektu nárok na odpočet daně z přidané hodnoty – v</w:t>
      </w:r>
      <w:r>
        <w:rPr>
          <w:rFonts w:ascii="Arial" w:hAnsi="Arial" w:cs="Arial"/>
          <w:bCs/>
          <w:sz w:val="22"/>
        </w:rPr>
        <w:t> </w:t>
      </w:r>
      <w:r w:rsidRPr="00A37328">
        <w:rPr>
          <w:rFonts w:ascii="Arial" w:hAnsi="Arial" w:cs="Arial"/>
          <w:bCs/>
          <w:sz w:val="22"/>
        </w:rPr>
        <w:t>plné</w:t>
      </w:r>
      <w:r>
        <w:rPr>
          <w:rFonts w:ascii="Arial" w:hAnsi="Arial" w:cs="Arial"/>
          <w:bCs/>
          <w:sz w:val="22"/>
        </w:rPr>
        <w:t xml:space="preserve"> nebo částečné </w:t>
      </w:r>
      <w:r w:rsidRPr="00A37328">
        <w:rPr>
          <w:rFonts w:ascii="Arial" w:hAnsi="Arial" w:cs="Arial"/>
          <w:bCs/>
          <w:sz w:val="22"/>
        </w:rPr>
        <w:t>výši</w:t>
      </w:r>
      <w:r w:rsidRPr="00D11857">
        <w:rPr>
          <w:rFonts w:ascii="Arial" w:hAnsi="Arial" w:cs="Arial"/>
          <w:sz w:val="22"/>
        </w:rPr>
        <w:t xml:space="preserve">), </w:t>
      </w:r>
      <w:r w:rsidRPr="00A37328">
        <w:rPr>
          <w:rFonts w:ascii="Arial" w:hAnsi="Arial" w:cs="Arial"/>
          <w:sz w:val="22"/>
        </w:rPr>
        <w:t>platby daní a poplatků krajům, obcím a státním fondům,</w:t>
      </w:r>
    </w:p>
    <w:p w:rsidR="00690AD0" w:rsidRPr="00877E92" w:rsidRDefault="00690AD0" w:rsidP="00C91F04">
      <w:pPr>
        <w:widowControl w:val="0"/>
        <w:numPr>
          <w:ilvl w:val="0"/>
          <w:numId w:val="3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alkohol a tabákové výrobky, </w:t>
      </w:r>
    </w:p>
    <w:p w:rsidR="00690AD0" w:rsidRDefault="00690AD0" w:rsidP="00C91F04">
      <w:pPr>
        <w:widowControl w:val="0"/>
        <w:numPr>
          <w:ilvl w:val="0"/>
          <w:numId w:val="3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 xml:space="preserve">nákup věcí osobní potřeby, </w:t>
      </w:r>
    </w:p>
    <w:p w:rsidR="00690AD0" w:rsidRPr="00877E92" w:rsidRDefault="00690AD0" w:rsidP="00C91F04">
      <w:pPr>
        <w:widowControl w:val="0"/>
        <w:numPr>
          <w:ilvl w:val="0"/>
          <w:numId w:val="39"/>
        </w:numPr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půjček,</w:t>
      </w:r>
    </w:p>
    <w:p w:rsidR="00690AD0" w:rsidRPr="00877E92" w:rsidRDefault="00690AD0" w:rsidP="00C91F04">
      <w:pPr>
        <w:widowControl w:val="0"/>
        <w:numPr>
          <w:ilvl w:val="0"/>
          <w:numId w:val="39"/>
        </w:numPr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:rsidR="00690AD0" w:rsidRDefault="00690AD0" w:rsidP="00C91F04">
      <w:pPr>
        <w:widowControl w:val="0"/>
        <w:numPr>
          <w:ilvl w:val="0"/>
          <w:numId w:val="39"/>
        </w:numPr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náklady na </w:t>
      </w:r>
      <w:r>
        <w:rPr>
          <w:rFonts w:ascii="Arial" w:hAnsi="Arial" w:cs="Arial"/>
          <w:sz w:val="22"/>
        </w:rPr>
        <w:t>zajištění publicity projektu,</w:t>
      </w:r>
    </w:p>
    <w:p w:rsidR="00690AD0" w:rsidRPr="00877E92" w:rsidRDefault="00690AD0" w:rsidP="00C91F04">
      <w:pPr>
        <w:widowControl w:val="0"/>
        <w:numPr>
          <w:ilvl w:val="0"/>
          <w:numId w:val="3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</w:t>
      </w:r>
      <w:r w:rsidRPr="00877E92">
        <w:rPr>
          <w:rFonts w:ascii="Arial" w:hAnsi="Arial" w:cs="Arial"/>
          <w:sz w:val="22"/>
        </w:rPr>
        <w:t>,</w:t>
      </w:r>
    </w:p>
    <w:p w:rsidR="00690AD0" w:rsidRDefault="00690AD0" w:rsidP="00C91F04">
      <w:pPr>
        <w:widowControl w:val="0"/>
        <w:numPr>
          <w:ilvl w:val="0"/>
          <w:numId w:val="39"/>
        </w:numPr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běžné provozní náklady (např. telefonní služby, energie, poplatky za připojení k síti, bankovní </w:t>
      </w:r>
      <w:proofErr w:type="gramStart"/>
      <w:r w:rsidRPr="00470A66">
        <w:rPr>
          <w:rFonts w:ascii="Arial" w:hAnsi="Arial" w:cs="Arial"/>
          <w:sz w:val="22"/>
        </w:rPr>
        <w:t>poplatky, ...)</w:t>
      </w:r>
      <w:r>
        <w:rPr>
          <w:rFonts w:ascii="Arial" w:hAnsi="Arial" w:cs="Arial"/>
          <w:sz w:val="22"/>
        </w:rPr>
        <w:t>,</w:t>
      </w:r>
      <w:proofErr w:type="gramEnd"/>
    </w:p>
    <w:p w:rsidR="00690AD0" w:rsidRPr="00664BDC" w:rsidRDefault="00690AD0" w:rsidP="00C91F04">
      <w:pPr>
        <w:widowControl w:val="0"/>
        <w:numPr>
          <w:ilvl w:val="0"/>
          <w:numId w:val="39"/>
        </w:numPr>
        <w:jc w:val="both"/>
        <w:rPr>
          <w:rFonts w:ascii="Arial" w:hAnsi="Arial" w:cs="Arial"/>
          <w:sz w:val="22"/>
        </w:rPr>
      </w:pPr>
      <w:r w:rsidRPr="00CE31A6">
        <w:rPr>
          <w:rFonts w:ascii="Arial" w:hAnsi="Arial" w:cs="Arial"/>
          <w:sz w:val="22"/>
        </w:rPr>
        <w:t>mzdové náklady, platy a ostatní osobní výdaje vč. povinného pojistného placeného zaměstnavatelem,</w:t>
      </w:r>
    </w:p>
    <w:p w:rsidR="00690AD0" w:rsidRDefault="00690AD0" w:rsidP="00690AD0">
      <w:pPr>
        <w:ind w:left="540" w:hanging="540"/>
        <w:jc w:val="both"/>
        <w:rPr>
          <w:rFonts w:ascii="Arial" w:hAnsi="Arial" w:cs="Arial"/>
          <w:sz w:val="22"/>
        </w:rPr>
      </w:pPr>
    </w:p>
    <w:p w:rsidR="00690AD0" w:rsidRDefault="00690AD0" w:rsidP="00690AD0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Uznatelné náklady projektu jsou:</w:t>
      </w:r>
    </w:p>
    <w:p w:rsidR="00690AD0" w:rsidRPr="00EF6850" w:rsidRDefault="00690AD0" w:rsidP="00C91F04">
      <w:pPr>
        <w:numPr>
          <w:ilvl w:val="0"/>
          <w:numId w:val="4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drobný hmotný dlouhodobý majetek, </w:t>
      </w:r>
    </w:p>
    <w:p w:rsidR="00690AD0" w:rsidRDefault="00690AD0" w:rsidP="00C91F04">
      <w:pPr>
        <w:numPr>
          <w:ilvl w:val="0"/>
          <w:numId w:val="40"/>
        </w:numPr>
        <w:jc w:val="both"/>
        <w:rPr>
          <w:rFonts w:ascii="Arial" w:hAnsi="Arial" w:cs="Arial"/>
          <w:sz w:val="22"/>
        </w:rPr>
      </w:pPr>
      <w:r w:rsidRPr="0091181D">
        <w:rPr>
          <w:rFonts w:ascii="Arial" w:hAnsi="Arial" w:cs="Arial"/>
          <w:sz w:val="22"/>
        </w:rPr>
        <w:lastRenderedPageBreak/>
        <w:t xml:space="preserve">ostatní osobní výdaje (dohoda o provedení práce, dohoda o pracovní činnosti </w:t>
      </w:r>
      <w:r>
        <w:rPr>
          <w:rFonts w:ascii="Arial" w:hAnsi="Arial" w:cs="Arial"/>
          <w:sz w:val="22"/>
        </w:rPr>
        <w:br/>
      </w:r>
      <w:r w:rsidRPr="0091181D">
        <w:rPr>
          <w:rFonts w:ascii="Arial" w:hAnsi="Arial" w:cs="Arial"/>
          <w:sz w:val="22"/>
        </w:rPr>
        <w:t>- u sociálních, pedagogických, nepedagogických pracovníků a obdobných p</w:t>
      </w:r>
      <w:r>
        <w:rPr>
          <w:rFonts w:ascii="Arial" w:hAnsi="Arial" w:cs="Arial"/>
          <w:sz w:val="22"/>
        </w:rPr>
        <w:t>rofesí v max. výši 3</w:t>
      </w:r>
      <w:r w:rsidRPr="0091181D">
        <w:rPr>
          <w:rFonts w:ascii="Arial" w:hAnsi="Arial" w:cs="Arial"/>
          <w:sz w:val="22"/>
        </w:rPr>
        <w:t>50 Kč/hodinu vykonané práce a u psychologů, psychoterapeutů, odborných lektorů, supervizorů a odborných vysoce speciali</w:t>
      </w:r>
      <w:r>
        <w:rPr>
          <w:rFonts w:ascii="Arial" w:hAnsi="Arial" w:cs="Arial"/>
          <w:sz w:val="22"/>
        </w:rPr>
        <w:t>zovaných činností v max. výši 8</w:t>
      </w:r>
      <w:r w:rsidRPr="0091181D">
        <w:rPr>
          <w:rFonts w:ascii="Arial" w:hAnsi="Arial" w:cs="Arial"/>
          <w:sz w:val="22"/>
        </w:rPr>
        <w:t>00 Kč/hodinu vykonané práce) vč. povinného pojistného placeného zaměstnavatelem</w:t>
      </w:r>
      <w:r>
        <w:rPr>
          <w:rFonts w:ascii="Arial" w:hAnsi="Arial" w:cs="Arial"/>
          <w:sz w:val="22"/>
        </w:rPr>
        <w:t xml:space="preserve">,  </w:t>
      </w:r>
    </w:p>
    <w:p w:rsidR="00690AD0" w:rsidRDefault="00690AD0" w:rsidP="00C91F04">
      <w:pPr>
        <w:numPr>
          <w:ilvl w:val="0"/>
          <w:numId w:val="40"/>
        </w:numPr>
        <w:jc w:val="both"/>
        <w:rPr>
          <w:rFonts w:ascii="Arial" w:hAnsi="Arial" w:cs="Arial"/>
          <w:sz w:val="22"/>
        </w:rPr>
      </w:pPr>
      <w:r w:rsidRPr="0091181D">
        <w:rPr>
          <w:rFonts w:ascii="Arial" w:hAnsi="Arial" w:cs="Arial"/>
          <w:sz w:val="22"/>
        </w:rPr>
        <w:t>nájemné (prostory pro realizací projektu</w:t>
      </w:r>
      <w:r>
        <w:rPr>
          <w:rFonts w:ascii="Arial" w:hAnsi="Arial" w:cs="Arial"/>
          <w:sz w:val="22"/>
        </w:rPr>
        <w:t>),</w:t>
      </w:r>
    </w:p>
    <w:p w:rsidR="00690AD0" w:rsidRDefault="00690AD0" w:rsidP="00C91F04">
      <w:pPr>
        <w:numPr>
          <w:ilvl w:val="0"/>
          <w:numId w:val="4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pohoštění, potraviny, </w:t>
      </w:r>
      <w:r w:rsidRPr="00D03101">
        <w:rPr>
          <w:rFonts w:ascii="Arial" w:hAnsi="Arial" w:cs="Arial"/>
          <w:sz w:val="22"/>
        </w:rPr>
        <w:t xml:space="preserve">občerstvení v hodnotě </w:t>
      </w:r>
      <w:r>
        <w:rPr>
          <w:rFonts w:ascii="Arial" w:hAnsi="Arial" w:cs="Arial"/>
          <w:sz w:val="22"/>
        </w:rPr>
        <w:t>max. 5 000 Kč v rámci projektu,</w:t>
      </w:r>
    </w:p>
    <w:p w:rsidR="00690AD0" w:rsidRDefault="00690AD0" w:rsidP="00C91F04">
      <w:pPr>
        <w:numPr>
          <w:ilvl w:val="0"/>
          <w:numId w:val="40"/>
        </w:numPr>
        <w:jc w:val="both"/>
        <w:rPr>
          <w:rFonts w:ascii="Arial" w:hAnsi="Arial" w:cs="Arial"/>
          <w:sz w:val="22"/>
        </w:rPr>
      </w:pPr>
      <w:r w:rsidRPr="00D03101">
        <w:rPr>
          <w:rFonts w:ascii="Arial" w:hAnsi="Arial" w:cs="Arial"/>
          <w:sz w:val="22"/>
        </w:rPr>
        <w:t>cestovné (pouze tuzemské)</w:t>
      </w:r>
      <w:r>
        <w:rPr>
          <w:rFonts w:ascii="Arial" w:hAnsi="Arial" w:cs="Arial"/>
          <w:sz w:val="22"/>
        </w:rPr>
        <w:t>,</w:t>
      </w:r>
    </w:p>
    <w:p w:rsidR="00690AD0" w:rsidRDefault="00690AD0" w:rsidP="00C91F04">
      <w:pPr>
        <w:numPr>
          <w:ilvl w:val="0"/>
          <w:numId w:val="4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pohonné hmoty</w:t>
      </w:r>
    </w:p>
    <w:p w:rsidR="00690AD0" w:rsidRDefault="00690AD0" w:rsidP="00C91F04">
      <w:pPr>
        <w:numPr>
          <w:ilvl w:val="0"/>
          <w:numId w:val="40"/>
        </w:numPr>
        <w:jc w:val="both"/>
        <w:rPr>
          <w:rFonts w:ascii="Arial" w:hAnsi="Arial" w:cs="Arial"/>
          <w:sz w:val="22"/>
        </w:rPr>
      </w:pPr>
      <w:r w:rsidRPr="00D03101">
        <w:rPr>
          <w:rFonts w:ascii="Arial" w:hAnsi="Arial" w:cs="Arial"/>
          <w:sz w:val="22"/>
        </w:rPr>
        <w:t>nákup materiálu (propagační materiály zaměře</w:t>
      </w:r>
      <w:r>
        <w:rPr>
          <w:rFonts w:ascii="Arial" w:hAnsi="Arial" w:cs="Arial"/>
          <w:sz w:val="22"/>
        </w:rPr>
        <w:t>né na prevenci kriminality související s projektem</w:t>
      </w:r>
      <w:r w:rsidRPr="00D0310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</w:t>
      </w:r>
    </w:p>
    <w:p w:rsidR="00690AD0" w:rsidRDefault="00690AD0" w:rsidP="00C91F04">
      <w:pPr>
        <w:numPr>
          <w:ilvl w:val="0"/>
          <w:numId w:val="40"/>
        </w:numPr>
        <w:jc w:val="both"/>
        <w:rPr>
          <w:rFonts w:ascii="Arial" w:hAnsi="Arial" w:cs="Arial"/>
          <w:sz w:val="22"/>
        </w:rPr>
      </w:pPr>
      <w:r w:rsidRPr="00486553">
        <w:rPr>
          <w:rFonts w:ascii="Arial" w:hAnsi="Arial" w:cs="Arial"/>
          <w:sz w:val="22"/>
        </w:rPr>
        <w:t xml:space="preserve">nákup ostatních služeb </w:t>
      </w:r>
      <w:r>
        <w:rPr>
          <w:rFonts w:ascii="Arial" w:hAnsi="Arial" w:cs="Arial"/>
          <w:sz w:val="22"/>
        </w:rPr>
        <w:t>– (</w:t>
      </w:r>
      <w:r w:rsidRPr="00486553">
        <w:rPr>
          <w:rFonts w:ascii="Arial" w:hAnsi="Arial" w:cs="Arial"/>
          <w:sz w:val="22"/>
        </w:rPr>
        <w:t>ubytování, stravování, doprava, zajištění vzděláv</w:t>
      </w:r>
      <w:r>
        <w:rPr>
          <w:rFonts w:ascii="Arial" w:hAnsi="Arial" w:cs="Arial"/>
          <w:sz w:val="22"/>
        </w:rPr>
        <w:t>acího programu, vstupné - max. 5</w:t>
      </w:r>
      <w:r w:rsidRPr="00486553">
        <w:rPr>
          <w:rFonts w:ascii="Arial" w:hAnsi="Arial" w:cs="Arial"/>
          <w:sz w:val="22"/>
        </w:rPr>
        <w:t>00 Kč/1 osoba/1 den tuzemské pobytové akce</w:t>
      </w:r>
      <w:r>
        <w:rPr>
          <w:rFonts w:ascii="Arial" w:hAnsi="Arial" w:cs="Arial"/>
          <w:sz w:val="22"/>
        </w:rPr>
        <w:t xml:space="preserve"> </w:t>
      </w:r>
      <w:r w:rsidRPr="00486553">
        <w:rPr>
          <w:rFonts w:ascii="Arial" w:hAnsi="Arial" w:cs="Arial"/>
          <w:sz w:val="22"/>
        </w:rPr>
        <w:t>výletu pro tzv. rizikovou skupinu dětí a mládeže)</w:t>
      </w:r>
      <w:r>
        <w:rPr>
          <w:rFonts w:ascii="Arial" w:hAnsi="Arial" w:cs="Arial"/>
          <w:sz w:val="22"/>
        </w:rPr>
        <w:t>,</w:t>
      </w:r>
    </w:p>
    <w:p w:rsidR="00690AD0" w:rsidRPr="00004C01" w:rsidRDefault="00690AD0" w:rsidP="00C91F04">
      <w:pPr>
        <w:numPr>
          <w:ilvl w:val="0"/>
          <w:numId w:val="40"/>
        </w:numPr>
        <w:jc w:val="both"/>
        <w:rPr>
          <w:rFonts w:ascii="Arial" w:hAnsi="Arial" w:cs="Arial"/>
          <w:sz w:val="22"/>
        </w:rPr>
      </w:pPr>
      <w:r w:rsidRPr="0091181D">
        <w:rPr>
          <w:rFonts w:ascii="Arial" w:hAnsi="Arial" w:cs="Arial"/>
          <w:sz w:val="22"/>
        </w:rPr>
        <w:t>věcné dary (odměny, věcné ceny pro účastníky soutěží v hodnotě do 500 Kč na 1 cenu určenou pro 1 osobu).</w:t>
      </w:r>
    </w:p>
    <w:p w:rsidR="00690AD0" w:rsidRDefault="00690AD0" w:rsidP="00690AD0">
      <w:pPr>
        <w:jc w:val="both"/>
        <w:rPr>
          <w:rFonts w:ascii="Arial" w:hAnsi="Arial" w:cs="Arial"/>
          <w:i/>
          <w:color w:val="FF0000"/>
          <w:sz w:val="22"/>
        </w:rPr>
      </w:pPr>
    </w:p>
    <w:p w:rsidR="00690AD0" w:rsidRDefault="00690AD0" w:rsidP="00690AD0">
      <w:pPr>
        <w:ind w:left="539" w:hanging="539"/>
        <w:jc w:val="both"/>
        <w:rPr>
          <w:rFonts w:ascii="Arial" w:hAnsi="Arial" w:cs="Arial"/>
          <w:sz w:val="22"/>
        </w:rPr>
      </w:pPr>
      <w:r w:rsidRPr="00EC7FF9"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:rsidR="00690AD0" w:rsidRDefault="00690AD0" w:rsidP="00690AD0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:rsidR="00690AD0" w:rsidRPr="00A640AA" w:rsidRDefault="00690AD0" w:rsidP="00C91F04">
      <w:pPr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neuznatelných a uznatelných nákladů dle Čl. 7 odst. 3) a odst. 4) této smlouvy vychází z definic jednotlivých položek druhového třídění rozpočtové skladby uvedených ve vyhlášce Ministerstva financí č. 323/2002 Sb., o rozpočtové skladbě, ve znění pozdějších předpisů.</w:t>
      </w:r>
    </w:p>
    <w:p w:rsidR="00690AD0" w:rsidRDefault="00690AD0" w:rsidP="00690AD0">
      <w:pPr>
        <w:ind w:left="540" w:hanging="540"/>
        <w:jc w:val="both"/>
        <w:rPr>
          <w:rFonts w:ascii="Arial" w:hAnsi="Arial" w:cs="Arial"/>
          <w:sz w:val="22"/>
        </w:rPr>
      </w:pPr>
    </w:p>
    <w:p w:rsidR="00690AD0" w:rsidRPr="00711716" w:rsidRDefault="00690AD0" w:rsidP="00690AD0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8</w:t>
      </w:r>
    </w:p>
    <w:p w:rsidR="00690AD0" w:rsidRDefault="00690AD0" w:rsidP="00690AD0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690AD0" w:rsidRPr="00E67318" w:rsidRDefault="00690AD0" w:rsidP="00690AD0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:rsidR="00690AD0" w:rsidRPr="00E67318" w:rsidRDefault="00690AD0" w:rsidP="00C91F04">
      <w:pPr>
        <w:pStyle w:val="Zkladntext"/>
        <w:numPr>
          <w:ilvl w:val="0"/>
          <w:numId w:val="3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>dotaci přijmout,</w:t>
      </w:r>
    </w:p>
    <w:p w:rsidR="00690AD0" w:rsidRPr="00E67318" w:rsidRDefault="00690AD0" w:rsidP="00C91F04">
      <w:pPr>
        <w:pStyle w:val="Zkladntext"/>
        <w:numPr>
          <w:ilvl w:val="0"/>
          <w:numId w:val="3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realizovat </w:t>
      </w:r>
      <w:r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:rsidR="00690AD0" w:rsidRPr="00E67318" w:rsidRDefault="00690AD0" w:rsidP="00C91F04">
      <w:pPr>
        <w:pStyle w:val="Zkladntext"/>
        <w:numPr>
          <w:ilvl w:val="0"/>
          <w:numId w:val="3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 w:rsidRPr="00E67318">
        <w:rPr>
          <w:szCs w:val="24"/>
        </w:rPr>
        <w:t xml:space="preserve">zajistit řádné a oddělené sledování celkových nákladů na </w:t>
      </w:r>
      <w:r>
        <w:rPr>
          <w:szCs w:val="24"/>
        </w:rPr>
        <w:t>projekt</w:t>
      </w:r>
      <w:r w:rsidRPr="00E67318">
        <w:rPr>
          <w:b w:val="0"/>
          <w:szCs w:val="24"/>
        </w:rPr>
        <w:t xml:space="preserve"> (</w:t>
      </w:r>
      <w:r w:rsidR="00947E18">
        <w:rPr>
          <w:b w:val="0"/>
          <w:szCs w:val="24"/>
        </w:rPr>
        <w:t>např. analytickým účtem, účelovým</w:t>
      </w:r>
      <w:r w:rsidRPr="00E67318">
        <w:rPr>
          <w:b w:val="0"/>
          <w:szCs w:val="24"/>
        </w:rPr>
        <w:t xml:space="preserve"> znakem, střediskem, činností, </w:t>
      </w:r>
      <w:proofErr w:type="spellStart"/>
      <w:r w:rsidRPr="00E67318">
        <w:rPr>
          <w:b w:val="0"/>
          <w:szCs w:val="24"/>
        </w:rPr>
        <w:t>ORGem</w:t>
      </w:r>
      <w:proofErr w:type="spellEnd"/>
      <w:r w:rsidRPr="00E67318">
        <w:rPr>
          <w:b w:val="0"/>
          <w:szCs w:val="24"/>
        </w:rPr>
        <w:t xml:space="preserve"> apod.). Pokud Příjemce nevede účetnictví podle zákona o účetnictví, je povinen vést daňovou evidenci podle zákona č. 586/1992 Sb., o daních z příjmů, ve znění pozdějších předpisů, rozšířenou </w:t>
      </w:r>
      <w:r w:rsidRPr="00E67318">
        <w:rPr>
          <w:b w:val="0"/>
          <w:iCs/>
          <w:szCs w:val="24"/>
        </w:rPr>
        <w:t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</w:t>
      </w:r>
      <w:r>
        <w:rPr>
          <w:b w:val="0"/>
          <w:iCs/>
          <w:szCs w:val="24"/>
        </w:rPr>
        <w:t xml:space="preserve"> </w:t>
      </w:r>
      <w:r w:rsidRPr="00E67318">
        <w:rPr>
          <w:b w:val="0"/>
          <w:iCs/>
          <w:szCs w:val="24"/>
        </w:rPr>
        <w:t xml:space="preserve">a výdaje </w:t>
      </w:r>
      <w:r w:rsidRPr="00E67318">
        <w:rPr>
          <w:b w:val="0"/>
        </w:rPr>
        <w:t>byly v daňové evidenci sledovány odděleně</w:t>
      </w:r>
      <w:r w:rsidRPr="00E67318" w:rsidDel="00D80B68">
        <w:rPr>
          <w:iCs/>
          <w:szCs w:val="24"/>
        </w:rPr>
        <w:t xml:space="preserve"> </w:t>
      </w:r>
      <w:r w:rsidRPr="00E67318">
        <w:rPr>
          <w:iCs/>
          <w:szCs w:val="24"/>
        </w:rPr>
        <w:t xml:space="preserve">ve vztahu k </w:t>
      </w:r>
      <w:r>
        <w:rPr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 (na dokladech musí být jednoznačně uvedeno, že se vážou k </w:t>
      </w:r>
      <w:r>
        <w:rPr>
          <w:b w:val="0"/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). </w:t>
      </w:r>
      <w:r w:rsidRPr="00E67318">
        <w:rPr>
          <w:b w:val="0"/>
          <w:szCs w:val="24"/>
        </w:rPr>
        <w:t xml:space="preserve">Příjemce odpovídá za řádné vedení a viditelné označení </w:t>
      </w:r>
      <w:r w:rsidRPr="00E67318">
        <w:rPr>
          <w:szCs w:val="24"/>
        </w:rPr>
        <w:t>prvotních účetních dokladů</w:t>
      </w:r>
      <w:r w:rsidRPr="00E67318">
        <w:rPr>
          <w:b w:val="0"/>
          <w:szCs w:val="24"/>
        </w:rPr>
        <w:t xml:space="preserve"> prokazujících celkové náklady </w:t>
      </w:r>
      <w:r>
        <w:rPr>
          <w:b w:val="0"/>
          <w:szCs w:val="24"/>
        </w:rPr>
        <w:t>projektu</w:t>
      </w:r>
      <w:r w:rsidRPr="00E67318">
        <w:rPr>
          <w:b w:val="0"/>
          <w:szCs w:val="24"/>
        </w:rPr>
        <w:t xml:space="preserve"> (</w:t>
      </w:r>
      <w:r w:rsidRPr="00E67318">
        <w:rPr>
          <w:b w:val="0"/>
        </w:rPr>
        <w:t>faktury, výdajové pokladní doklady, paragony, účtenky apod.)</w:t>
      </w:r>
      <w:r w:rsidRPr="00E67318">
        <w:rPr>
          <w:b w:val="0"/>
          <w:szCs w:val="24"/>
        </w:rPr>
        <w:t xml:space="preserve"> uvedením „</w:t>
      </w:r>
      <w:r w:rsidRPr="00E67318">
        <w:rPr>
          <w:szCs w:val="24"/>
        </w:rPr>
        <w:t>spolufinancováno z Fondu Vysočiny ID </w:t>
      </w:r>
      <w:r>
        <w:rPr>
          <w:color w:val="auto"/>
          <w:szCs w:val="24"/>
        </w:rPr>
        <w:t>FV</w:t>
      </w:r>
      <w:r w:rsidRPr="00854116">
        <w:rPr>
          <w:color w:val="auto"/>
          <w:szCs w:val="24"/>
        </w:rPr>
        <w:t>02798</w:t>
      </w:r>
      <w:r>
        <w:rPr>
          <w:color w:val="auto"/>
          <w:szCs w:val="24"/>
        </w:rPr>
        <w:t>.xxxx</w:t>
      </w:r>
      <w:r w:rsidRPr="00E67318">
        <w:rPr>
          <w:b w:val="0"/>
          <w:szCs w:val="24"/>
        </w:rPr>
        <w:t>“,</w:t>
      </w:r>
      <w:r>
        <w:rPr>
          <w:b w:val="0"/>
          <w:szCs w:val="24"/>
        </w:rPr>
        <w:t xml:space="preserve"> </w:t>
      </w:r>
    </w:p>
    <w:p w:rsidR="00690AD0" w:rsidRPr="00E67318" w:rsidRDefault="00690AD0" w:rsidP="00C91F04">
      <w:pPr>
        <w:pStyle w:val="Zkladntext"/>
        <w:numPr>
          <w:ilvl w:val="0"/>
          <w:numId w:val="3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</w:t>
      </w:r>
      <w:r w:rsidRPr="00E67318">
        <w:rPr>
          <w:b w:val="0"/>
        </w:rPr>
        <w:lastRenderedPageBreak/>
        <w:t xml:space="preserve">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</w:t>
      </w:r>
      <w:r>
        <w:rPr>
          <w:b w:val="0"/>
        </w:rPr>
        <w:t xml:space="preserve">             </w:t>
      </w:r>
      <w:r w:rsidRPr="00E67318">
        <w:rPr>
          <w:b w:val="0"/>
        </w:rPr>
        <w:t xml:space="preserve">z přidané hodnoty, ve znění pozdějších předpisů, uhradit DPH nejpozději do </w:t>
      </w:r>
      <w:r>
        <w:rPr>
          <w:b w:val="0"/>
        </w:rPr>
        <w:t xml:space="preserve">data ukončení realizace projektu uvedeného v Čl. 7 </w:t>
      </w:r>
      <w:proofErr w:type="gramStart"/>
      <w:r>
        <w:rPr>
          <w:b w:val="0"/>
        </w:rPr>
        <w:t>odst.1) této</w:t>
      </w:r>
      <w:proofErr w:type="gramEnd"/>
      <w:r>
        <w:rPr>
          <w:b w:val="0"/>
        </w:rPr>
        <w:t xml:space="preserve"> smlouvy</w:t>
      </w:r>
      <w:r w:rsidRPr="00E67318">
        <w:rPr>
          <w:b w:val="0"/>
        </w:rPr>
        <w:t>)</w:t>
      </w:r>
      <w:r>
        <w:rPr>
          <w:b w:val="0"/>
        </w:rPr>
        <w:t>.</w:t>
      </w:r>
      <w:r w:rsidRPr="00E67318">
        <w:rPr>
          <w:b w:val="0"/>
        </w:rPr>
        <w:t xml:space="preserve"> Úhradou DPH je v tomto případě myšlen převod na účet příslušeného Finančního úřadu nebo na zvláštní účet Příjemce, zřízený speciálně pro účely daňových záloh,</w:t>
      </w:r>
      <w:r w:rsidRPr="00E67318">
        <w:rPr>
          <w:b w:val="0"/>
        </w:rPr>
        <w:tab/>
      </w:r>
    </w:p>
    <w:p w:rsidR="00690AD0" w:rsidRPr="00E67318" w:rsidRDefault="00690AD0" w:rsidP="00C91F04">
      <w:pPr>
        <w:pStyle w:val="Zkladntext"/>
        <w:numPr>
          <w:ilvl w:val="0"/>
          <w:numId w:val="3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:rsidR="00690AD0" w:rsidRPr="00E67318" w:rsidRDefault="00690AD0" w:rsidP="00C91F04">
      <w:pPr>
        <w:pStyle w:val="Zkladntext"/>
        <w:numPr>
          <w:ilvl w:val="0"/>
          <w:numId w:val="3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ab/>
        <w:t xml:space="preserve">doručit Kraji finanční vypořádání dotace na formuláři závěrečné zprávy, jejíž vzor je umístěn na </w:t>
      </w:r>
      <w:hyperlink w:history="1"/>
      <w:hyperlink r:id="rId23" w:history="1">
        <w:r w:rsidRPr="00E67318">
          <w:rPr>
            <w:rStyle w:val="Hypertextovodkaz"/>
            <w:b w:val="0"/>
          </w:rPr>
          <w:t>www.fondvysociny.cz</w:t>
        </w:r>
      </w:hyperlink>
      <w:r>
        <w:rPr>
          <w:b w:val="0"/>
        </w:rPr>
        <w:t xml:space="preserve"> v materiálech u příslušného programu</w:t>
      </w:r>
      <w:r w:rsidRPr="00E67318">
        <w:rPr>
          <w:b w:val="0"/>
        </w:rPr>
        <w:t xml:space="preserve">, a to nejpozději do </w:t>
      </w:r>
      <w:r>
        <w:rPr>
          <w:b w:val="0"/>
        </w:rPr>
        <w:t xml:space="preserve">30. 1. 2022. </w:t>
      </w:r>
      <w:r w:rsidRPr="00E67318">
        <w:rPr>
          <w:b w:val="0"/>
        </w:rPr>
        <w:t>Přílohou formuláře závěrečné zprávy dále musí být:</w:t>
      </w:r>
    </w:p>
    <w:p w:rsidR="00690AD0" w:rsidRPr="00E67318" w:rsidRDefault="00690AD0" w:rsidP="00C91F04">
      <w:pPr>
        <w:pStyle w:val="Zkladntext"/>
        <w:numPr>
          <w:ilvl w:val="1"/>
          <w:numId w:val="31"/>
        </w:numPr>
        <w:autoSpaceDE/>
        <w:autoSpaceDN/>
        <w:adjustRightInd/>
        <w:jc w:val="both"/>
        <w:rPr>
          <w:b w:val="0"/>
          <w:bCs w:val="0"/>
        </w:rPr>
      </w:pPr>
      <w:r w:rsidRPr="00E67318">
        <w:rPr>
          <w:b w:val="0"/>
          <w:bCs w:val="0"/>
        </w:rPr>
        <w:t>fotodokumentace zrealizované</w:t>
      </w:r>
      <w:r>
        <w:rPr>
          <w:b w:val="0"/>
          <w:bCs w:val="0"/>
        </w:rPr>
        <w:t>ho</w:t>
      </w:r>
      <w:r w:rsidRPr="00E67318">
        <w:rPr>
          <w:b w:val="0"/>
          <w:bCs w:val="0"/>
        </w:rPr>
        <w:t xml:space="preserve"> </w:t>
      </w:r>
      <w:r>
        <w:rPr>
          <w:b w:val="0"/>
          <w:bCs w:val="0"/>
        </w:rPr>
        <w:t>projektu</w:t>
      </w:r>
      <w:r w:rsidRPr="00E67318">
        <w:rPr>
          <w:b w:val="0"/>
          <w:bCs w:val="0"/>
        </w:rPr>
        <w:t xml:space="preserve"> vč. povinné publicity, </w:t>
      </w:r>
    </w:p>
    <w:p w:rsidR="00690AD0" w:rsidRPr="00E67318" w:rsidRDefault="00690AD0" w:rsidP="00C91F04">
      <w:pPr>
        <w:pStyle w:val="Zkladntext"/>
        <w:numPr>
          <w:ilvl w:val="1"/>
          <w:numId w:val="31"/>
        </w:numPr>
        <w:autoSpaceDE/>
        <w:autoSpaceDN/>
        <w:adjustRightInd/>
        <w:jc w:val="both"/>
        <w:rPr>
          <w:b w:val="0"/>
          <w:bCs w:val="0"/>
        </w:rPr>
      </w:pPr>
      <w:r w:rsidRPr="00E67318">
        <w:rPr>
          <w:b w:val="0"/>
        </w:rPr>
        <w:t xml:space="preserve">kopie účetních </w:t>
      </w:r>
      <w:r w:rsidRPr="00E67318">
        <w:rPr>
          <w:b w:val="0"/>
          <w:bCs w:val="0"/>
        </w:rPr>
        <w:t xml:space="preserve">dokladů o výši celkových nákladů </w:t>
      </w:r>
      <w:r>
        <w:rPr>
          <w:b w:val="0"/>
          <w:bCs w:val="0"/>
        </w:rPr>
        <w:t>projektu</w:t>
      </w:r>
      <w:r w:rsidRPr="00E67318">
        <w:rPr>
          <w:b w:val="0"/>
          <w:bCs w:val="0"/>
        </w:rPr>
        <w:t xml:space="preserve"> a jejich úhradě,</w:t>
      </w:r>
    </w:p>
    <w:p w:rsidR="00697D68" w:rsidRPr="00697D68" w:rsidRDefault="00690AD0" w:rsidP="00982B83">
      <w:pPr>
        <w:pStyle w:val="Zkladntext"/>
        <w:numPr>
          <w:ilvl w:val="1"/>
          <w:numId w:val="31"/>
        </w:numPr>
        <w:autoSpaceDE/>
        <w:autoSpaceDN/>
        <w:adjustRightInd/>
        <w:jc w:val="both"/>
        <w:rPr>
          <w:b w:val="0"/>
          <w:bCs w:val="0"/>
        </w:rPr>
      </w:pPr>
      <w:r w:rsidRPr="00E67318">
        <w:rPr>
          <w:b w:val="0"/>
        </w:rPr>
        <w:t xml:space="preserve">kopie záznamů prokazující zaúčtování a oddělené sledování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 dle Čl. 8 písm. c), např. výpisy z účetních knih, apod.</w:t>
      </w:r>
      <w:r w:rsidR="00697D68">
        <w:rPr>
          <w:b w:val="0"/>
        </w:rPr>
        <w:t>,</w:t>
      </w:r>
    </w:p>
    <w:p w:rsidR="00690AD0" w:rsidRPr="00982B83" w:rsidRDefault="00697D68" w:rsidP="00982B83">
      <w:pPr>
        <w:pStyle w:val="Zkladntext"/>
        <w:numPr>
          <w:ilvl w:val="1"/>
          <w:numId w:val="31"/>
        </w:numPr>
        <w:autoSpaceDE/>
        <w:autoSpaceDN/>
        <w:adjustRightInd/>
        <w:jc w:val="both"/>
        <w:rPr>
          <w:b w:val="0"/>
          <w:bCs w:val="0"/>
        </w:rPr>
      </w:pPr>
      <w:r w:rsidRPr="00F03B01">
        <w:rPr>
          <w:b w:val="0"/>
          <w:bCs w:val="0"/>
        </w:rPr>
        <w:t xml:space="preserve">vyhodnocení </w:t>
      </w:r>
      <w:r>
        <w:rPr>
          <w:b w:val="0"/>
          <w:bCs w:val="0"/>
        </w:rPr>
        <w:t xml:space="preserve">ukazatelů měření </w:t>
      </w:r>
      <w:r w:rsidRPr="00F03B01">
        <w:rPr>
          <w:b w:val="0"/>
          <w:bCs w:val="0"/>
        </w:rPr>
        <w:t>efektivity</w:t>
      </w:r>
      <w:r>
        <w:rPr>
          <w:b w:val="0"/>
          <w:bCs w:val="0"/>
        </w:rPr>
        <w:t xml:space="preserve"> uvedených </w:t>
      </w:r>
      <w:r w:rsidRPr="00F03B01">
        <w:rPr>
          <w:b w:val="0"/>
          <w:bCs w:val="0"/>
        </w:rPr>
        <w:t>v</w:t>
      </w:r>
      <w:r>
        <w:rPr>
          <w:b w:val="0"/>
          <w:bCs w:val="0"/>
        </w:rPr>
        <w:t> </w:t>
      </w:r>
      <w:r w:rsidRPr="00F03B01">
        <w:rPr>
          <w:b w:val="0"/>
          <w:bCs w:val="0"/>
        </w:rPr>
        <w:t>žádosti</w:t>
      </w:r>
      <w:r>
        <w:rPr>
          <w:b w:val="0"/>
          <w:bCs w:val="0"/>
        </w:rPr>
        <w:t xml:space="preserve"> o poskytnutí dotace.</w:t>
      </w:r>
      <w:r w:rsidR="00690AD0" w:rsidRPr="00982B83">
        <w:rPr>
          <w:b w:val="0"/>
          <w:bCs w:val="0"/>
          <w:color w:val="FF0000"/>
        </w:rPr>
        <w:tab/>
      </w:r>
    </w:p>
    <w:p w:rsidR="00690AD0" w:rsidRPr="00E67318" w:rsidRDefault="00690AD0" w:rsidP="00C91F04">
      <w:pPr>
        <w:pStyle w:val="Zkladntext"/>
        <w:numPr>
          <w:ilvl w:val="0"/>
          <w:numId w:val="3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>umožnit kontrolu v souladu s Čl. 9 této smlouvy</w:t>
      </w:r>
      <w:r w:rsidRPr="00E67318">
        <w:rPr>
          <w:b w:val="0"/>
          <w:bCs w:val="0"/>
        </w:rPr>
        <w:t>,</w:t>
      </w:r>
    </w:p>
    <w:p w:rsidR="00690AD0" w:rsidRPr="00E67318" w:rsidRDefault="00690AD0" w:rsidP="00C91F04">
      <w:pPr>
        <w:pStyle w:val="Zkladntext"/>
        <w:numPr>
          <w:ilvl w:val="0"/>
          <w:numId w:val="30"/>
        </w:numPr>
        <w:autoSpaceDE/>
        <w:autoSpaceDN/>
        <w:adjustRightInd/>
        <w:jc w:val="both"/>
      </w:pPr>
      <w:r w:rsidRPr="00E96A40">
        <w:rPr>
          <w:rFonts w:ascii="Arial" w:hAnsi="Arial" w:cs="Arial"/>
          <w:b w:val="0"/>
        </w:rPr>
        <w:t>uchovat po dobu, kdy je Kraj oprávněn provádět kontrolu dle Čl. 9 odst. 2) této smlouvy, originály dokladů prokazující celkové náklady projektu (faktury, paragony, účtenky, výdajové pokladní doklady apod.), jejich úhradu a zaúčtování</w:t>
      </w:r>
      <w:r w:rsidRPr="00F05CF2">
        <w:rPr>
          <w:b w:val="0"/>
        </w:rPr>
        <w:t>,</w:t>
      </w:r>
      <w:r w:rsidRPr="00F05CF2">
        <w:rPr>
          <w:b w:val="0"/>
        </w:rPr>
        <w:tab/>
      </w:r>
    </w:p>
    <w:p w:rsidR="00690AD0" w:rsidRPr="00E67318" w:rsidRDefault="00690AD0" w:rsidP="00C91F04">
      <w:pPr>
        <w:pStyle w:val="Zkladntext"/>
        <w:numPr>
          <w:ilvl w:val="0"/>
          <w:numId w:val="3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ab/>
        <w:t>zajistit publicitu v souladu s Čl. 10 této smlouvy,</w:t>
      </w:r>
    </w:p>
    <w:p w:rsidR="00690AD0" w:rsidRPr="00E67318" w:rsidRDefault="00690AD0" w:rsidP="00C91F04">
      <w:pPr>
        <w:pStyle w:val="Zkladntext"/>
        <w:numPr>
          <w:ilvl w:val="0"/>
          <w:numId w:val="3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ab/>
        <w:t xml:space="preserve">zajistit udržitelnost </w:t>
      </w:r>
      <w:r>
        <w:rPr>
          <w:b w:val="0"/>
        </w:rPr>
        <w:t>projektu</w:t>
      </w:r>
      <w:r w:rsidRPr="00E67318">
        <w:rPr>
          <w:b w:val="0"/>
        </w:rPr>
        <w:t xml:space="preserve"> v souladu s Čl. 11 této smlouvy,</w:t>
      </w:r>
    </w:p>
    <w:p w:rsidR="00690AD0" w:rsidRPr="00E67318" w:rsidRDefault="00690AD0" w:rsidP="00C91F04">
      <w:pPr>
        <w:pStyle w:val="Zkladntext"/>
        <w:numPr>
          <w:ilvl w:val="0"/>
          <w:numId w:val="3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vrátit na účet uvedený v záhlaví této smlouvy celou částku dotace v případě, že dojde přede dnem předložení závěrečné zprávy dle Čl. 8 bodu f) k přeměně nebo zrušení </w:t>
      </w:r>
      <w:r>
        <w:rPr>
          <w:b w:val="0"/>
        </w:rPr>
        <w:t>P</w:t>
      </w:r>
      <w:r w:rsidRPr="00E67318">
        <w:rPr>
          <w:b w:val="0"/>
        </w:rPr>
        <w:t>říjemce s likvidací (§ 10a odst. 5 písm. k) zákona č. 250/2000 Sb., o rozpočtových pravidlech územních rozpočtů</w:t>
      </w:r>
      <w:r>
        <w:rPr>
          <w:b w:val="0"/>
        </w:rPr>
        <w:t>, ve znění pozdějších předpisů</w:t>
      </w:r>
      <w:r w:rsidRPr="00E67318">
        <w:rPr>
          <w:b w:val="0"/>
        </w:rPr>
        <w:t xml:space="preserve">), bez předchozího souhlasu Kraje, a to do 15 kalendářních dnů ode dne rozhodnutí </w:t>
      </w:r>
      <w:r>
        <w:rPr>
          <w:b w:val="0"/>
        </w:rPr>
        <w:t>P</w:t>
      </w:r>
      <w:r w:rsidRPr="00E67318">
        <w:rPr>
          <w:b w:val="0"/>
        </w:rPr>
        <w:t xml:space="preserve">říjemce o přeměně nebo zrušení s likvidací. </w:t>
      </w:r>
    </w:p>
    <w:p w:rsidR="00690AD0" w:rsidRDefault="00690AD0" w:rsidP="00690AD0">
      <w:pPr>
        <w:pStyle w:val="Zkladntext"/>
        <w:autoSpaceDE/>
        <w:autoSpaceDN/>
        <w:adjustRightInd/>
        <w:jc w:val="both"/>
      </w:pPr>
    </w:p>
    <w:p w:rsidR="00690AD0" w:rsidRDefault="00690AD0" w:rsidP="00690AD0">
      <w:pPr>
        <w:pStyle w:val="Zkladntext"/>
        <w:autoSpaceDE/>
        <w:autoSpaceDN/>
        <w:adjustRightInd/>
        <w:jc w:val="both"/>
      </w:pPr>
    </w:p>
    <w:p w:rsidR="00690AD0" w:rsidRPr="00E67318" w:rsidRDefault="00690AD0" w:rsidP="00690AD0">
      <w:pPr>
        <w:pStyle w:val="Zkladntext"/>
        <w:autoSpaceDE/>
        <w:autoSpaceDN/>
        <w:adjustRightInd/>
      </w:pPr>
      <w:r w:rsidRPr="00E67318">
        <w:t>Čl. 9</w:t>
      </w:r>
    </w:p>
    <w:p w:rsidR="00690AD0" w:rsidRDefault="00690AD0" w:rsidP="00690AD0">
      <w:pPr>
        <w:pStyle w:val="Zkladntext"/>
        <w:autoSpaceDE/>
        <w:autoSpaceDN/>
        <w:adjustRightInd/>
      </w:pPr>
      <w:r w:rsidRPr="00E67318">
        <w:t>Kontrola</w:t>
      </w:r>
    </w:p>
    <w:p w:rsidR="00690AD0" w:rsidRDefault="00690AD0" w:rsidP="00690AD0">
      <w:pPr>
        <w:pStyle w:val="Zkladntext"/>
        <w:autoSpaceDE/>
        <w:autoSpaceDN/>
        <w:adjustRightInd/>
        <w:jc w:val="both"/>
      </w:pPr>
    </w:p>
    <w:p w:rsidR="00690AD0" w:rsidRPr="00E67318" w:rsidRDefault="00690AD0" w:rsidP="00690AD0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690AD0" w:rsidRPr="00E67318" w:rsidRDefault="00690AD0" w:rsidP="00690AD0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:rsidR="00690AD0" w:rsidRDefault="00690AD0" w:rsidP="00C91F04">
      <w:pPr>
        <w:pStyle w:val="Zkladntext"/>
        <w:numPr>
          <w:ilvl w:val="0"/>
          <w:numId w:val="32"/>
        </w:numPr>
        <w:autoSpaceDE/>
        <w:autoSpaceDN/>
        <w:adjustRightInd/>
        <w:jc w:val="both"/>
        <w:rPr>
          <w:b w:val="0"/>
        </w:rPr>
      </w:pPr>
      <w:r w:rsidRPr="00690AD0">
        <w:rPr>
          <w:b w:val="0"/>
        </w:rPr>
        <w:t>Kraj je oprávněn provádět kontrolu v průběhu realizace projektu i po jeho dokončení, a to po dobu deseti let počítaných od 1. ledna roku následujícího po roce, v němž měla být splněna poslední z povinností stanovených Čl. 8 písm. a) – písm. f) a písm. i) – písm. k) této smlouvy.</w:t>
      </w:r>
    </w:p>
    <w:p w:rsidR="00690AD0" w:rsidRPr="00690AD0" w:rsidRDefault="00690AD0" w:rsidP="00C91F04">
      <w:pPr>
        <w:pStyle w:val="Zkladntext"/>
        <w:numPr>
          <w:ilvl w:val="0"/>
          <w:numId w:val="32"/>
        </w:numPr>
        <w:autoSpaceDE/>
        <w:autoSpaceDN/>
        <w:adjustRightInd/>
        <w:jc w:val="both"/>
        <w:rPr>
          <w:b w:val="0"/>
        </w:rPr>
      </w:pPr>
      <w:r w:rsidRPr="00690AD0">
        <w:rPr>
          <w:b w:val="0"/>
          <w:bCs w:val="0"/>
        </w:rPr>
        <w:t xml:space="preserve">Příjemce je povinen poskytnout součinnost při výkonu kontrolní činnosti dle Čl. 9 této smlouvy. </w:t>
      </w:r>
    </w:p>
    <w:p w:rsidR="00690AD0" w:rsidRDefault="00690AD0" w:rsidP="00690AD0">
      <w:pPr>
        <w:pStyle w:val="Zkladntext"/>
        <w:autoSpaceDE/>
        <w:autoSpaceDN/>
        <w:adjustRightInd/>
      </w:pPr>
    </w:p>
    <w:p w:rsidR="00690AD0" w:rsidRDefault="00690AD0" w:rsidP="00690AD0">
      <w:pPr>
        <w:pStyle w:val="Zkladntext"/>
        <w:autoSpaceDE/>
        <w:autoSpaceDN/>
        <w:adjustRightInd/>
      </w:pPr>
    </w:p>
    <w:p w:rsidR="00690AD0" w:rsidRPr="00E67318" w:rsidRDefault="00690AD0" w:rsidP="00690AD0">
      <w:pPr>
        <w:pStyle w:val="Zkladntext"/>
        <w:autoSpaceDE/>
        <w:autoSpaceDN/>
        <w:adjustRightInd/>
      </w:pPr>
      <w:r w:rsidRPr="00E67318">
        <w:t>Čl. 10</w:t>
      </w:r>
    </w:p>
    <w:p w:rsidR="00690AD0" w:rsidRDefault="00690AD0" w:rsidP="00690AD0">
      <w:pPr>
        <w:pStyle w:val="Zkladntext"/>
        <w:autoSpaceDE/>
        <w:autoSpaceDN/>
        <w:adjustRightInd/>
      </w:pPr>
      <w:r w:rsidRPr="00E67318">
        <w:t>Publicita</w:t>
      </w:r>
    </w:p>
    <w:p w:rsidR="00690AD0" w:rsidRDefault="00690AD0" w:rsidP="00690AD0">
      <w:pPr>
        <w:pStyle w:val="Zkladntext"/>
        <w:autoSpaceDE/>
        <w:autoSpaceDN/>
        <w:adjustRightInd/>
        <w:ind w:left="540" w:hanging="540"/>
        <w:jc w:val="both"/>
        <w:rPr>
          <w:szCs w:val="24"/>
        </w:rPr>
      </w:pPr>
    </w:p>
    <w:p w:rsidR="00690AD0" w:rsidRDefault="00690AD0" w:rsidP="00C91F04">
      <w:pPr>
        <w:pStyle w:val="Zkladntext"/>
        <w:numPr>
          <w:ilvl w:val="0"/>
          <w:numId w:val="33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lastRenderedPageBreak/>
        <w:t xml:space="preserve">Příjemce je povinen v případě informování sdělovacích prostředků o </w:t>
      </w:r>
      <w:r>
        <w:rPr>
          <w:b w:val="0"/>
        </w:rPr>
        <w:t>projektu</w:t>
      </w:r>
      <w:r w:rsidRPr="00E67318">
        <w:rPr>
          <w:b w:val="0"/>
        </w:rPr>
        <w:t xml:space="preserve"> uvést fakt, že </w:t>
      </w:r>
      <w:r>
        <w:rPr>
          <w:b w:val="0"/>
        </w:rPr>
        <w:t>projekt byl podpořen</w:t>
      </w:r>
      <w:r w:rsidRPr="00E67318">
        <w:rPr>
          <w:b w:val="0"/>
        </w:rPr>
        <w:t xml:space="preserve"> Krajem.</w:t>
      </w:r>
    </w:p>
    <w:p w:rsidR="00690AD0" w:rsidRDefault="00690AD0" w:rsidP="00690AD0">
      <w:pPr>
        <w:pStyle w:val="Zkladntext"/>
        <w:autoSpaceDE/>
        <w:autoSpaceDN/>
        <w:adjustRightInd/>
        <w:ind w:left="567"/>
        <w:jc w:val="both"/>
        <w:rPr>
          <w:b w:val="0"/>
        </w:rPr>
      </w:pPr>
    </w:p>
    <w:p w:rsidR="00690AD0" w:rsidRPr="00C56B61" w:rsidRDefault="00690AD0" w:rsidP="00C91F04">
      <w:pPr>
        <w:pStyle w:val="Zkladntext"/>
        <w:numPr>
          <w:ilvl w:val="0"/>
          <w:numId w:val="34"/>
        </w:numPr>
        <w:autoSpaceDE/>
        <w:autoSpaceDN/>
        <w:adjustRightInd/>
        <w:jc w:val="both"/>
        <w:rPr>
          <w:b w:val="0"/>
        </w:rPr>
      </w:pPr>
      <w:r w:rsidRPr="00C56B61">
        <w:rPr>
          <w:rFonts w:cs="Arial"/>
          <w:b w:val="0"/>
          <w:szCs w:val="24"/>
        </w:rPr>
        <w:t>Příjemce dotace je povinen prezentovat Kraj v následujícím rozsahu:</w:t>
      </w:r>
    </w:p>
    <w:p w:rsidR="00690AD0" w:rsidRDefault="00690AD0" w:rsidP="00C91F04">
      <w:pPr>
        <w:pStyle w:val="odrzka"/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89570A">
        <w:rPr>
          <w:rFonts w:ascii="Arial" w:hAnsi="Arial" w:cs="Arial"/>
          <w:b w:val="0"/>
          <w:sz w:val="22"/>
          <w:szCs w:val="22"/>
        </w:rPr>
        <w:t xml:space="preserve">v místě realizace projektu </w:t>
      </w:r>
      <w:r>
        <w:rPr>
          <w:rFonts w:ascii="Arial" w:hAnsi="Arial" w:cs="Arial"/>
          <w:b w:val="0"/>
          <w:sz w:val="22"/>
          <w:szCs w:val="22"/>
        </w:rPr>
        <w:t xml:space="preserve">umístit </w:t>
      </w:r>
      <w:r w:rsidRPr="0089570A">
        <w:rPr>
          <w:rFonts w:ascii="Arial" w:hAnsi="Arial" w:cs="Arial"/>
          <w:b w:val="0"/>
          <w:sz w:val="22"/>
          <w:szCs w:val="22"/>
        </w:rPr>
        <w:t xml:space="preserve">„Sponzorský vzkaz Kraje Vysočina“ v grafickém provedení a dle manuálu, který je ke stažení na </w:t>
      </w:r>
      <w:hyperlink r:id="rId24" w:history="1">
        <w:r w:rsidRPr="004727AE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89570A">
        <w:rPr>
          <w:rFonts w:ascii="Arial" w:hAnsi="Arial" w:cs="Arial"/>
          <w:b w:val="0"/>
          <w:sz w:val="22"/>
          <w:szCs w:val="22"/>
        </w:rPr>
        <w:t>, prostor s umístěným sponzorským vzkazem musí být přístupný veřejnosti (např. u vstupu, u označení provozovny, ot</w:t>
      </w:r>
      <w:r>
        <w:rPr>
          <w:rFonts w:ascii="Arial" w:hAnsi="Arial" w:cs="Arial"/>
          <w:b w:val="0"/>
          <w:sz w:val="22"/>
          <w:szCs w:val="22"/>
        </w:rPr>
        <w:t>e</w:t>
      </w:r>
      <w:r w:rsidRPr="0089570A">
        <w:rPr>
          <w:rFonts w:ascii="Arial" w:hAnsi="Arial" w:cs="Arial"/>
          <w:b w:val="0"/>
          <w:sz w:val="22"/>
          <w:szCs w:val="22"/>
        </w:rPr>
        <w:t>vírací doby apod.), alternativně je možné vylepit samolepku se „Sponzorským vzkazem Kraje Vysočina“, kterou obdrží Příjemce od kontaktní osoby uvedené v článku 13 odst. 3</w:t>
      </w:r>
      <w:r>
        <w:rPr>
          <w:rFonts w:ascii="Arial" w:hAnsi="Arial" w:cs="Arial"/>
          <w:b w:val="0"/>
          <w:sz w:val="22"/>
          <w:szCs w:val="22"/>
        </w:rPr>
        <w:t>)</w:t>
      </w:r>
      <w:r w:rsidRPr="0089570A">
        <w:rPr>
          <w:rFonts w:ascii="Arial" w:hAnsi="Arial" w:cs="Arial"/>
          <w:b w:val="0"/>
          <w:sz w:val="22"/>
          <w:szCs w:val="22"/>
        </w:rPr>
        <w:t xml:space="preserve"> této smlouvy</w:t>
      </w:r>
      <w:r>
        <w:rPr>
          <w:rFonts w:ascii="Arial" w:hAnsi="Arial" w:cs="Arial"/>
          <w:b w:val="0"/>
          <w:sz w:val="22"/>
          <w:szCs w:val="22"/>
        </w:rPr>
        <w:t xml:space="preserve">, </w:t>
      </w:r>
    </w:p>
    <w:p w:rsidR="00690AD0" w:rsidRPr="00E13791" w:rsidRDefault="00690AD0" w:rsidP="00C91F04">
      <w:pPr>
        <w:pStyle w:val="odrzka"/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0D3679">
        <w:rPr>
          <w:rFonts w:ascii="Arial" w:hAnsi="Arial" w:cs="Arial"/>
          <w:b w:val="0"/>
          <w:sz w:val="22"/>
          <w:szCs w:val="22"/>
        </w:rPr>
        <w:t xml:space="preserve">umístit „Sponzorský vzkaz Kraje Vysočina“ (v grafickém provedení a dle manuálu, který je ke stažení na </w:t>
      </w:r>
      <w:hyperlink r:id="rId25" w:history="1">
        <w:r w:rsidRPr="000D3679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0D3679">
        <w:rPr>
          <w:rFonts w:ascii="Arial" w:hAnsi="Arial" w:cs="Arial"/>
          <w:b w:val="0"/>
          <w:sz w:val="22"/>
          <w:szCs w:val="22"/>
        </w:rPr>
        <w:t>) na tiskové materiály související s projektem</w:t>
      </w:r>
      <w:r w:rsidRPr="00691CD7">
        <w:rPr>
          <w:rFonts w:ascii="Arial" w:hAnsi="Arial" w:cs="Arial"/>
          <w:b w:val="0"/>
          <w:sz w:val="22"/>
          <w:szCs w:val="22"/>
        </w:rPr>
        <w:t xml:space="preserve"> (</w:t>
      </w:r>
      <w:r w:rsidRPr="002B38B6">
        <w:rPr>
          <w:rFonts w:ascii="Arial" w:hAnsi="Arial" w:cs="Arial"/>
          <w:b w:val="0"/>
          <w:sz w:val="22"/>
          <w:szCs w:val="22"/>
        </w:rPr>
        <w:t>např. pozvánky, plakáty, informační brožury)</w:t>
      </w:r>
      <w:r>
        <w:rPr>
          <w:rFonts w:ascii="Arial" w:hAnsi="Arial" w:cs="Arial"/>
          <w:b w:val="0"/>
          <w:sz w:val="22"/>
          <w:szCs w:val="22"/>
        </w:rPr>
        <w:t>,</w:t>
      </w:r>
    </w:p>
    <w:p w:rsidR="00690AD0" w:rsidRDefault="00690AD0" w:rsidP="00C91F04">
      <w:pPr>
        <w:pStyle w:val="odrzka"/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verbálně prezentovat Kraj v médiích a na případných tiskových konferencích pořádaných u příležitosti projektu,</w:t>
      </w:r>
    </w:p>
    <w:p w:rsidR="00690AD0" w:rsidRDefault="00690AD0" w:rsidP="00C91F04">
      <w:pPr>
        <w:pStyle w:val="odrzka"/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distribuovat mezi hosty nebo účastníky projektu tiskové materiály, které případně předá Příjemci Kraj,</w:t>
      </w:r>
    </w:p>
    <w:p w:rsidR="00690AD0" w:rsidRDefault="00690AD0" w:rsidP="00C91F04">
      <w:pPr>
        <w:pStyle w:val="odrzka"/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v případě videoprojekce odvysílat video spot Kraje </w:t>
      </w:r>
      <w:r>
        <w:rPr>
          <w:rFonts w:ascii="Arial" w:hAnsi="Arial" w:cs="Arial"/>
          <w:b w:val="0"/>
          <w:sz w:val="22"/>
          <w:szCs w:val="22"/>
        </w:rPr>
        <w:t xml:space="preserve">(video spot si Příjemce stáhne na </w:t>
      </w:r>
      <w:hyperlink r:id="rId26" w:history="1"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>
        <w:rPr>
          <w:rFonts w:ascii="Arial" w:hAnsi="Arial" w:cs="Arial"/>
          <w:b w:val="0"/>
          <w:sz w:val="22"/>
          <w:szCs w:val="22"/>
        </w:rPr>
        <w:t>),</w:t>
      </w:r>
    </w:p>
    <w:p w:rsidR="00690AD0" w:rsidRPr="00C25818" w:rsidRDefault="00690AD0" w:rsidP="00C91F04">
      <w:pPr>
        <w:pStyle w:val="odrzka"/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 případě, že je projekt</w:t>
      </w:r>
      <w:r w:rsidRPr="00C25818">
        <w:rPr>
          <w:rFonts w:ascii="Arial" w:hAnsi="Arial" w:cs="Arial"/>
          <w:b w:val="0"/>
          <w:sz w:val="22"/>
          <w:szCs w:val="22"/>
        </w:rPr>
        <w:t xml:space="preserve"> prezentován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na internetových stránkách Příjemce nebo stránkách souvisejících s konáním realizace projektu, umístí Příjemce „Sponzorský vzkaz Kraje Vysočina“ s aktivním odkazem na  </w:t>
      </w:r>
      <w:hyperlink r:id="rId27" w:history="1">
        <w:r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www.kr-vysocina.cz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690AD0" w:rsidRPr="008931FD" w:rsidRDefault="00690AD0" w:rsidP="00C91F04">
      <w:pPr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36203D">
        <w:rPr>
          <w:rFonts w:ascii="Arial" w:hAnsi="Arial" w:cs="Arial"/>
          <w:sz w:val="22"/>
          <w:szCs w:val="22"/>
        </w:rPr>
        <w:t xml:space="preserve">v případě, že je projekt prezentován na sociálních sítích umístí zde </w:t>
      </w:r>
      <w:r>
        <w:rPr>
          <w:rFonts w:ascii="Arial" w:hAnsi="Arial" w:cs="Arial"/>
          <w:sz w:val="22"/>
          <w:szCs w:val="22"/>
        </w:rPr>
        <w:t>P</w:t>
      </w:r>
      <w:r w:rsidRPr="0036203D">
        <w:rPr>
          <w:rFonts w:ascii="Arial" w:hAnsi="Arial" w:cs="Arial"/>
          <w:sz w:val="22"/>
          <w:szCs w:val="22"/>
        </w:rPr>
        <w:t xml:space="preserve">říjemce informaci o dotační podpoře kraje - například formou textu či sponzorského vzkazu Kraje Vysočina, který je ke stažení na </w:t>
      </w:r>
      <w:hyperlink r:id="rId28" w:history="1">
        <w:r w:rsidRPr="0036203D">
          <w:rPr>
            <w:rStyle w:val="Hypertextovodkaz"/>
            <w:rFonts w:ascii="Arial" w:hAnsi="Arial" w:cs="Arial"/>
            <w:sz w:val="22"/>
            <w:szCs w:val="22"/>
          </w:rPr>
          <w:t>www.kr-vysocina.cz/publicita</w:t>
        </w:r>
      </w:hyperlink>
      <w:r w:rsidRPr="0036203D">
        <w:rPr>
          <w:rFonts w:ascii="Arial" w:hAnsi="Arial" w:cs="Arial"/>
          <w:sz w:val="22"/>
          <w:szCs w:val="22"/>
        </w:rPr>
        <w:t xml:space="preserve"> nebo </w:t>
      </w:r>
      <w:proofErr w:type="spellStart"/>
      <w:r w:rsidRPr="0036203D">
        <w:rPr>
          <w:rFonts w:ascii="Arial" w:hAnsi="Arial" w:cs="Arial"/>
          <w:sz w:val="22"/>
          <w:szCs w:val="22"/>
        </w:rPr>
        <w:t>nasdílení</w:t>
      </w:r>
      <w:proofErr w:type="spellEnd"/>
      <w:r w:rsidRPr="0036203D">
        <w:rPr>
          <w:rFonts w:ascii="Arial" w:hAnsi="Arial" w:cs="Arial"/>
          <w:sz w:val="22"/>
          <w:szCs w:val="22"/>
        </w:rPr>
        <w:t xml:space="preserve"> image spotu z </w:t>
      </w:r>
      <w:proofErr w:type="spellStart"/>
      <w:r w:rsidRPr="0036203D">
        <w:rPr>
          <w:rFonts w:ascii="Arial" w:hAnsi="Arial" w:cs="Arial"/>
          <w:sz w:val="22"/>
          <w:szCs w:val="22"/>
        </w:rPr>
        <w:t>YouTube</w:t>
      </w:r>
      <w:proofErr w:type="spellEnd"/>
      <w:r w:rsidRPr="0036203D">
        <w:rPr>
          <w:rFonts w:ascii="Arial" w:hAnsi="Arial" w:cs="Arial"/>
          <w:sz w:val="22"/>
          <w:szCs w:val="22"/>
        </w:rPr>
        <w:t xml:space="preserve"> kanálu Kraje Vysočina.</w:t>
      </w:r>
    </w:p>
    <w:p w:rsidR="00690AD0" w:rsidRPr="002F2DCE" w:rsidRDefault="00690AD0" w:rsidP="00690AD0">
      <w:pPr>
        <w:pStyle w:val="Zkladntext"/>
        <w:autoSpaceDE/>
        <w:autoSpaceDN/>
        <w:adjustRightInd/>
        <w:ind w:left="876"/>
        <w:jc w:val="both"/>
        <w:rPr>
          <w:i/>
          <w:iCs/>
          <w:color w:val="FF0000"/>
        </w:rPr>
      </w:pPr>
      <w:r w:rsidRPr="00E67318" w:rsidDel="003B07EA">
        <w:rPr>
          <w:b w:val="0"/>
          <w:i/>
          <w:iCs/>
          <w:color w:val="00B0F0"/>
        </w:rPr>
        <w:t xml:space="preserve"> </w:t>
      </w:r>
    </w:p>
    <w:p w:rsidR="00690AD0" w:rsidRDefault="00690AD0" w:rsidP="00C91F04">
      <w:pPr>
        <w:pStyle w:val="odrzka"/>
        <w:numPr>
          <w:ilvl w:val="0"/>
          <w:numId w:val="35"/>
        </w:numPr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Publicita dle Čl. 10 odst. 2) bude probíhat nejméně po dobu realizace projektu, a dále v době udržitelnosti stanovené v Čl. 11.</w:t>
      </w:r>
      <w:r w:rsidRPr="001B3E10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:rsidR="00690AD0" w:rsidRDefault="00690AD0" w:rsidP="00690AD0">
      <w:pPr>
        <w:pStyle w:val="odrzka"/>
        <w:numPr>
          <w:ilvl w:val="0"/>
          <w:numId w:val="0"/>
        </w:numPr>
        <w:ind w:left="567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690AD0" w:rsidRPr="00690AD0" w:rsidRDefault="00690AD0" w:rsidP="00C91F04">
      <w:pPr>
        <w:pStyle w:val="odrzka"/>
        <w:numPr>
          <w:ilvl w:val="0"/>
          <w:numId w:val="35"/>
        </w:numPr>
        <w:jc w:val="both"/>
        <w:rPr>
          <w:rFonts w:ascii="Arial" w:hAnsi="Arial" w:cs="Arial"/>
          <w:b w:val="0"/>
          <w:sz w:val="22"/>
          <w:szCs w:val="22"/>
        </w:rPr>
      </w:pPr>
      <w:r w:rsidRPr="00690AD0">
        <w:rPr>
          <w:rFonts w:ascii="Arial" w:hAnsi="Arial" w:cs="Arial"/>
          <w:b w:val="0"/>
          <w:sz w:val="22"/>
          <w:szCs w:val="22"/>
        </w:rPr>
        <w:t>„Logotyp Kraje Vysočina“ je ochrannou známkou, která požívá ochrany podle zákona č. 441/2003 Sb., o ochranných známkách a o změně zákona č. 6/2002 Sb. o soudech, soudcích, přísedících a státní správě soudů a o změně některých dalších zákonů (zákon o soudech a soudcích), ve znění pozdějších předpisů, (zákon o ochranných známkách), ve znění pozdějších předpisů. Příjemce je tímto oprávněn logo Kraje v souladu s touto smlouvou použít.</w:t>
      </w:r>
    </w:p>
    <w:p w:rsidR="00690AD0" w:rsidRDefault="00690AD0" w:rsidP="00690AD0">
      <w:pPr>
        <w:pStyle w:val="odrzka"/>
        <w:numPr>
          <w:ilvl w:val="0"/>
          <w:numId w:val="0"/>
        </w:numPr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690AD0" w:rsidRPr="00E67318" w:rsidRDefault="00690AD0" w:rsidP="00690AD0">
      <w:pPr>
        <w:pStyle w:val="Zkladntext"/>
        <w:autoSpaceDE/>
        <w:autoSpaceDN/>
        <w:adjustRightInd/>
      </w:pPr>
      <w:r w:rsidRPr="00E67318">
        <w:t>Čl. 11</w:t>
      </w:r>
    </w:p>
    <w:p w:rsidR="00690AD0" w:rsidRDefault="00690AD0" w:rsidP="00690AD0">
      <w:pPr>
        <w:pStyle w:val="Zkladntext"/>
        <w:autoSpaceDE/>
        <w:autoSpaceDN/>
        <w:adjustRightInd/>
        <w:rPr>
          <w:b w:val="0"/>
        </w:rPr>
      </w:pPr>
      <w:r w:rsidRPr="00E67318">
        <w:t xml:space="preserve">Udržitelnost </w:t>
      </w:r>
      <w:r>
        <w:t>projektu</w:t>
      </w:r>
    </w:p>
    <w:p w:rsidR="00690AD0" w:rsidRDefault="00690AD0" w:rsidP="00690AD0">
      <w:pPr>
        <w:pStyle w:val="Zkladntext"/>
        <w:autoSpaceDE/>
        <w:autoSpaceDN/>
        <w:adjustRightInd/>
        <w:rPr>
          <w:i/>
          <w:iCs/>
          <w:color w:val="FF0000"/>
        </w:rPr>
      </w:pPr>
    </w:p>
    <w:p w:rsidR="00690AD0" w:rsidRDefault="00690AD0" w:rsidP="00690AD0">
      <w:pPr>
        <w:pStyle w:val="Zkladntext"/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Příjemce je povinen nakládat po dobu tří let ode dne nabytí platnosti této smlouvy s veškerým majetkem podpořeným  v rámci </w:t>
      </w:r>
      <w:r>
        <w:rPr>
          <w:b w:val="0"/>
        </w:rPr>
        <w:t>projektu</w:t>
      </w:r>
      <w:r w:rsidRPr="00E67318">
        <w:rPr>
          <w:b w:val="0"/>
        </w:rPr>
        <w:t xml:space="preserve"> dle této smlouvy v souladu se zaměřením </w:t>
      </w:r>
      <w:proofErr w:type="gramStart"/>
      <w:r w:rsidRPr="00E67318">
        <w:rPr>
          <w:b w:val="0"/>
        </w:rPr>
        <w:t>projektu</w:t>
      </w:r>
      <w:r>
        <w:rPr>
          <w:b w:val="0"/>
        </w:rPr>
        <w:t xml:space="preserve"> a</w:t>
      </w:r>
      <w:r w:rsidRPr="00E67318">
        <w:rPr>
          <w:b w:val="0"/>
        </w:rPr>
        <w:t xml:space="preserve"> </w:t>
      </w:r>
      <w:r>
        <w:rPr>
          <w:b w:val="0"/>
        </w:rPr>
        <w:t xml:space="preserve">      </w:t>
      </w:r>
      <w:r w:rsidRPr="00E67318">
        <w:rPr>
          <w:b w:val="0"/>
        </w:rPr>
        <w:t>s péčí</w:t>
      </w:r>
      <w:proofErr w:type="gramEnd"/>
      <w:r w:rsidRPr="00E67318">
        <w:rPr>
          <w:b w:val="0"/>
        </w:rPr>
        <w:t xml:space="preserve"> řádného hospodáře. Příjemce nesmí majetek podpořený z poskytnuté dotace či jeho část podpořenou z dotace po dobu tří let od nabytí platnosti této smlouvy prodat, pronajmout</w:t>
      </w:r>
      <w:r w:rsidRPr="00D0179B">
        <w:rPr>
          <w:b w:val="0"/>
          <w:color w:val="auto"/>
        </w:rPr>
        <w:t>,</w:t>
      </w:r>
      <w:r>
        <w:rPr>
          <w:b w:val="0"/>
        </w:rPr>
        <w:t xml:space="preserve"> zastavit či</w:t>
      </w:r>
      <w:r w:rsidRPr="00E67318">
        <w:rPr>
          <w:b w:val="0"/>
        </w:rPr>
        <w:t xml:space="preserve"> darovat bez vědomí a předchozího písemného souhlasu Kraje.</w:t>
      </w:r>
    </w:p>
    <w:p w:rsidR="004A775E" w:rsidRDefault="004A775E" w:rsidP="00690AD0">
      <w:pPr>
        <w:pStyle w:val="Zkladntext"/>
        <w:autoSpaceDE/>
        <w:autoSpaceDN/>
        <w:adjustRightInd/>
        <w:jc w:val="both"/>
        <w:rPr>
          <w:b w:val="0"/>
        </w:rPr>
      </w:pPr>
    </w:p>
    <w:p w:rsidR="004A775E" w:rsidRDefault="004A775E" w:rsidP="00690AD0">
      <w:pPr>
        <w:pStyle w:val="Zkladntext"/>
        <w:autoSpaceDE/>
        <w:autoSpaceDN/>
        <w:adjustRightInd/>
        <w:jc w:val="both"/>
        <w:rPr>
          <w:b w:val="0"/>
        </w:rPr>
      </w:pPr>
    </w:p>
    <w:p w:rsidR="004A775E" w:rsidRDefault="004A775E" w:rsidP="00690AD0">
      <w:pPr>
        <w:pStyle w:val="Zkladntext"/>
        <w:autoSpaceDE/>
        <w:autoSpaceDN/>
        <w:adjustRightInd/>
        <w:jc w:val="both"/>
        <w:rPr>
          <w:b w:val="0"/>
        </w:rPr>
      </w:pPr>
    </w:p>
    <w:p w:rsidR="004A775E" w:rsidRPr="00E67318" w:rsidRDefault="004A775E" w:rsidP="00690AD0">
      <w:pPr>
        <w:pStyle w:val="Zkladntext"/>
        <w:autoSpaceDE/>
        <w:autoSpaceDN/>
        <w:adjustRightInd/>
        <w:jc w:val="both"/>
        <w:rPr>
          <w:b w:val="0"/>
        </w:rPr>
      </w:pPr>
    </w:p>
    <w:p w:rsidR="00690AD0" w:rsidRDefault="00690AD0" w:rsidP="00690AD0">
      <w:pPr>
        <w:pStyle w:val="Zkladntext"/>
        <w:autoSpaceDE/>
        <w:autoSpaceDN/>
        <w:adjustRightInd/>
        <w:rPr>
          <w:b w:val="0"/>
        </w:rPr>
      </w:pPr>
    </w:p>
    <w:p w:rsidR="00690AD0" w:rsidRPr="00E67318" w:rsidRDefault="00690AD0" w:rsidP="00690AD0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Čl. 12</w:t>
      </w:r>
    </w:p>
    <w:p w:rsidR="00690AD0" w:rsidRPr="00E67318" w:rsidRDefault="00690AD0" w:rsidP="00690AD0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:rsidR="00690AD0" w:rsidRDefault="00690AD0" w:rsidP="00690AD0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:rsidR="00690AD0" w:rsidRPr="00E67318" w:rsidRDefault="00690AD0" w:rsidP="00C91F04">
      <w:pPr>
        <w:pStyle w:val="Zkladntext"/>
        <w:numPr>
          <w:ilvl w:val="0"/>
          <w:numId w:val="36"/>
        </w:numPr>
        <w:suppressAutoHyphens/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V případě, že se Příjemce dopustí porušení rozpočtové kázně ve smyslu </w:t>
      </w:r>
      <w:proofErr w:type="gramStart"/>
      <w:r w:rsidRPr="00E67318">
        <w:rPr>
          <w:b w:val="0"/>
        </w:rPr>
        <w:t xml:space="preserve">zákona </w:t>
      </w:r>
      <w:r>
        <w:rPr>
          <w:b w:val="0"/>
        </w:rPr>
        <w:t xml:space="preserve">             </w:t>
      </w:r>
      <w:r w:rsidRPr="00E67318">
        <w:rPr>
          <w:b w:val="0"/>
        </w:rPr>
        <w:t>č.</w:t>
      </w:r>
      <w:proofErr w:type="gramEnd"/>
      <w:r w:rsidRPr="00E67318">
        <w:rPr>
          <w:b w:val="0"/>
        </w:rPr>
        <w:t xml:space="preserve"> 250/2000 Sb., o rozpočtových pravidlech územních rozpočtů, bude postupováno dle ustanovení tohoto zákona.  </w:t>
      </w:r>
    </w:p>
    <w:p w:rsidR="00690AD0" w:rsidRPr="00E67318" w:rsidRDefault="00690AD0" w:rsidP="00690AD0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:rsidR="00690AD0" w:rsidRPr="00E67318" w:rsidRDefault="00690AD0" w:rsidP="00C91F04">
      <w:pPr>
        <w:pStyle w:val="Zkladntext"/>
        <w:numPr>
          <w:ilvl w:val="0"/>
          <w:numId w:val="37"/>
        </w:numPr>
        <w:suppressAutoHyphens/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V případě že dotace ještě nebyla vyplacena, smlouva bez dalšího zaniká, a to ke dni rozhodnutí </w:t>
      </w:r>
      <w:r>
        <w:rPr>
          <w:b w:val="0"/>
        </w:rPr>
        <w:t>P</w:t>
      </w:r>
      <w:r w:rsidRPr="00E67318">
        <w:rPr>
          <w:b w:val="0"/>
        </w:rPr>
        <w:t xml:space="preserve">říjemce o přeměně nebo zrušení s likvidací, pokud nebylo mezi smluvními stranami dodatkem této smlouvy dohodnuto jinak. </w:t>
      </w:r>
    </w:p>
    <w:p w:rsidR="00690AD0" w:rsidRDefault="00690AD0" w:rsidP="00690AD0">
      <w:pPr>
        <w:pStyle w:val="Zkladntext"/>
        <w:suppressAutoHyphens/>
        <w:autoSpaceDE/>
        <w:autoSpaceDN/>
        <w:adjustRightInd/>
        <w:jc w:val="both"/>
      </w:pPr>
    </w:p>
    <w:p w:rsidR="00690AD0" w:rsidRDefault="00690AD0" w:rsidP="00690AD0">
      <w:pPr>
        <w:pStyle w:val="Zkladntext"/>
        <w:suppressAutoHyphens/>
        <w:autoSpaceDE/>
        <w:autoSpaceDN/>
        <w:adjustRightInd/>
        <w:ind w:left="540" w:hanging="540"/>
        <w:jc w:val="both"/>
      </w:pPr>
    </w:p>
    <w:p w:rsidR="00690AD0" w:rsidRDefault="00690AD0" w:rsidP="00690AD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:rsidR="00690AD0" w:rsidRDefault="00690AD0" w:rsidP="00690AD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690AD0" w:rsidRDefault="00690AD0" w:rsidP="00690AD0">
      <w:pPr>
        <w:jc w:val="center"/>
        <w:rPr>
          <w:rFonts w:ascii="Arial" w:hAnsi="Arial" w:cs="Arial"/>
          <w:b/>
          <w:sz w:val="22"/>
        </w:rPr>
      </w:pPr>
    </w:p>
    <w:p w:rsidR="00690AD0" w:rsidRDefault="00690AD0" w:rsidP="00C91F04">
      <w:pPr>
        <w:numPr>
          <w:ilvl w:val="0"/>
          <w:numId w:val="38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:rsidR="00690AD0" w:rsidRDefault="00690AD0" w:rsidP="0042253A">
      <w:pPr>
        <w:ind w:left="180"/>
        <w:jc w:val="both"/>
        <w:rPr>
          <w:rFonts w:ascii="Arial" w:hAnsi="Arial" w:cs="Arial"/>
          <w:sz w:val="22"/>
        </w:rPr>
      </w:pPr>
    </w:p>
    <w:p w:rsidR="00690AD0" w:rsidRPr="008D4522" w:rsidRDefault="00690AD0" w:rsidP="00C91F04">
      <w:pPr>
        <w:numPr>
          <w:ilvl w:val="0"/>
          <w:numId w:val="38"/>
        </w:numPr>
        <w:ind w:left="36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8D4522">
        <w:rPr>
          <w:rFonts w:ascii="Arial" w:hAnsi="Arial" w:cs="Arial"/>
          <w:sz w:val="22"/>
          <w:szCs w:val="22"/>
        </w:rPr>
        <w:t xml:space="preserve"> splní Kraj</w:t>
      </w:r>
      <w:r>
        <w:rPr>
          <w:rFonts w:ascii="Arial" w:hAnsi="Arial" w:cs="Arial"/>
          <w:sz w:val="22"/>
          <w:szCs w:val="22"/>
        </w:rPr>
        <w:t>.</w:t>
      </w:r>
    </w:p>
    <w:p w:rsidR="00690AD0" w:rsidRDefault="00690AD0" w:rsidP="0042253A">
      <w:pPr>
        <w:jc w:val="both"/>
        <w:rPr>
          <w:rFonts w:ascii="Arial" w:hAnsi="Arial" w:cs="Arial"/>
          <w:sz w:val="22"/>
        </w:rPr>
      </w:pPr>
    </w:p>
    <w:p w:rsidR="00690AD0" w:rsidRPr="00AD01D2" w:rsidRDefault="00690AD0" w:rsidP="00C91F04">
      <w:pPr>
        <w:numPr>
          <w:ilvl w:val="0"/>
          <w:numId w:val="38"/>
        </w:numPr>
        <w:ind w:left="360"/>
        <w:jc w:val="both"/>
        <w:rPr>
          <w:rFonts w:ascii="Arial" w:hAnsi="Arial" w:cs="Arial"/>
          <w:sz w:val="22"/>
        </w:rPr>
      </w:pPr>
      <w:r w:rsidRPr="001C3F2C">
        <w:rPr>
          <w:rFonts w:ascii="Arial" w:hAnsi="Arial" w:cs="Arial"/>
          <w:sz w:val="22"/>
        </w:rPr>
        <w:t xml:space="preserve">Kontaktní osobou </w:t>
      </w:r>
      <w:r>
        <w:rPr>
          <w:rFonts w:ascii="Arial" w:hAnsi="Arial" w:cs="Arial"/>
          <w:sz w:val="22"/>
        </w:rPr>
        <w:t>Kraj</w:t>
      </w:r>
      <w:r w:rsidRPr="001C3F2C">
        <w:rPr>
          <w:rFonts w:ascii="Arial" w:hAnsi="Arial" w:cs="Arial"/>
          <w:sz w:val="22"/>
        </w:rPr>
        <w:t xml:space="preserve">e oprávněnou a povinnou poskytovat </w:t>
      </w:r>
      <w:r>
        <w:rPr>
          <w:rFonts w:ascii="Arial" w:hAnsi="Arial" w:cs="Arial"/>
          <w:sz w:val="22"/>
        </w:rPr>
        <w:t>Příjem</w:t>
      </w:r>
      <w:r w:rsidRPr="001C3F2C">
        <w:rPr>
          <w:rFonts w:ascii="Arial" w:hAnsi="Arial" w:cs="Arial"/>
          <w:sz w:val="22"/>
        </w:rPr>
        <w:t xml:space="preserve">ci veškerou nezbytnou součinnost dle této smlouvy je </w:t>
      </w:r>
      <w:r w:rsidRPr="00AD01D2">
        <w:rPr>
          <w:rFonts w:ascii="Arial" w:hAnsi="Arial" w:cs="Arial"/>
          <w:sz w:val="22"/>
        </w:rPr>
        <w:t>Ing. Josef Pokorný</w:t>
      </w:r>
      <w:r>
        <w:rPr>
          <w:rFonts w:ascii="Arial" w:hAnsi="Arial" w:cs="Arial"/>
          <w:sz w:val="22"/>
        </w:rPr>
        <w:t xml:space="preserve"> </w:t>
      </w:r>
      <w:r w:rsidRPr="00AD01D2">
        <w:rPr>
          <w:rFonts w:ascii="Arial" w:hAnsi="Arial" w:cs="Arial"/>
          <w:sz w:val="22"/>
        </w:rPr>
        <w:t>tel:</w:t>
      </w:r>
      <w:r>
        <w:rPr>
          <w:rFonts w:ascii="Arial" w:hAnsi="Arial" w:cs="Arial"/>
          <w:sz w:val="22"/>
        </w:rPr>
        <w:t xml:space="preserve"> 564 602 164</w:t>
      </w:r>
      <w:r w:rsidRPr="00AD01D2">
        <w:rPr>
          <w:rFonts w:ascii="Arial" w:hAnsi="Arial" w:cs="Arial"/>
          <w:sz w:val="22"/>
        </w:rPr>
        <w:t xml:space="preserve"> email: </w:t>
      </w:r>
      <w:r>
        <w:rPr>
          <w:rFonts w:ascii="Arial" w:hAnsi="Arial" w:cs="Arial"/>
          <w:sz w:val="22"/>
        </w:rPr>
        <w:t>pokorny.josef@kr-vysocina.cz.</w:t>
      </w:r>
    </w:p>
    <w:p w:rsidR="00690AD0" w:rsidRDefault="00690AD0" w:rsidP="0042253A">
      <w:pPr>
        <w:ind w:left="180" w:hanging="540"/>
        <w:jc w:val="both"/>
        <w:rPr>
          <w:rFonts w:ascii="Arial" w:hAnsi="Arial" w:cs="Arial"/>
          <w:sz w:val="22"/>
        </w:rPr>
      </w:pPr>
    </w:p>
    <w:p w:rsidR="00690AD0" w:rsidRDefault="00690AD0" w:rsidP="00C91F04">
      <w:pPr>
        <w:numPr>
          <w:ilvl w:val="0"/>
          <w:numId w:val="38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 a Čl. 13 odst. 3)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3) této smlouvy je oprávněn provést Kraj jednostranně s tím, že tuto změnu je povinen oznámit Příjemci. Změny v realizaci projektu, které zásadním způsobem mění jeho zaměření, není možné povolit. </w:t>
      </w:r>
    </w:p>
    <w:p w:rsidR="00690AD0" w:rsidRDefault="00690AD0" w:rsidP="0042253A">
      <w:pPr>
        <w:ind w:left="180" w:hanging="540"/>
        <w:jc w:val="both"/>
        <w:rPr>
          <w:rFonts w:ascii="Arial" w:hAnsi="Arial" w:cs="Arial"/>
          <w:sz w:val="22"/>
        </w:rPr>
      </w:pPr>
    </w:p>
    <w:p w:rsidR="00690AD0" w:rsidRDefault="00690AD0" w:rsidP="00C91F04">
      <w:pPr>
        <w:numPr>
          <w:ilvl w:val="0"/>
          <w:numId w:val="38"/>
        </w:numPr>
        <w:ind w:left="3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690AD0" w:rsidRDefault="00690AD0" w:rsidP="0042253A">
      <w:pPr>
        <w:jc w:val="both"/>
        <w:rPr>
          <w:rFonts w:ascii="Arial" w:hAnsi="Arial" w:cs="Arial"/>
          <w:sz w:val="22"/>
          <w:szCs w:val="20"/>
        </w:rPr>
      </w:pPr>
    </w:p>
    <w:p w:rsidR="00690AD0" w:rsidRDefault="00690AD0" w:rsidP="00C91F04">
      <w:pPr>
        <w:numPr>
          <w:ilvl w:val="0"/>
          <w:numId w:val="38"/>
        </w:numPr>
        <w:ind w:left="3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690AD0" w:rsidRDefault="00690AD0" w:rsidP="0042253A">
      <w:pPr>
        <w:ind w:left="180" w:hanging="540"/>
        <w:jc w:val="both"/>
        <w:rPr>
          <w:rFonts w:ascii="Arial" w:hAnsi="Arial" w:cs="Arial"/>
          <w:sz w:val="22"/>
        </w:rPr>
      </w:pPr>
    </w:p>
    <w:p w:rsidR="00690AD0" w:rsidRDefault="00690AD0" w:rsidP="00C91F04">
      <w:pPr>
        <w:numPr>
          <w:ilvl w:val="0"/>
          <w:numId w:val="38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je sepsána ve dvou vyhotoveních, z nichž jedno je určeno pro Kraj a druhé pro Příjemce. Každá ze smluvních stran obdrží po jednom vyhotovení smlouvy.</w:t>
      </w:r>
    </w:p>
    <w:p w:rsidR="00690AD0" w:rsidRDefault="00690AD0" w:rsidP="0042253A">
      <w:pPr>
        <w:ind w:left="180" w:hanging="540"/>
        <w:jc w:val="both"/>
        <w:rPr>
          <w:rFonts w:ascii="Arial" w:hAnsi="Arial" w:cs="Arial"/>
          <w:sz w:val="22"/>
        </w:rPr>
      </w:pPr>
    </w:p>
    <w:p w:rsidR="00690AD0" w:rsidRDefault="00690AD0" w:rsidP="00C91F04">
      <w:pPr>
        <w:numPr>
          <w:ilvl w:val="0"/>
          <w:numId w:val="38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690AD0" w:rsidRDefault="00690AD0" w:rsidP="0042253A">
      <w:pPr>
        <w:ind w:left="180" w:hanging="540"/>
        <w:jc w:val="both"/>
        <w:rPr>
          <w:rFonts w:ascii="Arial" w:hAnsi="Arial" w:cs="Arial"/>
          <w:sz w:val="22"/>
        </w:rPr>
      </w:pPr>
    </w:p>
    <w:p w:rsidR="00690AD0" w:rsidRPr="00EE36D4" w:rsidRDefault="00690AD0" w:rsidP="00C91F04">
      <w:pPr>
        <w:numPr>
          <w:ilvl w:val="0"/>
          <w:numId w:val="38"/>
        </w:numPr>
        <w:ind w:left="360"/>
        <w:jc w:val="both"/>
        <w:rPr>
          <w:rFonts w:ascii="Arial" w:hAnsi="Arial" w:cs="Arial"/>
          <w:sz w:val="22"/>
        </w:rPr>
      </w:pPr>
      <w:r w:rsidRPr="0037018B">
        <w:rPr>
          <w:rFonts w:ascii="Arial" w:hAnsi="Arial" w:cs="Arial"/>
          <w:sz w:val="22"/>
        </w:rPr>
        <w:t xml:space="preserve">Nedílnou součástí této </w:t>
      </w:r>
      <w:r w:rsidRPr="00EE06D4">
        <w:rPr>
          <w:rFonts w:ascii="Arial" w:hAnsi="Arial" w:cs="Arial"/>
          <w:sz w:val="22"/>
        </w:rPr>
        <w:t>smlouvy je</w:t>
      </w:r>
      <w:r w:rsidRPr="00EE36D4">
        <w:rPr>
          <w:rFonts w:ascii="Arial" w:hAnsi="Arial" w:cs="Arial"/>
          <w:sz w:val="22"/>
        </w:rPr>
        <w:t>:</w:t>
      </w:r>
    </w:p>
    <w:p w:rsidR="00690AD0" w:rsidRPr="003F1ACE" w:rsidRDefault="00690AD0" w:rsidP="0042253A">
      <w:pPr>
        <w:ind w:left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E36D4">
        <w:rPr>
          <w:rFonts w:ascii="Arial" w:hAnsi="Arial" w:cs="Arial"/>
          <w:sz w:val="22"/>
        </w:rPr>
        <w:t xml:space="preserve">Příloha č. 1 - Žádost o poskytnutí dotace </w:t>
      </w:r>
      <w:r w:rsidRPr="003F1ACE" w:rsidDel="00013F64">
        <w:rPr>
          <w:rFonts w:ascii="Arial" w:hAnsi="Arial" w:cs="Arial"/>
          <w:sz w:val="22"/>
          <w:szCs w:val="22"/>
        </w:rPr>
        <w:t xml:space="preserve"> </w:t>
      </w:r>
    </w:p>
    <w:p w:rsidR="00690AD0" w:rsidRPr="00EE36D4" w:rsidRDefault="00690AD0" w:rsidP="0042253A">
      <w:pPr>
        <w:ind w:left="180" w:hanging="540"/>
        <w:jc w:val="both"/>
        <w:rPr>
          <w:rFonts w:ascii="Arial" w:hAnsi="Arial" w:cs="Arial"/>
          <w:sz w:val="22"/>
        </w:rPr>
      </w:pPr>
    </w:p>
    <w:p w:rsidR="00690AD0" w:rsidRDefault="00690AD0" w:rsidP="00C91F04">
      <w:pPr>
        <w:pStyle w:val="Odstavec1"/>
        <w:numPr>
          <w:ilvl w:val="0"/>
          <w:numId w:val="38"/>
        </w:numPr>
        <w:spacing w:before="0"/>
        <w:ind w:left="360" w:hanging="436"/>
        <w:rPr>
          <w:rFonts w:ascii="Arial" w:hAnsi="Arial" w:cs="Arial"/>
          <w:sz w:val="22"/>
        </w:rPr>
      </w:pPr>
      <w:r w:rsidRPr="00EE36D4">
        <w:rPr>
          <w:rFonts w:ascii="Arial" w:hAnsi="Arial" w:cs="Arial"/>
          <w:sz w:val="22"/>
        </w:rPr>
        <w:t>O poskytnutí dotace dle této smlo</w:t>
      </w:r>
      <w:r>
        <w:rPr>
          <w:rFonts w:ascii="Arial" w:hAnsi="Arial" w:cs="Arial"/>
          <w:sz w:val="22"/>
        </w:rPr>
        <w:t xml:space="preserve">uvy </w:t>
      </w:r>
      <w:r w:rsidR="00A514EB">
        <w:rPr>
          <w:rFonts w:ascii="Arial" w:hAnsi="Arial" w:cs="Arial"/>
          <w:sz w:val="22"/>
        </w:rPr>
        <w:t>rozhodla Rada Kraje Vysočina/</w:t>
      </w:r>
      <w:r w:rsidRPr="00854116">
        <w:rPr>
          <w:rFonts w:ascii="Arial" w:hAnsi="Arial" w:cs="Arial"/>
          <w:sz w:val="22"/>
        </w:rPr>
        <w:t>rozhodlo Zastupitelstvo Kraje Vysočina</w:t>
      </w:r>
      <w:r w:rsidR="00142C1E">
        <w:rPr>
          <w:rFonts w:ascii="Arial" w:hAnsi="Arial" w:cs="Arial"/>
          <w:sz w:val="22"/>
        </w:rPr>
        <w:t xml:space="preserve"> dne x. x</w:t>
      </w:r>
      <w:r>
        <w:rPr>
          <w:rFonts w:ascii="Arial" w:hAnsi="Arial" w:cs="Arial"/>
          <w:sz w:val="22"/>
        </w:rPr>
        <w:t xml:space="preserve">. 2021 usnesením </w:t>
      </w:r>
      <w:proofErr w:type="gramStart"/>
      <w:r>
        <w:rPr>
          <w:rFonts w:ascii="Arial" w:hAnsi="Arial" w:cs="Arial"/>
          <w:sz w:val="22"/>
        </w:rPr>
        <w:t xml:space="preserve">č. </w:t>
      </w:r>
      <w:r w:rsidRPr="00854116">
        <w:rPr>
          <w:rFonts w:ascii="Arial" w:hAnsi="Arial" w:cs="Arial"/>
          <w:sz w:val="22"/>
        </w:rPr>
        <w:t>.................................</w:t>
      </w:r>
      <w:proofErr w:type="gramEnd"/>
    </w:p>
    <w:p w:rsidR="00982B83" w:rsidRDefault="00982B83" w:rsidP="00690AD0">
      <w:pPr>
        <w:jc w:val="both"/>
        <w:rPr>
          <w:rFonts w:ascii="Arial" w:hAnsi="Arial" w:cs="Arial"/>
          <w:sz w:val="22"/>
        </w:rPr>
      </w:pPr>
    </w:p>
    <w:p w:rsidR="00982B83" w:rsidRDefault="00982B83" w:rsidP="00690AD0">
      <w:pPr>
        <w:jc w:val="both"/>
        <w:rPr>
          <w:rFonts w:ascii="Arial" w:hAnsi="Arial" w:cs="Arial"/>
          <w:sz w:val="22"/>
        </w:rPr>
      </w:pPr>
    </w:p>
    <w:p w:rsidR="00690AD0" w:rsidRDefault="00690AD0" w:rsidP="00690AD0">
      <w:pPr>
        <w:jc w:val="both"/>
        <w:rPr>
          <w:rFonts w:ascii="Arial" w:hAnsi="Arial" w:cs="Arial"/>
          <w:sz w:val="22"/>
        </w:rPr>
      </w:pPr>
    </w:p>
    <w:p w:rsidR="00690AD0" w:rsidRDefault="00690AD0" w:rsidP="00690AD0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V ............................. dne</w:t>
      </w:r>
      <w:proofErr w:type="gramEnd"/>
      <w:r>
        <w:rPr>
          <w:rFonts w:ascii="Arial" w:hAnsi="Arial" w:cs="Arial"/>
          <w:sz w:val="22"/>
        </w:rPr>
        <w:t xml:space="preserve"> 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Jihlavě dne ............................ </w:t>
      </w:r>
    </w:p>
    <w:p w:rsidR="00690AD0" w:rsidRDefault="00690AD0" w:rsidP="00690AD0">
      <w:pPr>
        <w:jc w:val="both"/>
        <w:rPr>
          <w:rFonts w:ascii="Arial" w:hAnsi="Arial" w:cs="Arial"/>
          <w:sz w:val="22"/>
        </w:rPr>
      </w:pPr>
    </w:p>
    <w:p w:rsidR="00690AD0" w:rsidRDefault="00690AD0" w:rsidP="00690AD0">
      <w:pPr>
        <w:jc w:val="both"/>
        <w:rPr>
          <w:rFonts w:ascii="Arial" w:hAnsi="Arial" w:cs="Arial"/>
          <w:sz w:val="22"/>
        </w:rPr>
      </w:pPr>
    </w:p>
    <w:p w:rsidR="00690AD0" w:rsidRDefault="00690AD0" w:rsidP="00690AD0">
      <w:pPr>
        <w:jc w:val="both"/>
        <w:rPr>
          <w:rFonts w:ascii="Arial" w:hAnsi="Arial" w:cs="Arial"/>
          <w:sz w:val="22"/>
        </w:rPr>
      </w:pPr>
    </w:p>
    <w:p w:rsidR="00690AD0" w:rsidRDefault="00690AD0" w:rsidP="00690AD0">
      <w:pPr>
        <w:jc w:val="both"/>
        <w:rPr>
          <w:rFonts w:ascii="Arial" w:hAnsi="Arial" w:cs="Arial"/>
          <w:sz w:val="22"/>
        </w:rPr>
      </w:pPr>
    </w:p>
    <w:p w:rsidR="00690AD0" w:rsidRPr="00854116" w:rsidRDefault="00690AD0" w:rsidP="00690AD0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 w:rsidRPr="00854116">
        <w:rPr>
          <w:rFonts w:ascii="Arial" w:hAnsi="Arial" w:cs="Arial"/>
          <w:sz w:val="22"/>
        </w:rPr>
        <w:t>.................................................................</w:t>
      </w:r>
      <w:r w:rsidRPr="00854116"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690AD0" w:rsidRPr="00854116" w:rsidRDefault="00690AD0" w:rsidP="00690AD0">
      <w:pPr>
        <w:tabs>
          <w:tab w:val="center" w:pos="1980"/>
          <w:tab w:val="center" w:pos="6840"/>
        </w:tabs>
        <w:rPr>
          <w:rFonts w:ascii="Arial" w:hAnsi="Arial" w:cs="Arial"/>
          <w:i/>
          <w:sz w:val="22"/>
        </w:rPr>
      </w:pPr>
      <w:r w:rsidRPr="00854116">
        <w:rPr>
          <w:rFonts w:ascii="Arial" w:hAnsi="Arial" w:cs="Arial"/>
          <w:sz w:val="22"/>
        </w:rPr>
        <w:tab/>
      </w:r>
      <w:r w:rsidRPr="00854116">
        <w:rPr>
          <w:rFonts w:ascii="Arial" w:hAnsi="Arial" w:cs="Arial"/>
          <w:i/>
          <w:sz w:val="22"/>
        </w:rPr>
        <w:t>Jméno a příjmení</w:t>
      </w:r>
      <w:r w:rsidRPr="00854116">
        <w:rPr>
          <w:rFonts w:ascii="Arial" w:hAnsi="Arial" w:cs="Arial"/>
          <w:i/>
          <w:sz w:val="22"/>
        </w:rPr>
        <w:tab/>
      </w:r>
      <w:r w:rsidRPr="00E96A40">
        <w:rPr>
          <w:rFonts w:ascii="Arial" w:hAnsi="Arial" w:cs="Arial"/>
          <w:sz w:val="22"/>
        </w:rPr>
        <w:t xml:space="preserve">Mgr. Vítězslav </w:t>
      </w:r>
      <w:proofErr w:type="spellStart"/>
      <w:r w:rsidRPr="00E96A40">
        <w:rPr>
          <w:rFonts w:ascii="Arial" w:hAnsi="Arial" w:cs="Arial"/>
          <w:sz w:val="22"/>
        </w:rPr>
        <w:t>Schrek</w:t>
      </w:r>
      <w:proofErr w:type="spellEnd"/>
      <w:r w:rsidRPr="00E96A40">
        <w:rPr>
          <w:rFonts w:ascii="Arial" w:hAnsi="Arial" w:cs="Arial"/>
          <w:sz w:val="22"/>
        </w:rPr>
        <w:t>, MBA</w:t>
      </w:r>
    </w:p>
    <w:p w:rsidR="00690AD0" w:rsidRDefault="00690AD0" w:rsidP="00690AD0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 w:rsidRPr="00854116">
        <w:rPr>
          <w:rFonts w:ascii="Arial" w:hAnsi="Arial" w:cs="Arial"/>
          <w:i/>
          <w:sz w:val="22"/>
        </w:rPr>
        <w:tab/>
        <w:t>funkce</w:t>
      </w:r>
      <w:r w:rsidRPr="00A41D39"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bCs/>
          <w:sz w:val="22"/>
        </w:rPr>
        <w:t>hejtman kraje</w:t>
      </w:r>
    </w:p>
    <w:p w:rsidR="00690AD0" w:rsidRDefault="00690AD0" w:rsidP="00690AD0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</w:p>
    <w:p w:rsidR="00690AD0" w:rsidRPr="001B3E10" w:rsidRDefault="00690AD0" w:rsidP="00690AD0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:rsidR="00690AD0" w:rsidRDefault="00690AD0" w:rsidP="001B36EF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sectPr w:rsidR="00690AD0" w:rsidSect="00824C22">
      <w:footerReference w:type="even" r:id="rId29"/>
      <w:footerReference w:type="default" r:id="rId30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22B" w:rsidRDefault="00CD122B">
      <w:r>
        <w:separator/>
      </w:r>
    </w:p>
  </w:endnote>
  <w:endnote w:type="continuationSeparator" w:id="0">
    <w:p w:rsidR="00CD122B" w:rsidRDefault="00CD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D2" w:rsidRDefault="00827E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7ED2" w:rsidRDefault="00827E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22" w:rsidRDefault="00824C2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213BC">
      <w:rPr>
        <w:noProof/>
      </w:rPr>
      <w:t>21</w:t>
    </w:r>
    <w:r>
      <w:fldChar w:fldCharType="end"/>
    </w:r>
  </w:p>
  <w:p w:rsidR="00827ED2" w:rsidRDefault="00827E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22B" w:rsidRDefault="00CD122B">
      <w:r>
        <w:separator/>
      </w:r>
    </w:p>
  </w:footnote>
  <w:footnote w:type="continuationSeparator" w:id="0">
    <w:p w:rsidR="00CD122B" w:rsidRDefault="00CD122B">
      <w:r>
        <w:continuationSeparator/>
      </w:r>
    </w:p>
  </w:footnote>
  <w:footnote w:id="1">
    <w:p w:rsidR="0084522E" w:rsidRDefault="0084522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4522E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účely tohoto programu</w:t>
      </w:r>
      <w:r w:rsidRPr="0084522E">
        <w:rPr>
          <w:rFonts w:ascii="Arial" w:hAnsi="Arial" w:cs="Arial"/>
        </w:rPr>
        <w:t xml:space="preserve"> se za realizaci programů specifické či selektivní prevence považují kromě vlastního provedení programu ve školách také aktivity spočívající v preventivních kampaních a programech realizovaných v on-line prostoru nebo při setkáních s cílovou skupinou mimo školu</w:t>
      </w:r>
      <w:r w:rsidRPr="0084522E">
        <w:rPr>
          <w:rFonts w:ascii="Arial" w:hAnsi="Arial" w:cs="Arial"/>
          <w:b/>
        </w:rPr>
        <w:t>.</w:t>
      </w:r>
    </w:p>
  </w:footnote>
  <w:footnote w:id="2">
    <w:p w:rsidR="00580C9B" w:rsidRDefault="00580C9B" w:rsidP="00580C9B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>pro potřeby této výzvy se za platnou považuje i certifikace, o kterou žadatel řádně požádal</w:t>
      </w:r>
    </w:p>
  </w:footnote>
  <w:footnote w:id="3">
    <w:p w:rsidR="00A91C26" w:rsidRDefault="00A91C26" w:rsidP="00A91C26">
      <w:pPr>
        <w:pStyle w:val="Textpoznpodarou"/>
      </w:pPr>
      <w:r>
        <w:rPr>
          <w:rStyle w:val="Znakapoznpodarou"/>
        </w:rPr>
        <w:footnoteRef/>
      </w:r>
      <w:r>
        <w:t xml:space="preserve"> Riziková mládež: </w:t>
      </w:r>
      <w:r w:rsidR="00D26CFF">
        <w:t>mládež ve věku od 10 – 26</w:t>
      </w:r>
      <w:r w:rsidR="00DF74D0">
        <w:t xml:space="preserve"> let, </w:t>
      </w:r>
      <w:r w:rsidR="000331DF">
        <w:t>u které je predikce rizikového chování (např. užívání</w:t>
      </w:r>
      <w:r w:rsidR="00B73412">
        <w:t xml:space="preserve"> </w:t>
      </w:r>
      <w:r w:rsidR="000331DF">
        <w:t xml:space="preserve">legálních i nelegálních látek, páchání trestné činnosti, páchání přestupků, šikany, násilného chování, </w:t>
      </w:r>
      <w:r w:rsidR="00B73412">
        <w:t xml:space="preserve">nelátková </w:t>
      </w:r>
      <w:proofErr w:type="gramStart"/>
      <w:r w:rsidR="00B73412">
        <w:t>závi</w:t>
      </w:r>
      <w:r w:rsidR="000331DF">
        <w:t>slost</w:t>
      </w:r>
      <w:r w:rsidR="00B73412">
        <w:t>..)</w:t>
      </w:r>
      <w:proofErr w:type="gramEnd"/>
    </w:p>
  </w:footnote>
  <w:footnote w:id="4">
    <w:p w:rsidR="00021291" w:rsidRDefault="00021291" w:rsidP="0084522E">
      <w:pPr>
        <w:pStyle w:val="Textpoznpodarou"/>
        <w:jc w:val="both"/>
      </w:pPr>
      <w:r>
        <w:rPr>
          <w:rStyle w:val="Znakapoznpodarou"/>
        </w:rPr>
        <w:t>1</w:t>
      </w:r>
      <w:r>
        <w:t xml:space="preserve"> </w:t>
      </w:r>
      <w:r w:rsidRPr="001F5A8E">
        <w:rPr>
          <w:rFonts w:ascii="Arial" w:hAnsi="Arial" w:cs="Arial"/>
        </w:rPr>
        <w:t>Pro účely tohoto programu se za realizaci programů specifické či selektivní prevence považují kromě vlastního provedení programu ve školách také aktivity spočívající v preventivních kampaních a programech realizovaných v on-line prostoru nebo při setkáních s cílovou skupinou mimo školu.</w:t>
      </w:r>
    </w:p>
  </w:footnote>
  <w:footnote w:id="5">
    <w:p w:rsidR="00932E18" w:rsidRPr="0084522E" w:rsidRDefault="00932E18" w:rsidP="001647FB">
      <w:pPr>
        <w:pStyle w:val="Textpoznpodarou"/>
        <w:jc w:val="both"/>
        <w:rPr>
          <w:rFonts w:ascii="Arial" w:hAnsi="Arial" w:cs="Arial"/>
        </w:rPr>
      </w:pPr>
      <w:r>
        <w:rPr>
          <w:vertAlign w:val="superscript"/>
        </w:rPr>
        <w:t>1</w:t>
      </w:r>
      <w:r w:rsidRPr="001647FB">
        <w:t xml:space="preserve"> </w:t>
      </w:r>
      <w:r w:rsidRPr="0084522E">
        <w:rPr>
          <w:rFonts w:ascii="Arial" w:hAnsi="Arial" w:cs="Arial"/>
        </w:rPr>
        <w:t>Pro účely této smlouvy se za realizaci programů specifické či selektivní prevence považují kromě vlastního provedení programu ve školách také aktivity spočívající v preventivních kampaních a programech realizovaných v on-line prostoru nebo při setkáních s cílovou skupinou mimo školu</w:t>
      </w:r>
      <w:r w:rsidRPr="0084522E">
        <w:rPr>
          <w:rFonts w:ascii="Arial" w:hAnsi="Arial" w:cs="Arial"/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9DD"/>
    <w:multiLevelType w:val="hybridMultilevel"/>
    <w:tmpl w:val="590A2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66F44"/>
    <w:multiLevelType w:val="hybridMultilevel"/>
    <w:tmpl w:val="859E7A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25E76"/>
    <w:multiLevelType w:val="hybridMultilevel"/>
    <w:tmpl w:val="329045B8"/>
    <w:lvl w:ilvl="0" w:tplc="D436A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412ED"/>
    <w:multiLevelType w:val="hybridMultilevel"/>
    <w:tmpl w:val="C12C290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340F"/>
    <w:multiLevelType w:val="hybridMultilevel"/>
    <w:tmpl w:val="64FC6C1E"/>
    <w:lvl w:ilvl="0" w:tplc="D436A2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E6C4C"/>
    <w:multiLevelType w:val="hybridMultilevel"/>
    <w:tmpl w:val="C6507F28"/>
    <w:lvl w:ilvl="0" w:tplc="7D4AFD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B4EAF"/>
    <w:multiLevelType w:val="hybridMultilevel"/>
    <w:tmpl w:val="8C089BF4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CC750E"/>
    <w:multiLevelType w:val="hybridMultilevel"/>
    <w:tmpl w:val="C98C842E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555" w:hanging="360"/>
      </w:pPr>
    </w:lvl>
    <w:lvl w:ilvl="2" w:tplc="0405001B" w:tentative="1">
      <w:start w:val="1"/>
      <w:numFmt w:val="lowerRoman"/>
      <w:lvlText w:val="%3."/>
      <w:lvlJc w:val="right"/>
      <w:pPr>
        <w:ind w:left="2275" w:hanging="180"/>
      </w:pPr>
    </w:lvl>
    <w:lvl w:ilvl="3" w:tplc="0405000F" w:tentative="1">
      <w:start w:val="1"/>
      <w:numFmt w:val="decimal"/>
      <w:lvlText w:val="%4."/>
      <w:lvlJc w:val="left"/>
      <w:pPr>
        <w:ind w:left="2995" w:hanging="360"/>
      </w:pPr>
    </w:lvl>
    <w:lvl w:ilvl="4" w:tplc="04050019" w:tentative="1">
      <w:start w:val="1"/>
      <w:numFmt w:val="lowerLetter"/>
      <w:lvlText w:val="%5."/>
      <w:lvlJc w:val="left"/>
      <w:pPr>
        <w:ind w:left="3715" w:hanging="360"/>
      </w:pPr>
    </w:lvl>
    <w:lvl w:ilvl="5" w:tplc="0405001B" w:tentative="1">
      <w:start w:val="1"/>
      <w:numFmt w:val="lowerRoman"/>
      <w:lvlText w:val="%6."/>
      <w:lvlJc w:val="right"/>
      <w:pPr>
        <w:ind w:left="4435" w:hanging="180"/>
      </w:pPr>
    </w:lvl>
    <w:lvl w:ilvl="6" w:tplc="0405000F" w:tentative="1">
      <w:start w:val="1"/>
      <w:numFmt w:val="decimal"/>
      <w:lvlText w:val="%7."/>
      <w:lvlJc w:val="left"/>
      <w:pPr>
        <w:ind w:left="5155" w:hanging="360"/>
      </w:pPr>
    </w:lvl>
    <w:lvl w:ilvl="7" w:tplc="04050019" w:tentative="1">
      <w:start w:val="1"/>
      <w:numFmt w:val="lowerLetter"/>
      <w:lvlText w:val="%8."/>
      <w:lvlJc w:val="left"/>
      <w:pPr>
        <w:ind w:left="5875" w:hanging="360"/>
      </w:pPr>
    </w:lvl>
    <w:lvl w:ilvl="8" w:tplc="040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03302"/>
    <w:multiLevelType w:val="hybridMultilevel"/>
    <w:tmpl w:val="CE4CD226"/>
    <w:lvl w:ilvl="0" w:tplc="B1767D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4DB2418"/>
    <w:multiLevelType w:val="hybridMultilevel"/>
    <w:tmpl w:val="AE020478"/>
    <w:lvl w:ilvl="0" w:tplc="D436A2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6329F"/>
    <w:multiLevelType w:val="hybridMultilevel"/>
    <w:tmpl w:val="60C6163C"/>
    <w:lvl w:ilvl="0" w:tplc="09A42F0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093BBC"/>
    <w:multiLevelType w:val="hybridMultilevel"/>
    <w:tmpl w:val="D91818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3DAADF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113F4"/>
    <w:multiLevelType w:val="hybridMultilevel"/>
    <w:tmpl w:val="6E0AE22C"/>
    <w:lvl w:ilvl="0" w:tplc="7F961AA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21272"/>
    <w:multiLevelType w:val="hybridMultilevel"/>
    <w:tmpl w:val="98929690"/>
    <w:lvl w:ilvl="0" w:tplc="04050017">
      <w:start w:val="1"/>
      <w:numFmt w:val="lowerLetter"/>
      <w:lvlText w:val="%1)"/>
      <w:lvlJc w:val="left"/>
      <w:pPr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ind w:left="1554" w:hanging="360"/>
      </w:pPr>
    </w:lvl>
    <w:lvl w:ilvl="2" w:tplc="0405001B" w:tentative="1">
      <w:start w:val="1"/>
      <w:numFmt w:val="lowerRoman"/>
      <w:lvlText w:val="%3."/>
      <w:lvlJc w:val="right"/>
      <w:pPr>
        <w:ind w:left="2274" w:hanging="180"/>
      </w:pPr>
    </w:lvl>
    <w:lvl w:ilvl="3" w:tplc="0405000F" w:tentative="1">
      <w:start w:val="1"/>
      <w:numFmt w:val="decimal"/>
      <w:lvlText w:val="%4."/>
      <w:lvlJc w:val="left"/>
      <w:pPr>
        <w:ind w:left="2994" w:hanging="360"/>
      </w:pPr>
    </w:lvl>
    <w:lvl w:ilvl="4" w:tplc="04050019" w:tentative="1">
      <w:start w:val="1"/>
      <w:numFmt w:val="lowerLetter"/>
      <w:lvlText w:val="%5."/>
      <w:lvlJc w:val="left"/>
      <w:pPr>
        <w:ind w:left="3714" w:hanging="360"/>
      </w:pPr>
    </w:lvl>
    <w:lvl w:ilvl="5" w:tplc="0405001B" w:tentative="1">
      <w:start w:val="1"/>
      <w:numFmt w:val="lowerRoman"/>
      <w:lvlText w:val="%6."/>
      <w:lvlJc w:val="right"/>
      <w:pPr>
        <w:ind w:left="4434" w:hanging="180"/>
      </w:pPr>
    </w:lvl>
    <w:lvl w:ilvl="6" w:tplc="0405000F" w:tentative="1">
      <w:start w:val="1"/>
      <w:numFmt w:val="decimal"/>
      <w:lvlText w:val="%7."/>
      <w:lvlJc w:val="left"/>
      <w:pPr>
        <w:ind w:left="5154" w:hanging="360"/>
      </w:pPr>
    </w:lvl>
    <w:lvl w:ilvl="7" w:tplc="04050019" w:tentative="1">
      <w:start w:val="1"/>
      <w:numFmt w:val="lowerLetter"/>
      <w:lvlText w:val="%8."/>
      <w:lvlJc w:val="left"/>
      <w:pPr>
        <w:ind w:left="5874" w:hanging="360"/>
      </w:pPr>
    </w:lvl>
    <w:lvl w:ilvl="8" w:tplc="040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 w15:restartNumberingAfterBreak="0">
    <w:nsid w:val="37031DEF"/>
    <w:multiLevelType w:val="hybridMultilevel"/>
    <w:tmpl w:val="95F8C0D8"/>
    <w:lvl w:ilvl="0" w:tplc="B9B27D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B6461"/>
    <w:multiLevelType w:val="hybridMultilevel"/>
    <w:tmpl w:val="A3CC4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6A7461"/>
    <w:multiLevelType w:val="hybridMultilevel"/>
    <w:tmpl w:val="D74C1084"/>
    <w:lvl w:ilvl="0" w:tplc="61741B38">
      <w:start w:val="2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C53B99"/>
    <w:multiLevelType w:val="hybridMultilevel"/>
    <w:tmpl w:val="3DA8BC50"/>
    <w:lvl w:ilvl="0" w:tplc="5ABE9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4" w15:restartNumberingAfterBreak="0">
    <w:nsid w:val="432D6289"/>
    <w:multiLevelType w:val="hybridMultilevel"/>
    <w:tmpl w:val="DCE4DB40"/>
    <w:lvl w:ilvl="0" w:tplc="D436A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D4922"/>
    <w:multiLevelType w:val="hybridMultilevel"/>
    <w:tmpl w:val="DE982E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5656F"/>
    <w:multiLevelType w:val="hybridMultilevel"/>
    <w:tmpl w:val="52AA95F6"/>
    <w:lvl w:ilvl="0" w:tplc="E78A4BC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5066A"/>
    <w:multiLevelType w:val="hybridMultilevel"/>
    <w:tmpl w:val="68BEA65A"/>
    <w:lvl w:ilvl="0" w:tplc="040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4EE26F7E"/>
    <w:multiLevelType w:val="hybridMultilevel"/>
    <w:tmpl w:val="7D1402B0"/>
    <w:lvl w:ilvl="0" w:tplc="BB2CF80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6724F6"/>
    <w:multiLevelType w:val="hybridMultilevel"/>
    <w:tmpl w:val="4D82EB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04589"/>
    <w:multiLevelType w:val="hybridMultilevel"/>
    <w:tmpl w:val="95D0BC62"/>
    <w:lvl w:ilvl="0" w:tplc="ADD8CB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6CF78AE"/>
    <w:multiLevelType w:val="hybridMultilevel"/>
    <w:tmpl w:val="1C60F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229A3"/>
    <w:multiLevelType w:val="hybridMultilevel"/>
    <w:tmpl w:val="08D2BBB8"/>
    <w:lvl w:ilvl="0" w:tplc="9606F6E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F587459"/>
    <w:multiLevelType w:val="hybridMultilevel"/>
    <w:tmpl w:val="7896ABF8"/>
    <w:lvl w:ilvl="0" w:tplc="1CA671BC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D35C0A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EB40CF"/>
    <w:multiLevelType w:val="hybridMultilevel"/>
    <w:tmpl w:val="04BAA1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62AC3"/>
    <w:multiLevelType w:val="hybridMultilevel"/>
    <w:tmpl w:val="5EB6C62A"/>
    <w:lvl w:ilvl="0" w:tplc="6CB4C2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D3A8E"/>
    <w:multiLevelType w:val="hybridMultilevel"/>
    <w:tmpl w:val="4E2E9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4469D"/>
    <w:multiLevelType w:val="hybridMultilevel"/>
    <w:tmpl w:val="73C6F0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A6DA3"/>
    <w:multiLevelType w:val="hybridMultilevel"/>
    <w:tmpl w:val="97529D6C"/>
    <w:lvl w:ilvl="0" w:tplc="9E4439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20"/>
  </w:num>
  <w:num w:numId="4">
    <w:abstractNumId w:val="13"/>
  </w:num>
  <w:num w:numId="5">
    <w:abstractNumId w:val="10"/>
  </w:num>
  <w:num w:numId="6">
    <w:abstractNumId w:val="37"/>
  </w:num>
  <w:num w:numId="7">
    <w:abstractNumId w:val="3"/>
  </w:num>
  <w:num w:numId="8">
    <w:abstractNumId w:val="6"/>
  </w:num>
  <w:num w:numId="9">
    <w:abstractNumId w:val="42"/>
  </w:num>
  <w:num w:numId="10">
    <w:abstractNumId w:val="41"/>
  </w:num>
  <w:num w:numId="11">
    <w:abstractNumId w:val="40"/>
  </w:num>
  <w:num w:numId="12">
    <w:abstractNumId w:val="1"/>
  </w:num>
  <w:num w:numId="13">
    <w:abstractNumId w:val="36"/>
  </w:num>
  <w:num w:numId="14">
    <w:abstractNumId w:val="39"/>
  </w:num>
  <w:num w:numId="15">
    <w:abstractNumId w:val="33"/>
  </w:num>
  <w:num w:numId="16">
    <w:abstractNumId w:val="34"/>
  </w:num>
  <w:num w:numId="17">
    <w:abstractNumId w:val="2"/>
  </w:num>
  <w:num w:numId="18">
    <w:abstractNumId w:val="0"/>
  </w:num>
  <w:num w:numId="19">
    <w:abstractNumId w:val="27"/>
  </w:num>
  <w:num w:numId="20">
    <w:abstractNumId w:val="8"/>
  </w:num>
  <w:num w:numId="21">
    <w:abstractNumId w:val="19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6"/>
  </w:num>
  <w:num w:numId="25">
    <w:abstractNumId w:val="12"/>
  </w:num>
  <w:num w:numId="26">
    <w:abstractNumId w:val="35"/>
  </w:num>
  <w:num w:numId="27">
    <w:abstractNumId w:val="11"/>
  </w:num>
  <w:num w:numId="28">
    <w:abstractNumId w:val="4"/>
  </w:num>
  <w:num w:numId="29">
    <w:abstractNumId w:val="16"/>
  </w:num>
  <w:num w:numId="30">
    <w:abstractNumId w:val="29"/>
  </w:num>
  <w:num w:numId="31">
    <w:abstractNumId w:val="15"/>
  </w:num>
  <w:num w:numId="32">
    <w:abstractNumId w:val="21"/>
  </w:num>
  <w:num w:numId="33">
    <w:abstractNumId w:val="30"/>
  </w:num>
  <w:num w:numId="34">
    <w:abstractNumId w:val="32"/>
  </w:num>
  <w:num w:numId="35">
    <w:abstractNumId w:val="28"/>
  </w:num>
  <w:num w:numId="36">
    <w:abstractNumId w:val="7"/>
  </w:num>
  <w:num w:numId="37">
    <w:abstractNumId w:val="14"/>
  </w:num>
  <w:num w:numId="38">
    <w:abstractNumId w:val="24"/>
  </w:num>
  <w:num w:numId="39">
    <w:abstractNumId w:val="25"/>
  </w:num>
  <w:num w:numId="40">
    <w:abstractNumId w:val="43"/>
  </w:num>
  <w:num w:numId="41">
    <w:abstractNumId w:val="17"/>
  </w:num>
  <w:num w:numId="42">
    <w:abstractNumId w:val="9"/>
  </w:num>
  <w:num w:numId="43">
    <w:abstractNumId w:val="18"/>
  </w:num>
  <w:num w:numId="44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0"/>
    <w:rsid w:val="000007DE"/>
    <w:rsid w:val="00003CDF"/>
    <w:rsid w:val="00004C01"/>
    <w:rsid w:val="0000576A"/>
    <w:rsid w:val="00006470"/>
    <w:rsid w:val="00013264"/>
    <w:rsid w:val="00015774"/>
    <w:rsid w:val="00021291"/>
    <w:rsid w:val="0002391F"/>
    <w:rsid w:val="000331DF"/>
    <w:rsid w:val="000503CA"/>
    <w:rsid w:val="000679FD"/>
    <w:rsid w:val="00071F57"/>
    <w:rsid w:val="00074DDC"/>
    <w:rsid w:val="00086D9A"/>
    <w:rsid w:val="000951D1"/>
    <w:rsid w:val="00095677"/>
    <w:rsid w:val="0009639C"/>
    <w:rsid w:val="000968E0"/>
    <w:rsid w:val="000A1522"/>
    <w:rsid w:val="000A4314"/>
    <w:rsid w:val="000A4694"/>
    <w:rsid w:val="000A54A8"/>
    <w:rsid w:val="000A74BE"/>
    <w:rsid w:val="000B005D"/>
    <w:rsid w:val="000B1949"/>
    <w:rsid w:val="000B4FFB"/>
    <w:rsid w:val="000C322B"/>
    <w:rsid w:val="000C346E"/>
    <w:rsid w:val="000D67ED"/>
    <w:rsid w:val="000E54E0"/>
    <w:rsid w:val="000E5FCA"/>
    <w:rsid w:val="000E7612"/>
    <w:rsid w:val="000F32AC"/>
    <w:rsid w:val="000F3BF6"/>
    <w:rsid w:val="000F6FAD"/>
    <w:rsid w:val="0010135D"/>
    <w:rsid w:val="00104509"/>
    <w:rsid w:val="001050D9"/>
    <w:rsid w:val="001079B2"/>
    <w:rsid w:val="0011084E"/>
    <w:rsid w:val="00111230"/>
    <w:rsid w:val="00123DB3"/>
    <w:rsid w:val="00133850"/>
    <w:rsid w:val="00137075"/>
    <w:rsid w:val="00140CA3"/>
    <w:rsid w:val="00140D93"/>
    <w:rsid w:val="00141F9A"/>
    <w:rsid w:val="00142966"/>
    <w:rsid w:val="00142C1E"/>
    <w:rsid w:val="001564EE"/>
    <w:rsid w:val="001572D3"/>
    <w:rsid w:val="00162FC5"/>
    <w:rsid w:val="001647FB"/>
    <w:rsid w:val="00164F2F"/>
    <w:rsid w:val="00166543"/>
    <w:rsid w:val="00166CB1"/>
    <w:rsid w:val="0016732D"/>
    <w:rsid w:val="0017085F"/>
    <w:rsid w:val="00173608"/>
    <w:rsid w:val="0017662A"/>
    <w:rsid w:val="00182172"/>
    <w:rsid w:val="0018754F"/>
    <w:rsid w:val="00193C15"/>
    <w:rsid w:val="001962D6"/>
    <w:rsid w:val="001B23C2"/>
    <w:rsid w:val="001B36EF"/>
    <w:rsid w:val="001B63A9"/>
    <w:rsid w:val="001C0081"/>
    <w:rsid w:val="001C200F"/>
    <w:rsid w:val="001C6B1A"/>
    <w:rsid w:val="001D0869"/>
    <w:rsid w:val="001E27F9"/>
    <w:rsid w:val="001E7F1F"/>
    <w:rsid w:val="001F3FD5"/>
    <w:rsid w:val="001F5A8E"/>
    <w:rsid w:val="001F5CA9"/>
    <w:rsid w:val="00201721"/>
    <w:rsid w:val="00215587"/>
    <w:rsid w:val="0022068B"/>
    <w:rsid w:val="00220815"/>
    <w:rsid w:val="00224458"/>
    <w:rsid w:val="002246CC"/>
    <w:rsid w:val="00233D5C"/>
    <w:rsid w:val="0023650A"/>
    <w:rsid w:val="00243378"/>
    <w:rsid w:val="002441C5"/>
    <w:rsid w:val="00253684"/>
    <w:rsid w:val="00255D43"/>
    <w:rsid w:val="002579D8"/>
    <w:rsid w:val="002610E8"/>
    <w:rsid w:val="00270FC8"/>
    <w:rsid w:val="002716C9"/>
    <w:rsid w:val="00283693"/>
    <w:rsid w:val="00283ADF"/>
    <w:rsid w:val="00286429"/>
    <w:rsid w:val="00286F22"/>
    <w:rsid w:val="0029305E"/>
    <w:rsid w:val="002930ED"/>
    <w:rsid w:val="0029436B"/>
    <w:rsid w:val="00294EA4"/>
    <w:rsid w:val="002A01BB"/>
    <w:rsid w:val="002A3B3B"/>
    <w:rsid w:val="002B44D7"/>
    <w:rsid w:val="002C11A2"/>
    <w:rsid w:val="002C146A"/>
    <w:rsid w:val="002C3BD8"/>
    <w:rsid w:val="002D1468"/>
    <w:rsid w:val="002D4C13"/>
    <w:rsid w:val="002D512D"/>
    <w:rsid w:val="002E0300"/>
    <w:rsid w:val="002E0B8C"/>
    <w:rsid w:val="002E49F3"/>
    <w:rsid w:val="002E5029"/>
    <w:rsid w:val="002E5FDF"/>
    <w:rsid w:val="002E7B9D"/>
    <w:rsid w:val="002E7CDE"/>
    <w:rsid w:val="002F3703"/>
    <w:rsid w:val="00311D1A"/>
    <w:rsid w:val="00316D73"/>
    <w:rsid w:val="003175AB"/>
    <w:rsid w:val="00323866"/>
    <w:rsid w:val="003246E0"/>
    <w:rsid w:val="0032614A"/>
    <w:rsid w:val="00334276"/>
    <w:rsid w:val="003440AE"/>
    <w:rsid w:val="003478F7"/>
    <w:rsid w:val="0035790F"/>
    <w:rsid w:val="0036026C"/>
    <w:rsid w:val="003609F8"/>
    <w:rsid w:val="00364410"/>
    <w:rsid w:val="003710F4"/>
    <w:rsid w:val="00373553"/>
    <w:rsid w:val="00384CEF"/>
    <w:rsid w:val="003877B8"/>
    <w:rsid w:val="00392DAB"/>
    <w:rsid w:val="0039420A"/>
    <w:rsid w:val="00397D22"/>
    <w:rsid w:val="003A2418"/>
    <w:rsid w:val="003A724E"/>
    <w:rsid w:val="003B44B1"/>
    <w:rsid w:val="003B5B7D"/>
    <w:rsid w:val="003B5D11"/>
    <w:rsid w:val="003C3205"/>
    <w:rsid w:val="003C75C2"/>
    <w:rsid w:val="003D0CBB"/>
    <w:rsid w:val="003D14EE"/>
    <w:rsid w:val="003D7CF6"/>
    <w:rsid w:val="003E44F8"/>
    <w:rsid w:val="003E4895"/>
    <w:rsid w:val="003E690E"/>
    <w:rsid w:val="003F06BB"/>
    <w:rsid w:val="003F607A"/>
    <w:rsid w:val="003F65CC"/>
    <w:rsid w:val="00406AD3"/>
    <w:rsid w:val="00411EB5"/>
    <w:rsid w:val="004120CF"/>
    <w:rsid w:val="00413DCB"/>
    <w:rsid w:val="004158B3"/>
    <w:rsid w:val="004218E5"/>
    <w:rsid w:val="0042201B"/>
    <w:rsid w:val="0042253A"/>
    <w:rsid w:val="004253AC"/>
    <w:rsid w:val="00426FD8"/>
    <w:rsid w:val="00431986"/>
    <w:rsid w:val="00432A96"/>
    <w:rsid w:val="00433CC4"/>
    <w:rsid w:val="00435900"/>
    <w:rsid w:val="00441C63"/>
    <w:rsid w:val="0044556B"/>
    <w:rsid w:val="00446CFC"/>
    <w:rsid w:val="00457026"/>
    <w:rsid w:val="00460EB0"/>
    <w:rsid w:val="004667CA"/>
    <w:rsid w:val="00473282"/>
    <w:rsid w:val="0047399B"/>
    <w:rsid w:val="004779B0"/>
    <w:rsid w:val="00477F25"/>
    <w:rsid w:val="00486C66"/>
    <w:rsid w:val="004945EB"/>
    <w:rsid w:val="00497F59"/>
    <w:rsid w:val="004A4CC3"/>
    <w:rsid w:val="004A775E"/>
    <w:rsid w:val="004B5DD0"/>
    <w:rsid w:val="004C7A25"/>
    <w:rsid w:val="004E172E"/>
    <w:rsid w:val="004E4B12"/>
    <w:rsid w:val="004F5759"/>
    <w:rsid w:val="0050055F"/>
    <w:rsid w:val="00500D20"/>
    <w:rsid w:val="005049AA"/>
    <w:rsid w:val="00505CFF"/>
    <w:rsid w:val="00507820"/>
    <w:rsid w:val="005101B6"/>
    <w:rsid w:val="00510CB6"/>
    <w:rsid w:val="005213BC"/>
    <w:rsid w:val="00523E00"/>
    <w:rsid w:val="00525B61"/>
    <w:rsid w:val="005325A7"/>
    <w:rsid w:val="00535401"/>
    <w:rsid w:val="005378EC"/>
    <w:rsid w:val="00550069"/>
    <w:rsid w:val="005536E2"/>
    <w:rsid w:val="00554D3C"/>
    <w:rsid w:val="00556740"/>
    <w:rsid w:val="0055706F"/>
    <w:rsid w:val="005602CD"/>
    <w:rsid w:val="00565EC8"/>
    <w:rsid w:val="00580C9B"/>
    <w:rsid w:val="00580E36"/>
    <w:rsid w:val="005822CA"/>
    <w:rsid w:val="00585F8D"/>
    <w:rsid w:val="0059121B"/>
    <w:rsid w:val="005915D2"/>
    <w:rsid w:val="0059285B"/>
    <w:rsid w:val="0059381D"/>
    <w:rsid w:val="00597441"/>
    <w:rsid w:val="005A1AFD"/>
    <w:rsid w:val="005A3C5C"/>
    <w:rsid w:val="005A6862"/>
    <w:rsid w:val="005A7D99"/>
    <w:rsid w:val="005B08C2"/>
    <w:rsid w:val="005B424C"/>
    <w:rsid w:val="005B62E5"/>
    <w:rsid w:val="005C677B"/>
    <w:rsid w:val="005D0093"/>
    <w:rsid w:val="005D0263"/>
    <w:rsid w:val="005D1C2B"/>
    <w:rsid w:val="005D565F"/>
    <w:rsid w:val="005D5E8E"/>
    <w:rsid w:val="005D728F"/>
    <w:rsid w:val="005F7591"/>
    <w:rsid w:val="005F79BB"/>
    <w:rsid w:val="005F7B3B"/>
    <w:rsid w:val="00604422"/>
    <w:rsid w:val="00607B29"/>
    <w:rsid w:val="006163A1"/>
    <w:rsid w:val="006163B2"/>
    <w:rsid w:val="00620AD5"/>
    <w:rsid w:val="00620D2B"/>
    <w:rsid w:val="00621085"/>
    <w:rsid w:val="00621281"/>
    <w:rsid w:val="00633DE1"/>
    <w:rsid w:val="00634E15"/>
    <w:rsid w:val="00634F5A"/>
    <w:rsid w:val="00644E68"/>
    <w:rsid w:val="00646692"/>
    <w:rsid w:val="00651A83"/>
    <w:rsid w:val="0065457A"/>
    <w:rsid w:val="00655E63"/>
    <w:rsid w:val="00664F53"/>
    <w:rsid w:val="0066576D"/>
    <w:rsid w:val="00676473"/>
    <w:rsid w:val="00676CC9"/>
    <w:rsid w:val="00677157"/>
    <w:rsid w:val="00677C51"/>
    <w:rsid w:val="00680278"/>
    <w:rsid w:val="0068454D"/>
    <w:rsid w:val="006858FC"/>
    <w:rsid w:val="00687854"/>
    <w:rsid w:val="00690AD0"/>
    <w:rsid w:val="00693671"/>
    <w:rsid w:val="006979D9"/>
    <w:rsid w:val="00697D68"/>
    <w:rsid w:val="006A6B4B"/>
    <w:rsid w:val="006B0385"/>
    <w:rsid w:val="006B6B95"/>
    <w:rsid w:val="006D5B65"/>
    <w:rsid w:val="006D6CC2"/>
    <w:rsid w:val="006D6CEF"/>
    <w:rsid w:val="006E0497"/>
    <w:rsid w:val="006E2DCA"/>
    <w:rsid w:val="006E5057"/>
    <w:rsid w:val="006F4136"/>
    <w:rsid w:val="006F6129"/>
    <w:rsid w:val="007033DD"/>
    <w:rsid w:val="007037B1"/>
    <w:rsid w:val="00720180"/>
    <w:rsid w:val="007201D5"/>
    <w:rsid w:val="0073106E"/>
    <w:rsid w:val="00740DC4"/>
    <w:rsid w:val="00740DD1"/>
    <w:rsid w:val="00743280"/>
    <w:rsid w:val="00743CA6"/>
    <w:rsid w:val="0074539D"/>
    <w:rsid w:val="00746040"/>
    <w:rsid w:val="00746911"/>
    <w:rsid w:val="007537F1"/>
    <w:rsid w:val="0076214E"/>
    <w:rsid w:val="007626A0"/>
    <w:rsid w:val="007715C5"/>
    <w:rsid w:val="00772156"/>
    <w:rsid w:val="00773F0E"/>
    <w:rsid w:val="00774EBC"/>
    <w:rsid w:val="007750CF"/>
    <w:rsid w:val="0077650B"/>
    <w:rsid w:val="00784304"/>
    <w:rsid w:val="00786422"/>
    <w:rsid w:val="00786764"/>
    <w:rsid w:val="00790ABB"/>
    <w:rsid w:val="00790B54"/>
    <w:rsid w:val="00793964"/>
    <w:rsid w:val="00795891"/>
    <w:rsid w:val="007A1788"/>
    <w:rsid w:val="007A18C7"/>
    <w:rsid w:val="007A3121"/>
    <w:rsid w:val="007A3B35"/>
    <w:rsid w:val="007B077E"/>
    <w:rsid w:val="007C4D8C"/>
    <w:rsid w:val="007C4F25"/>
    <w:rsid w:val="007D3D2B"/>
    <w:rsid w:val="007D4155"/>
    <w:rsid w:val="007D52DF"/>
    <w:rsid w:val="007D625E"/>
    <w:rsid w:val="007E094A"/>
    <w:rsid w:val="007E0DB2"/>
    <w:rsid w:val="007E0FA8"/>
    <w:rsid w:val="007E4240"/>
    <w:rsid w:val="007E59FB"/>
    <w:rsid w:val="007E64E3"/>
    <w:rsid w:val="007E7648"/>
    <w:rsid w:val="007F1F4D"/>
    <w:rsid w:val="007F6E45"/>
    <w:rsid w:val="00803E3A"/>
    <w:rsid w:val="0080652E"/>
    <w:rsid w:val="00807F27"/>
    <w:rsid w:val="008105E2"/>
    <w:rsid w:val="00817767"/>
    <w:rsid w:val="00824C22"/>
    <w:rsid w:val="00827ED2"/>
    <w:rsid w:val="00832F57"/>
    <w:rsid w:val="008346BB"/>
    <w:rsid w:val="008358F6"/>
    <w:rsid w:val="008362E8"/>
    <w:rsid w:val="00836DA3"/>
    <w:rsid w:val="0084071F"/>
    <w:rsid w:val="0084081E"/>
    <w:rsid w:val="0084522E"/>
    <w:rsid w:val="00845FA5"/>
    <w:rsid w:val="0084755F"/>
    <w:rsid w:val="008529F5"/>
    <w:rsid w:val="00856387"/>
    <w:rsid w:val="00856C6D"/>
    <w:rsid w:val="00863C1A"/>
    <w:rsid w:val="00867B15"/>
    <w:rsid w:val="00871C4E"/>
    <w:rsid w:val="00873C71"/>
    <w:rsid w:val="00877535"/>
    <w:rsid w:val="00884C3C"/>
    <w:rsid w:val="00886C2E"/>
    <w:rsid w:val="008A0350"/>
    <w:rsid w:val="008A1191"/>
    <w:rsid w:val="008A1F4E"/>
    <w:rsid w:val="008B1FBB"/>
    <w:rsid w:val="008B43B5"/>
    <w:rsid w:val="008B558E"/>
    <w:rsid w:val="008C1C30"/>
    <w:rsid w:val="008C7362"/>
    <w:rsid w:val="008D42FD"/>
    <w:rsid w:val="008E0CE2"/>
    <w:rsid w:val="008E1C95"/>
    <w:rsid w:val="008E3CE6"/>
    <w:rsid w:val="008E5753"/>
    <w:rsid w:val="008F2AEE"/>
    <w:rsid w:val="00900685"/>
    <w:rsid w:val="009008CF"/>
    <w:rsid w:val="009012E0"/>
    <w:rsid w:val="00915C92"/>
    <w:rsid w:val="00916BF7"/>
    <w:rsid w:val="0091738F"/>
    <w:rsid w:val="0091743B"/>
    <w:rsid w:val="00917456"/>
    <w:rsid w:val="009176E3"/>
    <w:rsid w:val="00920366"/>
    <w:rsid w:val="009249A6"/>
    <w:rsid w:val="00925912"/>
    <w:rsid w:val="00927642"/>
    <w:rsid w:val="00932E18"/>
    <w:rsid w:val="009375F3"/>
    <w:rsid w:val="00947E18"/>
    <w:rsid w:val="009511C4"/>
    <w:rsid w:val="00961288"/>
    <w:rsid w:val="009632D2"/>
    <w:rsid w:val="00964E29"/>
    <w:rsid w:val="009738C0"/>
    <w:rsid w:val="00974279"/>
    <w:rsid w:val="0097549F"/>
    <w:rsid w:val="00976712"/>
    <w:rsid w:val="009774BC"/>
    <w:rsid w:val="00982B83"/>
    <w:rsid w:val="00992515"/>
    <w:rsid w:val="009977D7"/>
    <w:rsid w:val="009A3BAF"/>
    <w:rsid w:val="009A65D9"/>
    <w:rsid w:val="009B6031"/>
    <w:rsid w:val="009C09E8"/>
    <w:rsid w:val="009C1C64"/>
    <w:rsid w:val="009C2277"/>
    <w:rsid w:val="009C4416"/>
    <w:rsid w:val="009C60A2"/>
    <w:rsid w:val="009D2243"/>
    <w:rsid w:val="009D7D80"/>
    <w:rsid w:val="009E3FFB"/>
    <w:rsid w:val="009F073C"/>
    <w:rsid w:val="009F339A"/>
    <w:rsid w:val="009F4884"/>
    <w:rsid w:val="00A0126D"/>
    <w:rsid w:val="00A129B6"/>
    <w:rsid w:val="00A157E7"/>
    <w:rsid w:val="00A15DBE"/>
    <w:rsid w:val="00A17603"/>
    <w:rsid w:val="00A216A0"/>
    <w:rsid w:val="00A21A38"/>
    <w:rsid w:val="00A24A81"/>
    <w:rsid w:val="00A30E00"/>
    <w:rsid w:val="00A34D95"/>
    <w:rsid w:val="00A36C4D"/>
    <w:rsid w:val="00A37328"/>
    <w:rsid w:val="00A4360C"/>
    <w:rsid w:val="00A514EB"/>
    <w:rsid w:val="00A57030"/>
    <w:rsid w:val="00A574C1"/>
    <w:rsid w:val="00A62D67"/>
    <w:rsid w:val="00A67A9A"/>
    <w:rsid w:val="00A91C26"/>
    <w:rsid w:val="00A93887"/>
    <w:rsid w:val="00A94DFD"/>
    <w:rsid w:val="00A95BB2"/>
    <w:rsid w:val="00AA0108"/>
    <w:rsid w:val="00AA2476"/>
    <w:rsid w:val="00AA2859"/>
    <w:rsid w:val="00AA4BF4"/>
    <w:rsid w:val="00AB5C1D"/>
    <w:rsid w:val="00AB748A"/>
    <w:rsid w:val="00AD16FE"/>
    <w:rsid w:val="00AD225D"/>
    <w:rsid w:val="00AD2C26"/>
    <w:rsid w:val="00AD2F68"/>
    <w:rsid w:val="00AE1B51"/>
    <w:rsid w:val="00AF156B"/>
    <w:rsid w:val="00AF1797"/>
    <w:rsid w:val="00AF64F1"/>
    <w:rsid w:val="00B041AE"/>
    <w:rsid w:val="00B04DCA"/>
    <w:rsid w:val="00B06338"/>
    <w:rsid w:val="00B067BA"/>
    <w:rsid w:val="00B16325"/>
    <w:rsid w:val="00B23BAC"/>
    <w:rsid w:val="00B32749"/>
    <w:rsid w:val="00B3403D"/>
    <w:rsid w:val="00B37E1A"/>
    <w:rsid w:val="00B40F45"/>
    <w:rsid w:val="00B41DE0"/>
    <w:rsid w:val="00B42CE0"/>
    <w:rsid w:val="00B45F60"/>
    <w:rsid w:val="00B52AA2"/>
    <w:rsid w:val="00B530A3"/>
    <w:rsid w:val="00B638CE"/>
    <w:rsid w:val="00B67253"/>
    <w:rsid w:val="00B67C5D"/>
    <w:rsid w:val="00B72CF7"/>
    <w:rsid w:val="00B73412"/>
    <w:rsid w:val="00B734B0"/>
    <w:rsid w:val="00B7764D"/>
    <w:rsid w:val="00B857CE"/>
    <w:rsid w:val="00B8796B"/>
    <w:rsid w:val="00B91CC8"/>
    <w:rsid w:val="00B92693"/>
    <w:rsid w:val="00B933A7"/>
    <w:rsid w:val="00B944DA"/>
    <w:rsid w:val="00B947FE"/>
    <w:rsid w:val="00B95844"/>
    <w:rsid w:val="00B95953"/>
    <w:rsid w:val="00B95CC7"/>
    <w:rsid w:val="00BA047C"/>
    <w:rsid w:val="00BA0A42"/>
    <w:rsid w:val="00BA1057"/>
    <w:rsid w:val="00BA251D"/>
    <w:rsid w:val="00BA38C9"/>
    <w:rsid w:val="00BA575C"/>
    <w:rsid w:val="00BA719E"/>
    <w:rsid w:val="00BB00A0"/>
    <w:rsid w:val="00BB58BF"/>
    <w:rsid w:val="00BC2461"/>
    <w:rsid w:val="00BC2E6D"/>
    <w:rsid w:val="00BD6CED"/>
    <w:rsid w:val="00BE2F0F"/>
    <w:rsid w:val="00BE54CF"/>
    <w:rsid w:val="00BE670D"/>
    <w:rsid w:val="00C00A0C"/>
    <w:rsid w:val="00C10404"/>
    <w:rsid w:val="00C1317C"/>
    <w:rsid w:val="00C26BDD"/>
    <w:rsid w:val="00C27960"/>
    <w:rsid w:val="00C34BC5"/>
    <w:rsid w:val="00C41634"/>
    <w:rsid w:val="00C43BDE"/>
    <w:rsid w:val="00C45BD3"/>
    <w:rsid w:val="00C461AF"/>
    <w:rsid w:val="00C52C98"/>
    <w:rsid w:val="00C535F8"/>
    <w:rsid w:val="00C54CAC"/>
    <w:rsid w:val="00C56891"/>
    <w:rsid w:val="00C62C68"/>
    <w:rsid w:val="00C632BE"/>
    <w:rsid w:val="00C63721"/>
    <w:rsid w:val="00C64C21"/>
    <w:rsid w:val="00C6511F"/>
    <w:rsid w:val="00C65DC8"/>
    <w:rsid w:val="00C7158C"/>
    <w:rsid w:val="00C72918"/>
    <w:rsid w:val="00C807ED"/>
    <w:rsid w:val="00C8613C"/>
    <w:rsid w:val="00C91F04"/>
    <w:rsid w:val="00C92E09"/>
    <w:rsid w:val="00C95E8D"/>
    <w:rsid w:val="00C95F24"/>
    <w:rsid w:val="00CA262E"/>
    <w:rsid w:val="00CA5C23"/>
    <w:rsid w:val="00CB5061"/>
    <w:rsid w:val="00CB510F"/>
    <w:rsid w:val="00CC0A3F"/>
    <w:rsid w:val="00CC32DB"/>
    <w:rsid w:val="00CC6577"/>
    <w:rsid w:val="00CD122B"/>
    <w:rsid w:val="00CD4497"/>
    <w:rsid w:val="00CD49FE"/>
    <w:rsid w:val="00CE3563"/>
    <w:rsid w:val="00CE5247"/>
    <w:rsid w:val="00D0313D"/>
    <w:rsid w:val="00D066D5"/>
    <w:rsid w:val="00D111F0"/>
    <w:rsid w:val="00D11857"/>
    <w:rsid w:val="00D11DF1"/>
    <w:rsid w:val="00D15B36"/>
    <w:rsid w:val="00D15F05"/>
    <w:rsid w:val="00D17AE4"/>
    <w:rsid w:val="00D2244A"/>
    <w:rsid w:val="00D23F6E"/>
    <w:rsid w:val="00D2671C"/>
    <w:rsid w:val="00D26CFF"/>
    <w:rsid w:val="00D5224D"/>
    <w:rsid w:val="00D52D02"/>
    <w:rsid w:val="00D54C7A"/>
    <w:rsid w:val="00D5513B"/>
    <w:rsid w:val="00D6116E"/>
    <w:rsid w:val="00D6590E"/>
    <w:rsid w:val="00D739A0"/>
    <w:rsid w:val="00D74F81"/>
    <w:rsid w:val="00D82EF7"/>
    <w:rsid w:val="00D85A4D"/>
    <w:rsid w:val="00D87D09"/>
    <w:rsid w:val="00D93C7D"/>
    <w:rsid w:val="00D96693"/>
    <w:rsid w:val="00DA235F"/>
    <w:rsid w:val="00DA2AA0"/>
    <w:rsid w:val="00DB1715"/>
    <w:rsid w:val="00DB5A09"/>
    <w:rsid w:val="00DC2AB8"/>
    <w:rsid w:val="00DC32BA"/>
    <w:rsid w:val="00DC6734"/>
    <w:rsid w:val="00DE6B9A"/>
    <w:rsid w:val="00DF74D0"/>
    <w:rsid w:val="00E0132B"/>
    <w:rsid w:val="00E071AC"/>
    <w:rsid w:val="00E12483"/>
    <w:rsid w:val="00E1411F"/>
    <w:rsid w:val="00E20A38"/>
    <w:rsid w:val="00E22DFE"/>
    <w:rsid w:val="00E244C6"/>
    <w:rsid w:val="00E35ADE"/>
    <w:rsid w:val="00E41550"/>
    <w:rsid w:val="00E464B4"/>
    <w:rsid w:val="00E5148E"/>
    <w:rsid w:val="00E54D68"/>
    <w:rsid w:val="00E5592E"/>
    <w:rsid w:val="00E56038"/>
    <w:rsid w:val="00E61ED0"/>
    <w:rsid w:val="00E67318"/>
    <w:rsid w:val="00E7106F"/>
    <w:rsid w:val="00E77615"/>
    <w:rsid w:val="00E8093D"/>
    <w:rsid w:val="00E814F9"/>
    <w:rsid w:val="00E816D5"/>
    <w:rsid w:val="00E91DF4"/>
    <w:rsid w:val="00E96A40"/>
    <w:rsid w:val="00EA2830"/>
    <w:rsid w:val="00EA4026"/>
    <w:rsid w:val="00EA4672"/>
    <w:rsid w:val="00EA4AAA"/>
    <w:rsid w:val="00EA6132"/>
    <w:rsid w:val="00EA6E83"/>
    <w:rsid w:val="00EB04E0"/>
    <w:rsid w:val="00EB12CD"/>
    <w:rsid w:val="00EB1915"/>
    <w:rsid w:val="00EB2F04"/>
    <w:rsid w:val="00EB560E"/>
    <w:rsid w:val="00EB664E"/>
    <w:rsid w:val="00ED1A5A"/>
    <w:rsid w:val="00ED1EFA"/>
    <w:rsid w:val="00ED7F2A"/>
    <w:rsid w:val="00EE0B3E"/>
    <w:rsid w:val="00EE213D"/>
    <w:rsid w:val="00EE634C"/>
    <w:rsid w:val="00F005F5"/>
    <w:rsid w:val="00F00903"/>
    <w:rsid w:val="00F06328"/>
    <w:rsid w:val="00F12C0C"/>
    <w:rsid w:val="00F14FCE"/>
    <w:rsid w:val="00F2380C"/>
    <w:rsid w:val="00F23C71"/>
    <w:rsid w:val="00F25D2C"/>
    <w:rsid w:val="00F31D84"/>
    <w:rsid w:val="00F341B2"/>
    <w:rsid w:val="00F40B5A"/>
    <w:rsid w:val="00F41AE6"/>
    <w:rsid w:val="00F41FF2"/>
    <w:rsid w:val="00F50908"/>
    <w:rsid w:val="00F60F22"/>
    <w:rsid w:val="00F62A9E"/>
    <w:rsid w:val="00F66D25"/>
    <w:rsid w:val="00F82921"/>
    <w:rsid w:val="00F9013E"/>
    <w:rsid w:val="00F92BFE"/>
    <w:rsid w:val="00F92FAB"/>
    <w:rsid w:val="00FA5488"/>
    <w:rsid w:val="00FB4F10"/>
    <w:rsid w:val="00FB555F"/>
    <w:rsid w:val="00FD0EE2"/>
    <w:rsid w:val="00FD140A"/>
    <w:rsid w:val="00FD4127"/>
    <w:rsid w:val="00FD5ADD"/>
    <w:rsid w:val="00FE0DF6"/>
    <w:rsid w:val="00FF13EB"/>
    <w:rsid w:val="00FF17A5"/>
    <w:rsid w:val="00FF2351"/>
    <w:rsid w:val="00FF2D3C"/>
    <w:rsid w:val="00FF4730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8F9A1"/>
  <w15:chartTrackingRefBased/>
  <w15:docId w15:val="{E7B8649C-A17B-4714-A265-2F517FB5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ind w:left="360"/>
      <w:outlineLvl w:val="2"/>
    </w:pPr>
    <w:rPr>
      <w:rFonts w:ascii="Arial,Bold" w:hAnsi="Arial,Bold"/>
      <w:b/>
      <w:bCs/>
      <w:color w:val="000000"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autoSpaceDE w:val="0"/>
      <w:autoSpaceDN w:val="0"/>
      <w:adjustRightInd w:val="0"/>
      <w:ind w:left="1980"/>
      <w:jc w:val="center"/>
      <w:outlineLvl w:val="4"/>
    </w:pPr>
    <w:rPr>
      <w:rFonts w:ascii="Arial,Bold" w:hAnsi="Arial,Bold"/>
      <w:b/>
      <w:bCs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67318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67318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63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link w:val="PodtitulChar"/>
    <w:uiPriority w:val="99"/>
    <w:qFormat/>
    <w:pPr>
      <w:jc w:val="center"/>
    </w:pPr>
    <w:rPr>
      <w:b/>
      <w:bCs/>
    </w:r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Zkladntextodsazen3">
    <w:name w:val="Body Text Indent 3"/>
    <w:basedOn w:val="Normln"/>
    <w:pPr>
      <w:autoSpaceDE w:val="0"/>
      <w:autoSpaceDN w:val="0"/>
      <w:adjustRightInd w:val="0"/>
      <w:ind w:left="540" w:hanging="54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ZpatChar">
    <w:name w:val="Zápatí Char"/>
    <w:link w:val="Zpat"/>
    <w:uiPriority w:val="99"/>
    <w:rsid w:val="00003CDF"/>
    <w:rPr>
      <w:sz w:val="24"/>
      <w:szCs w:val="24"/>
    </w:rPr>
  </w:style>
  <w:style w:type="character" w:styleId="Odkaznakoment">
    <w:name w:val="annotation reference"/>
    <w:rsid w:val="005D72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2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D728F"/>
  </w:style>
  <w:style w:type="paragraph" w:styleId="Pedmtkomente">
    <w:name w:val="annotation subject"/>
    <w:basedOn w:val="Textkomente"/>
    <w:next w:val="Textkomente"/>
    <w:link w:val="PedmtkomenteChar"/>
    <w:rsid w:val="005D728F"/>
    <w:rPr>
      <w:b/>
      <w:bCs/>
    </w:rPr>
  </w:style>
  <w:style w:type="character" w:customStyle="1" w:styleId="PedmtkomenteChar">
    <w:name w:val="Předmět komentáře Char"/>
    <w:link w:val="Pedmtkomente"/>
    <w:rsid w:val="005D728F"/>
    <w:rPr>
      <w:b/>
      <w:bCs/>
    </w:rPr>
  </w:style>
  <w:style w:type="character" w:styleId="Hypertextovodkaz">
    <w:name w:val="Hyperlink"/>
    <w:rsid w:val="005602CD"/>
    <w:rPr>
      <w:strike w:val="0"/>
      <w:dstrike w:val="0"/>
      <w:color w:val="0000FF"/>
      <w:u w:val="single"/>
      <w:effect w:val="none"/>
    </w:rPr>
  </w:style>
  <w:style w:type="paragraph" w:customStyle="1" w:styleId="odrky">
    <w:name w:val="odrky"/>
    <w:basedOn w:val="Normln"/>
    <w:rsid w:val="00676CC9"/>
    <w:pPr>
      <w:spacing w:after="120"/>
      <w:ind w:left="720" w:hanging="360"/>
      <w:jc w:val="both"/>
    </w:pPr>
    <w:rPr>
      <w:rFonts w:eastAsia="Arial Unicode MS"/>
      <w:color w:val="000000"/>
    </w:rPr>
  </w:style>
  <w:style w:type="paragraph" w:customStyle="1" w:styleId="Normlnodstavec">
    <w:name w:val="Normální odstavec"/>
    <w:basedOn w:val="Normln"/>
    <w:rsid w:val="004120CF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rsid w:val="00412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uiPriority w:val="99"/>
    <w:rsid w:val="0076214E"/>
    <w:rPr>
      <w:b/>
      <w:bCs/>
      <w:sz w:val="32"/>
      <w:szCs w:val="24"/>
    </w:rPr>
  </w:style>
  <w:style w:type="paragraph" w:customStyle="1" w:styleId="Odstavec1">
    <w:name w:val="Odstavec1"/>
    <w:basedOn w:val="Normln"/>
    <w:rsid w:val="0076214E"/>
    <w:pPr>
      <w:spacing w:before="80"/>
      <w:jc w:val="both"/>
    </w:pPr>
    <w:rPr>
      <w:szCs w:val="20"/>
    </w:rPr>
  </w:style>
  <w:style w:type="character" w:customStyle="1" w:styleId="ZhlavChar">
    <w:name w:val="Záhlaví Char"/>
    <w:link w:val="Zhlav"/>
    <w:rsid w:val="0076214E"/>
    <w:rPr>
      <w:sz w:val="24"/>
      <w:szCs w:val="24"/>
    </w:rPr>
  </w:style>
  <w:style w:type="paragraph" w:customStyle="1" w:styleId="NoteHead">
    <w:name w:val="NoteHead"/>
    <w:basedOn w:val="Normln"/>
    <w:next w:val="Normln"/>
    <w:rsid w:val="0076214E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76214E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76214E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Revize">
    <w:name w:val="Revision"/>
    <w:hidden/>
    <w:uiPriority w:val="99"/>
    <w:semiHidden/>
    <w:rsid w:val="00DA2AA0"/>
    <w:rPr>
      <w:sz w:val="24"/>
      <w:szCs w:val="24"/>
    </w:rPr>
  </w:style>
  <w:style w:type="character" w:customStyle="1" w:styleId="Nadpis9Char">
    <w:name w:val="Nadpis 9 Char"/>
    <w:link w:val="Nadpis9"/>
    <w:semiHidden/>
    <w:rsid w:val="00B06338"/>
    <w:rPr>
      <w:rFonts w:ascii="Cambria" w:eastAsia="Times New Roman" w:hAnsi="Cambria" w:cs="Times New Roman"/>
      <w:sz w:val="22"/>
      <w:szCs w:val="22"/>
    </w:rPr>
  </w:style>
  <w:style w:type="paragraph" w:customStyle="1" w:styleId="zklad">
    <w:name w:val="základ"/>
    <w:rsid w:val="00B06338"/>
    <w:pPr>
      <w:jc w:val="both"/>
    </w:pPr>
    <w:rPr>
      <w:sz w:val="24"/>
    </w:rPr>
  </w:style>
  <w:style w:type="paragraph" w:customStyle="1" w:styleId="bod1">
    <w:name w:val="bod 1."/>
    <w:basedOn w:val="Zkladntext"/>
    <w:autoRedefine/>
    <w:rsid w:val="00B063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both"/>
    </w:pPr>
    <w:rPr>
      <w:rFonts w:ascii="Arial" w:hAnsi="Arial" w:cs="Arial"/>
      <w:bCs w:val="0"/>
      <w:color w:val="auto"/>
      <w:szCs w:val="20"/>
    </w:rPr>
  </w:style>
  <w:style w:type="table" w:styleId="Mkatabulky">
    <w:name w:val="Table Grid"/>
    <w:basedOn w:val="Normlntabulka"/>
    <w:uiPriority w:val="59"/>
    <w:rsid w:val="00E67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semiHidden/>
    <w:rsid w:val="00E6731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E673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odtitulChar">
    <w:name w:val="Podtitul Char"/>
    <w:link w:val="Podtitul"/>
    <w:uiPriority w:val="99"/>
    <w:rsid w:val="00961288"/>
    <w:rPr>
      <w:b/>
      <w:bCs/>
      <w:sz w:val="24"/>
      <w:szCs w:val="24"/>
    </w:rPr>
  </w:style>
  <w:style w:type="character" w:styleId="Sledovanodkaz">
    <w:name w:val="FollowedHyperlink"/>
    <w:rsid w:val="00915C92"/>
    <w:rPr>
      <w:color w:val="954F72"/>
      <w:u w:val="single"/>
    </w:rPr>
  </w:style>
  <w:style w:type="character" w:customStyle="1" w:styleId="TextpoznpodarouChar">
    <w:name w:val="Text pozn. pod čarou Char"/>
    <w:link w:val="Textpoznpodarou"/>
    <w:uiPriority w:val="99"/>
    <w:semiHidden/>
    <w:rsid w:val="003A2418"/>
  </w:style>
  <w:style w:type="character" w:customStyle="1" w:styleId="KRUTEXTODSTAVCEChar">
    <w:name w:val="_KRU_TEXT_ODSTAVCE Char"/>
    <w:link w:val="KRUTEXTODSTAVCE"/>
    <w:locked/>
    <w:rsid w:val="00074DDC"/>
    <w:rPr>
      <w:rFonts w:ascii="Arial" w:hAnsi="Arial" w:cs="Arial"/>
      <w:szCs w:val="24"/>
    </w:rPr>
  </w:style>
  <w:style w:type="paragraph" w:customStyle="1" w:styleId="KRUTEXTODSTAVCE">
    <w:name w:val="_KRU_TEXT_ODSTAVCE"/>
    <w:basedOn w:val="Normln"/>
    <w:link w:val="KRUTEXTODSTAVCEChar"/>
    <w:rsid w:val="00074DDC"/>
    <w:pPr>
      <w:spacing w:line="288" w:lineRule="auto"/>
      <w:jc w:val="both"/>
    </w:pPr>
    <w:rPr>
      <w:rFonts w:ascii="Arial" w:hAnsi="Arial" w:cs="Arial"/>
      <w:sz w:val="20"/>
    </w:rPr>
  </w:style>
  <w:style w:type="paragraph" w:styleId="Odstavecseseznamem">
    <w:name w:val="List Paragraph"/>
    <w:basedOn w:val="Normln"/>
    <w:uiPriority w:val="34"/>
    <w:qFormat/>
    <w:rsid w:val="00FF499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sta@kr-vysocina.cz" TargetMode="External"/><Relationship Id="rId18" Type="http://schemas.openxmlformats.org/officeDocument/2006/relationships/hyperlink" Target="http://www.kr-vysocina.cz/publicita" TargetMode="External"/><Relationship Id="rId26" Type="http://schemas.openxmlformats.org/officeDocument/2006/relationships/hyperlink" Target="http://www.kr-vysocina.cz/publicit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-vysocina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-vysocina.cz/edotace" TargetMode="External"/><Relationship Id="rId17" Type="http://schemas.openxmlformats.org/officeDocument/2006/relationships/hyperlink" Target="http://www.fondvysociny.cz" TargetMode="External"/><Relationship Id="rId25" Type="http://schemas.openxmlformats.org/officeDocument/2006/relationships/hyperlink" Target="http://www.kr-vysocina.cz/publicit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korny.josef@kr-vysocina.cz" TargetMode="External"/><Relationship Id="rId20" Type="http://schemas.openxmlformats.org/officeDocument/2006/relationships/hyperlink" Target="http://www.kr-vysocina.cz/publicit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vysociny.cz" TargetMode="External"/><Relationship Id="rId24" Type="http://schemas.openxmlformats.org/officeDocument/2006/relationships/hyperlink" Target="http://www.kr-vysocina.cz/publicit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jstriky.msmt.cz/rejskol/" TargetMode="External"/><Relationship Id="rId23" Type="http://schemas.openxmlformats.org/officeDocument/2006/relationships/hyperlink" Target="http://www.fondvysociny.cz" TargetMode="External"/><Relationship Id="rId28" Type="http://schemas.openxmlformats.org/officeDocument/2006/relationships/hyperlink" Target="http://www.kr-vysocina.cz/publicita" TargetMode="External"/><Relationship Id="rId10" Type="http://schemas.openxmlformats.org/officeDocument/2006/relationships/hyperlink" Target="https://www.kr-vysocina.cz/program-prevence-kriminality-na-rok-2021/ds-304671/archiv=0&amp;p1=48688" TargetMode="External"/><Relationship Id="rId19" Type="http://schemas.openxmlformats.org/officeDocument/2006/relationships/hyperlink" Target="http://www.kr-vysocina.cz/publicit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r-vysocina.cz/program-prevence-kriminality-na-rok-2021/ds-304671/archiv=0&amp;p1=48688" TargetMode="External"/><Relationship Id="rId14" Type="http://schemas.openxmlformats.org/officeDocument/2006/relationships/hyperlink" Target="http://www.kr-vysocina.cz/podatelna-krajskeho-uradu-kraje-vysocina/d4032052/p1=2052" TargetMode="External"/><Relationship Id="rId22" Type="http://schemas.openxmlformats.org/officeDocument/2006/relationships/hyperlink" Target="http://www.kr-vysocina.cz/publicita" TargetMode="External"/><Relationship Id="rId27" Type="http://schemas.openxmlformats.org/officeDocument/2006/relationships/hyperlink" Target="http://www.kr-vysocina.cz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6E9E-DE5D-45D1-9FBA-F3BA66D7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9263</Words>
  <Characters>54654</Characters>
  <Application>Microsoft Office Word</Application>
  <DocSecurity>0</DocSecurity>
  <Lines>455</Lines>
  <Paragraphs>127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Zastupitelstva kraje Vysočina pro poskytování účelových dotací z rozpočtu kraje Vysočina na dofinancování žádostí NNO v</vt:lpstr>
    </vt:vector>
  </TitlesOfParts>
  <Company>v</Company>
  <LinksUpToDate>false</LinksUpToDate>
  <CharactersWithSpaces>63790</CharactersWithSpaces>
  <SharedDoc>false</SharedDoc>
  <HLinks>
    <vt:vector size="126" baseType="variant">
      <vt:variant>
        <vt:i4>3211372</vt:i4>
      </vt:variant>
      <vt:variant>
        <vt:i4>63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4128894</vt:i4>
      </vt:variant>
      <vt:variant>
        <vt:i4>60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3211372</vt:i4>
      </vt:variant>
      <vt:variant>
        <vt:i4>57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54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51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8323134</vt:i4>
      </vt:variant>
      <vt:variant>
        <vt:i4>48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3211372</vt:i4>
      </vt:variant>
      <vt:variant>
        <vt:i4>42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4128894</vt:i4>
      </vt:variant>
      <vt:variant>
        <vt:i4>39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3211372</vt:i4>
      </vt:variant>
      <vt:variant>
        <vt:i4>36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33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30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8323134</vt:i4>
      </vt:variant>
      <vt:variant>
        <vt:i4>27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262153</vt:i4>
      </vt:variant>
      <vt:variant>
        <vt:i4>24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3538964</vt:i4>
      </vt:variant>
      <vt:variant>
        <vt:i4>21</vt:i4>
      </vt:variant>
      <vt:variant>
        <vt:i4>0</vt:i4>
      </vt:variant>
      <vt:variant>
        <vt:i4>5</vt:i4>
      </vt:variant>
      <vt:variant>
        <vt:lpwstr>mailto:pokorny.josef@kr-vysocina.cz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https://rejstriky.msmt.cz/rejskol/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http://www.kr-vysocina.cz/podatelna-krajskeho-uradu-kraje-vysocina/d4032052/p1=2052</vt:lpwstr>
      </vt:variant>
      <vt:variant>
        <vt:lpwstr/>
      </vt:variant>
      <vt:variant>
        <vt:i4>3866693</vt:i4>
      </vt:variant>
      <vt:variant>
        <vt:i4>12</vt:i4>
      </vt:variant>
      <vt:variant>
        <vt:i4>0</vt:i4>
      </vt:variant>
      <vt:variant>
        <vt:i4>5</vt:i4>
      </vt:variant>
      <vt:variant>
        <vt:lpwstr>mailto:posta@kr-vysocina.cz</vt:lpwstr>
      </vt:variant>
      <vt:variant>
        <vt:lpwstr/>
      </vt:variant>
      <vt:variant>
        <vt:i4>4980757</vt:i4>
      </vt:variant>
      <vt:variant>
        <vt:i4>9</vt:i4>
      </vt:variant>
      <vt:variant>
        <vt:i4>0</vt:i4>
      </vt:variant>
      <vt:variant>
        <vt:i4>5</vt:i4>
      </vt:variant>
      <vt:variant>
        <vt:lpwstr>http://www.kr-vysocina.cz/edotace</vt:lpwstr>
      </vt:variant>
      <vt:variant>
        <vt:lpwstr/>
      </vt:variant>
      <vt:variant>
        <vt:i4>8323134</vt:i4>
      </vt:variant>
      <vt:variant>
        <vt:i4>6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3538981</vt:i4>
      </vt:variant>
      <vt:variant>
        <vt:i4>3</vt:i4>
      </vt:variant>
      <vt:variant>
        <vt:i4>0</vt:i4>
      </vt:variant>
      <vt:variant>
        <vt:i4>5</vt:i4>
      </vt:variant>
      <vt:variant>
        <vt:lpwstr>https://www.kr-vysocina.cz/program-prevence-kriminality-na-rok-2021/ds-304671/archiv=0&amp;p1=48688</vt:lpwstr>
      </vt:variant>
      <vt:variant>
        <vt:lpwstr/>
      </vt:variant>
      <vt:variant>
        <vt:i4>3538981</vt:i4>
      </vt:variant>
      <vt:variant>
        <vt:i4>0</vt:i4>
      </vt:variant>
      <vt:variant>
        <vt:i4>0</vt:i4>
      </vt:variant>
      <vt:variant>
        <vt:i4>5</vt:i4>
      </vt:variant>
      <vt:variant>
        <vt:lpwstr>https://www.kr-vysocina.cz/program-prevence-kriminality-na-rok-2021/ds-304671/archiv=0&amp;p1=48688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Zastupitelstva kraje Vysočina pro poskytování účelových dotací z rozpočtu kraje Vysočina na dofinancování žádostí NNO v</dc:title>
  <dc:subject/>
  <dc:creator>holy</dc:creator>
  <cp:keywords/>
  <cp:lastModifiedBy>Pokorný Josef Ing.</cp:lastModifiedBy>
  <cp:revision>4</cp:revision>
  <cp:lastPrinted>2021-01-27T13:21:00Z</cp:lastPrinted>
  <dcterms:created xsi:type="dcterms:W3CDTF">2021-02-08T09:33:00Z</dcterms:created>
  <dcterms:modified xsi:type="dcterms:W3CDTF">2021-02-08T10:21:00Z</dcterms:modified>
</cp:coreProperties>
</file>